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8E1" w:rsidRDefault="001278E1" w:rsidP="000B2177">
      <w:pPr>
        <w:spacing w:after="0" w:line="240" w:lineRule="auto"/>
        <w:ind w:firstLine="709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946DDC0" wp14:editId="4EB5BEDA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78E1" w:rsidRDefault="001278E1" w:rsidP="000B2177">
      <w:pPr>
        <w:spacing w:after="0" w:line="240" w:lineRule="auto"/>
        <w:ind w:firstLine="709"/>
        <w:jc w:val="center"/>
      </w:pPr>
    </w:p>
    <w:p w:rsidR="001278E1" w:rsidRPr="00200532" w:rsidRDefault="001278E1" w:rsidP="000B2177">
      <w:pPr>
        <w:spacing w:after="0" w:line="240" w:lineRule="auto"/>
        <w:ind w:firstLine="709"/>
        <w:jc w:val="center"/>
        <w:rPr>
          <w:sz w:val="32"/>
          <w:szCs w:val="32"/>
        </w:rPr>
      </w:pPr>
    </w:p>
    <w:p w:rsidR="001278E1" w:rsidRPr="00451559" w:rsidRDefault="001278E1" w:rsidP="000B2177">
      <w:pPr>
        <w:keepNext/>
        <w:spacing w:after="0" w:line="240" w:lineRule="auto"/>
        <w:ind w:firstLine="709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1278E1" w:rsidRPr="00D074C1" w:rsidRDefault="001278E1" w:rsidP="000B217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1278E1" w:rsidRPr="00451559" w:rsidRDefault="001278E1" w:rsidP="000B2177">
      <w:pPr>
        <w:keepNext/>
        <w:spacing w:after="0" w:line="240" w:lineRule="auto"/>
        <w:ind w:firstLine="709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proofErr w:type="gramStart"/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proofErr w:type="gramEnd"/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О С Т А Н О В Л Е Н И Е </w:t>
      </w:r>
    </w:p>
    <w:p w:rsidR="001278E1" w:rsidRPr="006C713C" w:rsidRDefault="001278E1" w:rsidP="000B217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1278E1" w:rsidRPr="006C713C" w:rsidRDefault="001278E1" w:rsidP="000B217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1278E1" w:rsidRPr="00451559" w:rsidRDefault="001278E1" w:rsidP="000B2177">
      <w:pPr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                   № </w:t>
      </w:r>
    </w:p>
    <w:p w:rsidR="001278E1" w:rsidRPr="006C713C" w:rsidRDefault="001278E1" w:rsidP="000B2177">
      <w:pPr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id w:val="1461541337"/>
        <w:placeholder>
          <w:docPart w:val="6D1C4F0EA3DD48E497F33BF8975B6DC4"/>
        </w:placeholder>
      </w:sdtPr>
      <w:sdtEndPr>
        <w:rPr>
          <w:rFonts w:ascii="Arial" w:hAnsi="Arial" w:cs="Arial"/>
          <w:sz w:val="20"/>
          <w:szCs w:val="20"/>
          <w:lang w:eastAsia="ru-RU"/>
        </w:rPr>
      </w:sdtEndPr>
      <w:sdtContent>
        <w:p w:rsidR="001278E1" w:rsidRDefault="001278E1" w:rsidP="000B2177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F80B66">
            <w:rPr>
              <w:rFonts w:ascii="Times New Roman" w:hAnsi="Times New Roman" w:cs="Times New Roman"/>
              <w:b/>
              <w:sz w:val="28"/>
              <w:szCs w:val="28"/>
            </w:rPr>
            <w:t>О внесении изменений в приложени</w:t>
          </w:r>
          <w:r w:rsidR="001C7EFB">
            <w:rPr>
              <w:rFonts w:ascii="Times New Roman" w:hAnsi="Times New Roman" w:cs="Times New Roman"/>
              <w:b/>
              <w:sz w:val="28"/>
              <w:szCs w:val="28"/>
            </w:rPr>
            <w:t>е</w:t>
          </w:r>
        </w:p>
        <w:p w:rsidR="001278E1" w:rsidRPr="00FD3B16" w:rsidRDefault="001278E1" w:rsidP="00521F7B">
          <w:pPr>
            <w:pStyle w:val="ConsPlusNormal"/>
            <w:jc w:val="center"/>
            <w:rPr>
              <w:rFonts w:eastAsia="Times New Roman"/>
              <w:b/>
            </w:rPr>
          </w:pPr>
          <w:r w:rsidRPr="00F80B66">
            <w:rPr>
              <w:rFonts w:ascii="Times New Roman" w:hAnsi="Times New Roman" w:cs="Times New Roman"/>
              <w:b/>
              <w:sz w:val="28"/>
              <w:szCs w:val="28"/>
            </w:rPr>
            <w:t>к постановлению администрации города Мурманска от 1</w:t>
          </w:r>
          <w:r w:rsidR="007D0BA7">
            <w:rPr>
              <w:rFonts w:ascii="Times New Roman" w:hAnsi="Times New Roman" w:cs="Times New Roman"/>
              <w:b/>
              <w:sz w:val="28"/>
              <w:szCs w:val="28"/>
            </w:rPr>
            <w:t>6</w:t>
          </w:r>
          <w:r w:rsidRPr="00F80B66">
            <w:rPr>
              <w:rFonts w:ascii="Times New Roman" w:hAnsi="Times New Roman" w:cs="Times New Roman"/>
              <w:b/>
              <w:sz w:val="28"/>
              <w:szCs w:val="28"/>
            </w:rPr>
            <w:t>.0</w:t>
          </w:r>
          <w:r w:rsidR="001C7EFB">
            <w:rPr>
              <w:rFonts w:ascii="Times New Roman" w:hAnsi="Times New Roman" w:cs="Times New Roman"/>
              <w:b/>
              <w:sz w:val="28"/>
              <w:szCs w:val="28"/>
            </w:rPr>
            <w:t>1</w:t>
          </w:r>
          <w:r w:rsidRPr="00F80B66">
            <w:rPr>
              <w:rFonts w:ascii="Times New Roman" w:hAnsi="Times New Roman" w:cs="Times New Roman"/>
              <w:b/>
              <w:sz w:val="28"/>
              <w:szCs w:val="28"/>
            </w:rPr>
            <w:t>.201</w:t>
          </w:r>
          <w:r w:rsidR="007D0BA7">
            <w:rPr>
              <w:rFonts w:ascii="Times New Roman" w:hAnsi="Times New Roman" w:cs="Times New Roman"/>
              <w:b/>
              <w:sz w:val="28"/>
              <w:szCs w:val="28"/>
            </w:rPr>
            <w:t>7</w:t>
          </w:r>
          <w:r w:rsidRPr="00F80B66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="001C7EFB">
            <w:rPr>
              <w:rFonts w:ascii="Times New Roman" w:hAnsi="Times New Roman" w:cs="Times New Roman"/>
              <w:b/>
              <w:sz w:val="28"/>
              <w:szCs w:val="28"/>
            </w:rPr>
            <w:t xml:space="preserve">       </w:t>
          </w:r>
          <w:r w:rsidRPr="00F80B66">
            <w:rPr>
              <w:rFonts w:ascii="Times New Roman" w:hAnsi="Times New Roman" w:cs="Times New Roman"/>
              <w:b/>
              <w:sz w:val="28"/>
              <w:szCs w:val="28"/>
            </w:rPr>
            <w:t xml:space="preserve">№ </w:t>
          </w:r>
          <w:r w:rsidR="001C7EFB">
            <w:rPr>
              <w:rFonts w:ascii="Times New Roman" w:hAnsi="Times New Roman" w:cs="Times New Roman"/>
              <w:b/>
              <w:sz w:val="28"/>
              <w:szCs w:val="28"/>
            </w:rPr>
            <w:t>6</w:t>
          </w:r>
          <w:r w:rsidR="007D0BA7">
            <w:rPr>
              <w:rFonts w:ascii="Times New Roman" w:hAnsi="Times New Roman" w:cs="Times New Roman"/>
              <w:b/>
              <w:sz w:val="28"/>
              <w:szCs w:val="28"/>
            </w:rPr>
            <w:t>6</w:t>
          </w:r>
          <w:r w:rsidRPr="00F80B66">
            <w:rPr>
              <w:rFonts w:ascii="Times New Roman" w:hAnsi="Times New Roman" w:cs="Times New Roman"/>
              <w:b/>
              <w:sz w:val="28"/>
              <w:szCs w:val="28"/>
            </w:rPr>
            <w:t xml:space="preserve"> «</w:t>
          </w:r>
          <w:r w:rsidR="007D0BA7">
            <w:rPr>
              <w:rFonts w:ascii="Times New Roman" w:hAnsi="Times New Roman" w:cs="Times New Roman"/>
              <w:b/>
              <w:sz w:val="28"/>
              <w:szCs w:val="28"/>
            </w:rPr>
            <w:t>Выдача государственных жилищных сертификатов в рамках выполнения государственных обязательств по обеспечению жильем граждан, подлежащих переселению из закрытых административно-территориальных образований и территорий, ранее входивших в границы закрытых административно- территориальных образований</w:t>
          </w:r>
          <w:r w:rsidRPr="00F80B66">
            <w:rPr>
              <w:rFonts w:ascii="Times New Roman" w:hAnsi="Times New Roman" w:cs="Times New Roman"/>
              <w:b/>
              <w:sz w:val="28"/>
              <w:szCs w:val="28"/>
            </w:rPr>
            <w:t>»</w:t>
          </w:r>
          <w:r w:rsidR="004A7AC6" w:rsidRPr="004A7AC6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="004A7AC6" w:rsidRPr="005C4969">
            <w:rPr>
              <w:rFonts w:ascii="Times New Roman" w:hAnsi="Times New Roman" w:cs="Times New Roman"/>
              <w:b/>
              <w:sz w:val="28"/>
              <w:szCs w:val="28"/>
            </w:rPr>
            <w:t>(в ред. постановлений от </w:t>
          </w:r>
          <w:r w:rsidR="004A7AC6">
            <w:rPr>
              <w:rFonts w:ascii="Times New Roman" w:hAnsi="Times New Roman" w:cs="Times New Roman"/>
              <w:b/>
              <w:sz w:val="28"/>
              <w:szCs w:val="28"/>
            </w:rPr>
            <w:t>16</w:t>
          </w:r>
          <w:r w:rsidR="004A7AC6" w:rsidRPr="005C4969">
            <w:rPr>
              <w:rFonts w:ascii="Times New Roman" w:hAnsi="Times New Roman" w:cs="Times New Roman"/>
              <w:b/>
              <w:sz w:val="28"/>
              <w:szCs w:val="28"/>
            </w:rPr>
            <w:t>.0</w:t>
          </w:r>
          <w:r w:rsidR="004A7AC6">
            <w:rPr>
              <w:rFonts w:ascii="Times New Roman" w:hAnsi="Times New Roman" w:cs="Times New Roman"/>
              <w:b/>
              <w:sz w:val="28"/>
              <w:szCs w:val="28"/>
            </w:rPr>
            <w:t>3</w:t>
          </w:r>
          <w:r w:rsidR="004A7AC6" w:rsidRPr="005C4969">
            <w:rPr>
              <w:rFonts w:ascii="Times New Roman" w:hAnsi="Times New Roman" w:cs="Times New Roman"/>
              <w:b/>
              <w:sz w:val="28"/>
              <w:szCs w:val="28"/>
            </w:rPr>
            <w:t>.201</w:t>
          </w:r>
          <w:r w:rsidR="004A7AC6">
            <w:rPr>
              <w:rFonts w:ascii="Times New Roman" w:hAnsi="Times New Roman" w:cs="Times New Roman"/>
              <w:b/>
              <w:sz w:val="28"/>
              <w:szCs w:val="28"/>
            </w:rPr>
            <w:t>8</w:t>
          </w:r>
          <w:r w:rsidR="004A7AC6" w:rsidRPr="005C4969">
            <w:rPr>
              <w:rFonts w:ascii="Times New Roman" w:hAnsi="Times New Roman" w:cs="Times New Roman"/>
              <w:b/>
              <w:sz w:val="28"/>
              <w:szCs w:val="28"/>
            </w:rPr>
            <w:t xml:space="preserve"> № </w:t>
          </w:r>
          <w:r w:rsidR="004A7AC6">
            <w:rPr>
              <w:rFonts w:ascii="Times New Roman" w:hAnsi="Times New Roman" w:cs="Times New Roman"/>
              <w:b/>
              <w:sz w:val="28"/>
              <w:szCs w:val="28"/>
            </w:rPr>
            <w:t>654)</w:t>
          </w:r>
        </w:p>
      </w:sdtContent>
    </w:sdt>
    <w:p w:rsidR="001278E1" w:rsidRPr="00D074C1" w:rsidRDefault="001278E1" w:rsidP="000B217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1278E1" w:rsidRPr="00D074C1" w:rsidRDefault="001278E1" w:rsidP="000B217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1278E1" w:rsidRPr="00464303" w:rsidRDefault="004A7AC6" w:rsidP="004643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bCs/>
          <w:szCs w:val="28"/>
        </w:rPr>
      </w:pPr>
      <w:proofErr w:type="gramStart"/>
      <w:r w:rsidRPr="00464303">
        <w:rPr>
          <w:rFonts w:eastAsiaTheme="minorHAnsi"/>
          <w:bCs/>
          <w:szCs w:val="28"/>
        </w:rPr>
        <w:t xml:space="preserve">В соответствии с Федеральными законами от 06.10.2003 </w:t>
      </w:r>
      <w:hyperlink r:id="rId8" w:history="1">
        <w:r w:rsidR="00464303">
          <w:rPr>
            <w:rFonts w:eastAsiaTheme="minorHAnsi"/>
            <w:bCs/>
            <w:szCs w:val="28"/>
          </w:rPr>
          <w:t>№</w:t>
        </w:r>
        <w:r w:rsidRPr="00464303">
          <w:rPr>
            <w:rFonts w:eastAsiaTheme="minorHAnsi"/>
            <w:bCs/>
            <w:szCs w:val="28"/>
          </w:rPr>
          <w:t xml:space="preserve"> 131-ФЗ</w:t>
        </w:r>
      </w:hyperlink>
      <w:r w:rsidRPr="00464303">
        <w:rPr>
          <w:rFonts w:eastAsiaTheme="minorHAnsi"/>
          <w:bCs/>
          <w:szCs w:val="28"/>
        </w:rPr>
        <w:t xml:space="preserve"> </w:t>
      </w:r>
      <w:r w:rsidR="00464303">
        <w:rPr>
          <w:rFonts w:eastAsiaTheme="minorHAnsi"/>
          <w:bCs/>
          <w:szCs w:val="28"/>
        </w:rPr>
        <w:t xml:space="preserve">         «</w:t>
      </w:r>
      <w:r w:rsidRPr="00464303">
        <w:rPr>
          <w:rFonts w:eastAsiaTheme="minorHAnsi"/>
          <w:bCs/>
          <w:szCs w:val="28"/>
        </w:rPr>
        <w:t>Об общих принципах организации местного самоуправления в Российской Федерации</w:t>
      </w:r>
      <w:r w:rsidR="00464303">
        <w:rPr>
          <w:rFonts w:eastAsiaTheme="minorHAnsi"/>
          <w:bCs/>
          <w:szCs w:val="28"/>
        </w:rPr>
        <w:t>»</w:t>
      </w:r>
      <w:r w:rsidRPr="00464303">
        <w:rPr>
          <w:rFonts w:eastAsiaTheme="minorHAnsi"/>
          <w:bCs/>
          <w:szCs w:val="28"/>
        </w:rPr>
        <w:t xml:space="preserve">, от 27.07.2010 </w:t>
      </w:r>
      <w:hyperlink r:id="rId9" w:history="1">
        <w:r w:rsidR="00464303">
          <w:rPr>
            <w:rFonts w:eastAsiaTheme="minorHAnsi"/>
            <w:bCs/>
            <w:szCs w:val="28"/>
          </w:rPr>
          <w:t>№</w:t>
        </w:r>
        <w:r w:rsidRPr="00464303">
          <w:rPr>
            <w:rFonts w:eastAsiaTheme="minorHAnsi"/>
            <w:bCs/>
            <w:szCs w:val="28"/>
          </w:rPr>
          <w:t xml:space="preserve"> 210-ФЗ</w:t>
        </w:r>
      </w:hyperlink>
      <w:r w:rsidRPr="00464303">
        <w:rPr>
          <w:rFonts w:eastAsiaTheme="minorHAnsi"/>
          <w:bCs/>
          <w:szCs w:val="28"/>
        </w:rPr>
        <w:t xml:space="preserve"> </w:t>
      </w:r>
      <w:r w:rsidR="00464303">
        <w:rPr>
          <w:rFonts w:eastAsiaTheme="minorHAnsi"/>
          <w:bCs/>
          <w:szCs w:val="28"/>
        </w:rPr>
        <w:t>«</w:t>
      </w:r>
      <w:r w:rsidRPr="00464303">
        <w:rPr>
          <w:rFonts w:eastAsiaTheme="minorHAnsi"/>
          <w:bCs/>
          <w:szCs w:val="28"/>
        </w:rPr>
        <w:t>Об организации предоставления государственных и муниципальных услуг</w:t>
      </w:r>
      <w:r w:rsidR="00464303">
        <w:rPr>
          <w:rFonts w:eastAsiaTheme="minorHAnsi"/>
          <w:bCs/>
          <w:szCs w:val="28"/>
        </w:rPr>
        <w:t>»</w:t>
      </w:r>
      <w:r w:rsidRPr="00464303">
        <w:rPr>
          <w:rFonts w:eastAsiaTheme="minorHAnsi"/>
          <w:bCs/>
          <w:szCs w:val="28"/>
        </w:rPr>
        <w:t xml:space="preserve">, </w:t>
      </w:r>
      <w:hyperlink r:id="rId10" w:history="1">
        <w:r w:rsidRPr="00464303">
          <w:rPr>
            <w:rFonts w:eastAsiaTheme="minorHAnsi"/>
            <w:bCs/>
            <w:szCs w:val="28"/>
          </w:rPr>
          <w:t>постановлением</w:t>
        </w:r>
      </w:hyperlink>
      <w:r w:rsidRPr="00464303">
        <w:rPr>
          <w:rFonts w:eastAsiaTheme="minorHAnsi"/>
          <w:bCs/>
          <w:szCs w:val="28"/>
        </w:rPr>
        <w:t xml:space="preserve"> Правительства Росс</w:t>
      </w:r>
      <w:r w:rsidR="00464303">
        <w:rPr>
          <w:rFonts w:eastAsiaTheme="minorHAnsi"/>
          <w:bCs/>
          <w:szCs w:val="28"/>
        </w:rPr>
        <w:t>ийской Федерации от 21.03.2006 №</w:t>
      </w:r>
      <w:r w:rsidRPr="00464303">
        <w:rPr>
          <w:rFonts w:eastAsiaTheme="minorHAnsi"/>
          <w:bCs/>
          <w:szCs w:val="28"/>
        </w:rPr>
        <w:t xml:space="preserve"> 153 </w:t>
      </w:r>
      <w:r w:rsidR="002A7B9F">
        <w:rPr>
          <w:rFonts w:eastAsiaTheme="minorHAnsi"/>
          <w:bCs/>
          <w:szCs w:val="28"/>
        </w:rPr>
        <w:t>«</w:t>
      </w:r>
      <w:r w:rsidRPr="00464303">
        <w:rPr>
          <w:rFonts w:eastAsiaTheme="minorHAnsi"/>
          <w:bCs/>
          <w:szCs w:val="28"/>
        </w:rPr>
        <w:t xml:space="preserve">О некоторых вопросах реализации основного мероприятия </w:t>
      </w:r>
      <w:r w:rsidR="002A7B9F">
        <w:rPr>
          <w:rFonts w:eastAsiaTheme="minorHAnsi"/>
          <w:bCs/>
          <w:szCs w:val="28"/>
        </w:rPr>
        <w:t>«</w:t>
      </w:r>
      <w:r w:rsidRPr="00464303">
        <w:rPr>
          <w:rFonts w:eastAsiaTheme="minorHAnsi"/>
          <w:bCs/>
          <w:szCs w:val="28"/>
        </w:rPr>
        <w:t>Выполнение государственных обязательств по обеспечению жильем категорий граждан, установленных федеральным законодательством</w:t>
      </w:r>
      <w:r w:rsidR="002A7B9F">
        <w:rPr>
          <w:rFonts w:eastAsiaTheme="minorHAnsi"/>
          <w:bCs/>
          <w:szCs w:val="28"/>
        </w:rPr>
        <w:t>»</w:t>
      </w:r>
      <w:r w:rsidRPr="00464303">
        <w:rPr>
          <w:rFonts w:eastAsiaTheme="minorHAnsi"/>
          <w:bCs/>
          <w:szCs w:val="28"/>
        </w:rPr>
        <w:t xml:space="preserve"> государственной программы Российской Федерации </w:t>
      </w:r>
      <w:r w:rsidR="002A7B9F">
        <w:rPr>
          <w:rFonts w:eastAsiaTheme="minorHAnsi"/>
          <w:bCs/>
          <w:szCs w:val="28"/>
        </w:rPr>
        <w:t>«</w:t>
      </w:r>
      <w:r w:rsidRPr="00464303">
        <w:rPr>
          <w:rFonts w:eastAsiaTheme="minorHAnsi"/>
          <w:bCs/>
          <w:szCs w:val="28"/>
        </w:rPr>
        <w:t>Обеспечение доступным и комфортным жильем</w:t>
      </w:r>
      <w:proofErr w:type="gramEnd"/>
      <w:r w:rsidRPr="00464303">
        <w:rPr>
          <w:rFonts w:eastAsiaTheme="minorHAnsi"/>
          <w:bCs/>
          <w:szCs w:val="28"/>
        </w:rPr>
        <w:t xml:space="preserve"> и коммунальными услугами граждан Российской Федерации</w:t>
      </w:r>
      <w:r w:rsidR="002A7B9F">
        <w:rPr>
          <w:rFonts w:eastAsiaTheme="minorHAnsi"/>
          <w:bCs/>
          <w:szCs w:val="28"/>
        </w:rPr>
        <w:t>»</w:t>
      </w:r>
      <w:r w:rsidRPr="00464303">
        <w:rPr>
          <w:rFonts w:eastAsiaTheme="minorHAnsi"/>
          <w:bCs/>
          <w:szCs w:val="28"/>
        </w:rPr>
        <w:t xml:space="preserve">, </w:t>
      </w:r>
      <w:hyperlink r:id="rId11" w:history="1">
        <w:r w:rsidRPr="00464303">
          <w:rPr>
            <w:rFonts w:eastAsiaTheme="minorHAnsi"/>
            <w:bCs/>
            <w:szCs w:val="28"/>
          </w:rPr>
          <w:t>постановлением</w:t>
        </w:r>
      </w:hyperlink>
      <w:r w:rsidRPr="00464303">
        <w:rPr>
          <w:rFonts w:eastAsiaTheme="minorHAnsi"/>
          <w:bCs/>
          <w:szCs w:val="28"/>
        </w:rPr>
        <w:t xml:space="preserve"> Правительства Росс</w:t>
      </w:r>
      <w:r w:rsidR="002A7B9F">
        <w:rPr>
          <w:rFonts w:eastAsiaTheme="minorHAnsi"/>
          <w:bCs/>
          <w:szCs w:val="28"/>
        </w:rPr>
        <w:t>ийской Федерации от 30.12.2017 №</w:t>
      </w:r>
      <w:r w:rsidRPr="00464303">
        <w:rPr>
          <w:rFonts w:eastAsiaTheme="minorHAnsi"/>
          <w:bCs/>
          <w:szCs w:val="28"/>
        </w:rPr>
        <w:t xml:space="preserve"> 1710 "Об утверждении государственной программы Российской Федерации </w:t>
      </w:r>
      <w:r w:rsidR="002A7B9F">
        <w:rPr>
          <w:rFonts w:eastAsiaTheme="minorHAnsi"/>
          <w:bCs/>
          <w:szCs w:val="28"/>
        </w:rPr>
        <w:t>«</w:t>
      </w:r>
      <w:r w:rsidRPr="00464303">
        <w:rPr>
          <w:rFonts w:eastAsiaTheme="minorHAnsi"/>
          <w:bCs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2A7B9F">
        <w:rPr>
          <w:rFonts w:eastAsiaTheme="minorHAnsi"/>
          <w:bCs/>
          <w:szCs w:val="28"/>
        </w:rPr>
        <w:t>»</w:t>
      </w:r>
      <w:r w:rsidRPr="00464303">
        <w:rPr>
          <w:rFonts w:eastAsiaTheme="minorHAnsi"/>
          <w:bCs/>
          <w:szCs w:val="28"/>
        </w:rPr>
        <w:t xml:space="preserve">, </w:t>
      </w:r>
      <w:hyperlink r:id="rId12" w:history="1">
        <w:r w:rsidRPr="00464303">
          <w:rPr>
            <w:rFonts w:eastAsiaTheme="minorHAnsi"/>
            <w:bCs/>
            <w:szCs w:val="28"/>
          </w:rPr>
          <w:t>постановлением</w:t>
        </w:r>
      </w:hyperlink>
      <w:r w:rsidRPr="00464303">
        <w:rPr>
          <w:rFonts w:eastAsiaTheme="minorHAnsi"/>
          <w:bCs/>
          <w:szCs w:val="28"/>
        </w:rPr>
        <w:t xml:space="preserve"> Правительства Му</w:t>
      </w:r>
      <w:r w:rsidR="002A7B9F">
        <w:rPr>
          <w:rFonts w:eastAsiaTheme="minorHAnsi"/>
          <w:bCs/>
          <w:szCs w:val="28"/>
        </w:rPr>
        <w:t>рманской области от 16.11.2010 №</w:t>
      </w:r>
      <w:r w:rsidRPr="00464303">
        <w:rPr>
          <w:rFonts w:eastAsiaTheme="minorHAnsi"/>
          <w:bCs/>
          <w:szCs w:val="28"/>
        </w:rPr>
        <w:t xml:space="preserve"> 513-ПП </w:t>
      </w:r>
      <w:r w:rsidR="002A7B9F">
        <w:rPr>
          <w:rFonts w:eastAsiaTheme="minorHAnsi"/>
          <w:bCs/>
          <w:szCs w:val="28"/>
        </w:rPr>
        <w:t>«</w:t>
      </w:r>
      <w:r w:rsidRPr="00464303">
        <w:rPr>
          <w:rFonts w:eastAsiaTheme="minorHAnsi"/>
          <w:bCs/>
          <w:szCs w:val="28"/>
        </w:rPr>
        <w:t>О разработке и утверждении административных регламентов предоставления государственных услуг (функций), осуществляемых по обращениям заявителей</w:t>
      </w:r>
      <w:r w:rsidR="002A7B9F">
        <w:rPr>
          <w:rFonts w:eastAsiaTheme="minorHAnsi"/>
          <w:bCs/>
          <w:szCs w:val="28"/>
        </w:rPr>
        <w:t>»</w:t>
      </w:r>
      <w:r w:rsidR="001278E1" w:rsidRPr="00464303">
        <w:rPr>
          <w:szCs w:val="28"/>
        </w:rPr>
        <w:t>,</w:t>
      </w:r>
      <w:r w:rsidR="001278E1" w:rsidRPr="00464303">
        <w:rPr>
          <w:rFonts w:eastAsia="Times New Roman"/>
          <w:b/>
          <w:szCs w:val="28"/>
          <w:lang w:eastAsia="ru-RU"/>
        </w:rPr>
        <w:t xml:space="preserve"> </w:t>
      </w:r>
      <w:r w:rsidR="00464303" w:rsidRPr="00464303">
        <w:rPr>
          <w:rFonts w:eastAsia="Times New Roman"/>
          <w:b/>
          <w:szCs w:val="28"/>
          <w:lang w:eastAsia="ru-RU"/>
        </w:rPr>
        <w:t xml:space="preserve">                          </w:t>
      </w:r>
      <w:proofErr w:type="gramStart"/>
      <w:r w:rsidR="001278E1" w:rsidRPr="00464303">
        <w:rPr>
          <w:rFonts w:eastAsia="Times New Roman"/>
          <w:b/>
          <w:szCs w:val="28"/>
          <w:lang w:eastAsia="ru-RU"/>
        </w:rPr>
        <w:t>п</w:t>
      </w:r>
      <w:proofErr w:type="gramEnd"/>
      <w:r w:rsidR="001278E1" w:rsidRPr="00464303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1278E1" w:rsidRPr="00464303">
        <w:rPr>
          <w:rFonts w:eastAsia="Times New Roman"/>
          <w:szCs w:val="28"/>
          <w:lang w:eastAsia="ru-RU"/>
        </w:rPr>
        <w:t xml:space="preserve"> </w:t>
      </w:r>
    </w:p>
    <w:p w:rsidR="001278E1" w:rsidRDefault="001278E1" w:rsidP="000B21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1278E1" w:rsidRPr="00354646" w:rsidRDefault="001278E1" w:rsidP="000B21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54646">
        <w:rPr>
          <w:szCs w:val="28"/>
        </w:rPr>
        <w:t xml:space="preserve">1. </w:t>
      </w:r>
      <w:proofErr w:type="gramStart"/>
      <w:r w:rsidRPr="00354646">
        <w:rPr>
          <w:szCs w:val="28"/>
        </w:rPr>
        <w:t>Внести следующие изменения в приложени</w:t>
      </w:r>
      <w:r w:rsidR="00521F7B" w:rsidRPr="00354646">
        <w:rPr>
          <w:szCs w:val="28"/>
        </w:rPr>
        <w:t>е</w:t>
      </w:r>
      <w:r w:rsidRPr="00354646">
        <w:rPr>
          <w:szCs w:val="28"/>
        </w:rPr>
        <w:t xml:space="preserve"> к постановлению администрации города Мурманска от </w:t>
      </w:r>
      <w:r w:rsidR="00521F7B" w:rsidRPr="00354646">
        <w:rPr>
          <w:szCs w:val="28"/>
        </w:rPr>
        <w:t>1</w:t>
      </w:r>
      <w:r w:rsidR="00354646" w:rsidRPr="00354646">
        <w:rPr>
          <w:szCs w:val="28"/>
        </w:rPr>
        <w:t>6</w:t>
      </w:r>
      <w:r w:rsidRPr="00354646">
        <w:rPr>
          <w:szCs w:val="28"/>
        </w:rPr>
        <w:t>.0</w:t>
      </w:r>
      <w:r w:rsidR="00521F7B" w:rsidRPr="00354646">
        <w:rPr>
          <w:szCs w:val="28"/>
        </w:rPr>
        <w:t>1</w:t>
      </w:r>
      <w:r w:rsidRPr="00354646">
        <w:rPr>
          <w:szCs w:val="28"/>
        </w:rPr>
        <w:t>.201</w:t>
      </w:r>
      <w:r w:rsidR="00354646" w:rsidRPr="00354646">
        <w:rPr>
          <w:szCs w:val="28"/>
        </w:rPr>
        <w:t>7</w:t>
      </w:r>
      <w:r w:rsidRPr="00354646">
        <w:rPr>
          <w:szCs w:val="28"/>
        </w:rPr>
        <w:t xml:space="preserve"> № </w:t>
      </w:r>
      <w:r w:rsidR="00521F7B" w:rsidRPr="00354646">
        <w:rPr>
          <w:szCs w:val="28"/>
        </w:rPr>
        <w:t>6</w:t>
      </w:r>
      <w:r w:rsidR="00354646" w:rsidRPr="00354646">
        <w:rPr>
          <w:szCs w:val="28"/>
        </w:rPr>
        <w:t>6</w:t>
      </w:r>
      <w:r w:rsidRPr="00354646">
        <w:rPr>
          <w:szCs w:val="28"/>
        </w:rPr>
        <w:t xml:space="preserve"> </w:t>
      </w:r>
      <w:r w:rsidR="00354646" w:rsidRPr="00354646">
        <w:rPr>
          <w:szCs w:val="28"/>
        </w:rPr>
        <w:t xml:space="preserve">«Выдача государственных жилищных сертификатов в рамках выполнения государственных обязательств по обеспечению жильем граждан, подлежащих переселению из закрытых административно-территориальных образований и территорий, ранее входивших в границы закрытых административно- </w:t>
      </w:r>
      <w:r w:rsidR="00354646" w:rsidRPr="00354646">
        <w:rPr>
          <w:szCs w:val="28"/>
        </w:rPr>
        <w:lastRenderedPageBreak/>
        <w:t>территориальных образований» (в ред. постановлений от 16.03.2018 № 654</w:t>
      </w:r>
      <w:r w:rsidR="00354646" w:rsidRPr="00354646">
        <w:rPr>
          <w:szCs w:val="28"/>
        </w:rPr>
        <w:t xml:space="preserve"> </w:t>
      </w:r>
      <w:r w:rsidR="00782DA0" w:rsidRPr="00354646">
        <w:rPr>
          <w:szCs w:val="28"/>
        </w:rPr>
        <w:t>(далее – Регламент)</w:t>
      </w:r>
      <w:r w:rsidR="00460CEC">
        <w:rPr>
          <w:szCs w:val="28"/>
        </w:rPr>
        <w:t xml:space="preserve"> следующие изменения</w:t>
      </w:r>
      <w:r w:rsidRPr="00354646">
        <w:rPr>
          <w:szCs w:val="28"/>
        </w:rPr>
        <w:t>:</w:t>
      </w:r>
      <w:proofErr w:type="gramEnd"/>
    </w:p>
    <w:p w:rsidR="000A7D73" w:rsidRDefault="001278E1" w:rsidP="000C1E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szCs w:val="28"/>
        </w:rPr>
      </w:pPr>
      <w:r>
        <w:rPr>
          <w:szCs w:val="28"/>
        </w:rPr>
        <w:t xml:space="preserve">1.1. </w:t>
      </w:r>
      <w:proofErr w:type="gramStart"/>
      <w:r w:rsidR="008625FD" w:rsidRPr="00CD3D3B">
        <w:rPr>
          <w:szCs w:val="28"/>
        </w:rPr>
        <w:t>В абзац</w:t>
      </w:r>
      <w:r w:rsidR="00F43171">
        <w:rPr>
          <w:szCs w:val="28"/>
        </w:rPr>
        <w:t>ах</w:t>
      </w:r>
      <w:r w:rsidR="008625FD" w:rsidRPr="00CD3D3B">
        <w:rPr>
          <w:szCs w:val="28"/>
        </w:rPr>
        <w:t xml:space="preserve"> </w:t>
      </w:r>
      <w:r w:rsidR="00F43171">
        <w:rPr>
          <w:szCs w:val="28"/>
        </w:rPr>
        <w:t xml:space="preserve">2 и </w:t>
      </w:r>
      <w:r w:rsidR="008625FD">
        <w:rPr>
          <w:szCs w:val="28"/>
        </w:rPr>
        <w:t>3</w:t>
      </w:r>
      <w:r w:rsidR="008625FD" w:rsidRPr="00CD3D3B">
        <w:rPr>
          <w:szCs w:val="28"/>
        </w:rPr>
        <w:t xml:space="preserve"> пункта 2.</w:t>
      </w:r>
      <w:r w:rsidR="008625FD">
        <w:rPr>
          <w:szCs w:val="28"/>
        </w:rPr>
        <w:t>2</w:t>
      </w:r>
      <w:r w:rsidR="008625FD" w:rsidRPr="00CD3D3B">
        <w:rPr>
          <w:szCs w:val="28"/>
        </w:rPr>
        <w:t>.</w:t>
      </w:r>
      <w:r w:rsidR="008625FD">
        <w:rPr>
          <w:szCs w:val="28"/>
        </w:rPr>
        <w:t>2 раздела 2 Р</w:t>
      </w:r>
      <w:r w:rsidR="008625FD" w:rsidRPr="00CD3D3B">
        <w:rPr>
          <w:szCs w:val="28"/>
        </w:rPr>
        <w:t xml:space="preserve">егламента слова </w:t>
      </w:r>
      <w:r w:rsidR="000A7D73">
        <w:rPr>
          <w:szCs w:val="28"/>
        </w:rPr>
        <w:t>«</w:t>
      </w:r>
      <w:r w:rsidR="000A7D73">
        <w:rPr>
          <w:rFonts w:eastAsiaTheme="minorHAnsi"/>
          <w:szCs w:val="28"/>
        </w:rPr>
        <w:t>справки о регистрации получателя по месту пребывания и по месту жительства в жилом помещении и информация о жилом помещении»</w:t>
      </w:r>
      <w:r w:rsidR="001F329A">
        <w:rPr>
          <w:rFonts w:eastAsiaTheme="minorHAnsi"/>
          <w:szCs w:val="28"/>
        </w:rPr>
        <w:t xml:space="preserve"> заменить словами «</w:t>
      </w:r>
      <w:r w:rsidR="00891784">
        <w:rPr>
          <w:rFonts w:eastAsiaTheme="minorHAnsi"/>
          <w:szCs w:val="28"/>
        </w:rPr>
        <w:t>с</w:t>
      </w:r>
      <w:r w:rsidR="00891784">
        <w:rPr>
          <w:szCs w:val="28"/>
        </w:rPr>
        <w:t>ведений</w:t>
      </w:r>
      <w:r w:rsidR="00891784" w:rsidRPr="000D72FB">
        <w:rPr>
          <w:szCs w:val="28"/>
        </w:rPr>
        <w:t xml:space="preserve"> о регистрации </w:t>
      </w:r>
      <w:r w:rsidR="00891784">
        <w:rPr>
          <w:szCs w:val="28"/>
        </w:rPr>
        <w:t>заявителя</w:t>
      </w:r>
      <w:r w:rsidR="00891784" w:rsidRPr="000D72FB">
        <w:rPr>
          <w:szCs w:val="28"/>
        </w:rPr>
        <w:t xml:space="preserve"> по месту пребывания и по месту жительства в жилом помещении и информация о жилом помещении</w:t>
      </w:r>
      <w:r w:rsidR="00891784">
        <w:rPr>
          <w:szCs w:val="28"/>
        </w:rPr>
        <w:t>;».</w:t>
      </w:r>
      <w:proofErr w:type="gramEnd"/>
    </w:p>
    <w:p w:rsidR="004353BE" w:rsidRDefault="001278E1" w:rsidP="000B21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1.2. </w:t>
      </w:r>
      <w:r w:rsidR="00056458">
        <w:rPr>
          <w:szCs w:val="28"/>
        </w:rPr>
        <w:t>П</w:t>
      </w:r>
      <w:r w:rsidR="00E62930">
        <w:rPr>
          <w:szCs w:val="28"/>
        </w:rPr>
        <w:t>одпункт</w:t>
      </w:r>
      <w:r w:rsidR="00056458">
        <w:rPr>
          <w:szCs w:val="28"/>
        </w:rPr>
        <w:t xml:space="preserve"> 2.6.1.</w:t>
      </w:r>
      <w:r w:rsidR="00F43171">
        <w:rPr>
          <w:szCs w:val="28"/>
        </w:rPr>
        <w:t>2</w:t>
      </w:r>
      <w:r w:rsidR="00056458">
        <w:rPr>
          <w:szCs w:val="28"/>
        </w:rPr>
        <w:t xml:space="preserve"> изложить в новой редакции</w:t>
      </w:r>
      <w:r w:rsidR="004353BE">
        <w:rPr>
          <w:szCs w:val="28"/>
        </w:rPr>
        <w:t>:</w:t>
      </w:r>
    </w:p>
    <w:p w:rsidR="001278E1" w:rsidRDefault="004353BE" w:rsidP="004353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«2.6.1.</w:t>
      </w:r>
      <w:r w:rsidR="00F43171">
        <w:rPr>
          <w:szCs w:val="28"/>
        </w:rPr>
        <w:t>2</w:t>
      </w:r>
      <w:bookmarkStart w:id="0" w:name="_GoBack"/>
      <w:bookmarkEnd w:id="0"/>
      <w:r>
        <w:rPr>
          <w:szCs w:val="28"/>
        </w:rPr>
        <w:t xml:space="preserve">. </w:t>
      </w:r>
      <w:r>
        <w:rPr>
          <w:rFonts w:eastAsiaTheme="minorHAnsi"/>
          <w:szCs w:val="28"/>
        </w:rPr>
        <w:t>С</w:t>
      </w:r>
      <w:r>
        <w:rPr>
          <w:szCs w:val="28"/>
        </w:rPr>
        <w:t>ведения</w:t>
      </w:r>
      <w:r w:rsidRPr="000D72FB">
        <w:rPr>
          <w:szCs w:val="28"/>
        </w:rPr>
        <w:t xml:space="preserve"> о регистрации </w:t>
      </w:r>
      <w:r>
        <w:rPr>
          <w:szCs w:val="28"/>
        </w:rPr>
        <w:t>заявителя</w:t>
      </w:r>
      <w:r w:rsidRPr="000D72FB">
        <w:rPr>
          <w:szCs w:val="28"/>
        </w:rPr>
        <w:t xml:space="preserve"> по месту пребывания и по месту жительства в жилом помещении и информация о жилом помещении</w:t>
      </w:r>
      <w:r>
        <w:rPr>
          <w:szCs w:val="28"/>
        </w:rPr>
        <w:t>».</w:t>
      </w:r>
      <w:r w:rsidR="00E62930">
        <w:rPr>
          <w:szCs w:val="28"/>
        </w:rPr>
        <w:t xml:space="preserve"> </w:t>
      </w:r>
    </w:p>
    <w:p w:rsidR="004353BE" w:rsidRDefault="004353BE" w:rsidP="004353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1278E1" w:rsidRDefault="001278E1" w:rsidP="000B2177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3C0E29">
        <w:rPr>
          <w:szCs w:val="28"/>
        </w:rPr>
        <w:t xml:space="preserve">Отделу </w:t>
      </w:r>
      <w:r>
        <w:rPr>
          <w:szCs w:val="28"/>
        </w:rPr>
        <w:t>информационно-технического обеспечения и защиты информации</w:t>
      </w:r>
      <w:r w:rsidRPr="003C0E29">
        <w:rPr>
          <w:szCs w:val="28"/>
        </w:rPr>
        <w:t xml:space="preserve"> администрации города Мурманска (</w:t>
      </w:r>
      <w:r>
        <w:rPr>
          <w:szCs w:val="28"/>
        </w:rPr>
        <w:t xml:space="preserve">Кузьмин </w:t>
      </w:r>
      <w:proofErr w:type="spellStart"/>
      <w:r>
        <w:rPr>
          <w:szCs w:val="28"/>
        </w:rPr>
        <w:t>А.Н</w:t>
      </w:r>
      <w:proofErr w:type="spellEnd"/>
      <w:r w:rsidRPr="003C0E29">
        <w:rPr>
          <w:szCs w:val="28"/>
        </w:rPr>
        <w:t>.)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разместить</w:t>
      </w:r>
      <w:proofErr w:type="gramEnd"/>
      <w:r w:rsidRPr="008F5B93">
        <w:rPr>
          <w:szCs w:val="28"/>
        </w:rPr>
        <w:t xml:space="preserve"> </w:t>
      </w:r>
      <w:r w:rsidRPr="003C0E29">
        <w:rPr>
          <w:szCs w:val="28"/>
          <w:lang w:eastAsia="zh-TW"/>
        </w:rPr>
        <w:t>насто</w:t>
      </w:r>
      <w:r>
        <w:rPr>
          <w:szCs w:val="28"/>
          <w:lang w:eastAsia="zh-TW"/>
        </w:rPr>
        <w:t xml:space="preserve">ящее постановление </w:t>
      </w:r>
      <w:r w:rsidRPr="008F5B93">
        <w:rPr>
          <w:szCs w:val="28"/>
        </w:rPr>
        <w:t>на официал</w:t>
      </w:r>
      <w:r w:rsidRPr="003C0E29">
        <w:rPr>
          <w:szCs w:val="28"/>
        </w:rPr>
        <w:t xml:space="preserve">ьном сайте администрации города Мурманска в </w:t>
      </w:r>
      <w:r w:rsidRPr="00A73898">
        <w:rPr>
          <w:szCs w:val="28"/>
        </w:rPr>
        <w:t>сети Интернет.</w:t>
      </w:r>
    </w:p>
    <w:p w:rsidR="001278E1" w:rsidRDefault="001278E1" w:rsidP="000B2177">
      <w:pPr>
        <w:spacing w:after="0" w:line="240" w:lineRule="auto"/>
        <w:ind w:firstLine="709"/>
        <w:jc w:val="both"/>
        <w:rPr>
          <w:szCs w:val="28"/>
        </w:rPr>
      </w:pPr>
    </w:p>
    <w:p w:rsidR="001278E1" w:rsidRDefault="001278E1" w:rsidP="000B2177">
      <w:pPr>
        <w:spacing w:after="0" w:line="240" w:lineRule="auto"/>
        <w:ind w:firstLine="709"/>
        <w:jc w:val="both"/>
        <w:rPr>
          <w:szCs w:val="28"/>
          <w:lang w:eastAsia="zh-TW"/>
        </w:rPr>
      </w:pPr>
      <w:r>
        <w:rPr>
          <w:szCs w:val="28"/>
          <w:lang w:eastAsia="zh-TW"/>
        </w:rPr>
        <w:t xml:space="preserve">3. </w:t>
      </w:r>
      <w:r w:rsidRPr="003C0E29">
        <w:rPr>
          <w:szCs w:val="28"/>
          <w:lang w:eastAsia="zh-TW"/>
        </w:rPr>
        <w:t>Редакции газет</w:t>
      </w:r>
      <w:r>
        <w:rPr>
          <w:szCs w:val="28"/>
          <w:lang w:eastAsia="zh-TW"/>
        </w:rPr>
        <w:t>ы «Вечерний Мурманск» (</w:t>
      </w:r>
      <w:proofErr w:type="gramStart"/>
      <w:r>
        <w:rPr>
          <w:szCs w:val="28"/>
          <w:lang w:eastAsia="zh-TW"/>
        </w:rPr>
        <w:t>Хабаров</w:t>
      </w:r>
      <w:proofErr w:type="gramEnd"/>
      <w:r>
        <w:rPr>
          <w:szCs w:val="28"/>
          <w:lang w:eastAsia="zh-TW"/>
        </w:rPr>
        <w:t xml:space="preserve"> </w:t>
      </w:r>
      <w:proofErr w:type="spellStart"/>
      <w:r>
        <w:rPr>
          <w:szCs w:val="28"/>
          <w:lang w:eastAsia="zh-TW"/>
        </w:rPr>
        <w:t>В.А</w:t>
      </w:r>
      <w:proofErr w:type="spellEnd"/>
      <w:r>
        <w:rPr>
          <w:szCs w:val="28"/>
          <w:lang w:eastAsia="zh-TW"/>
        </w:rPr>
        <w:t>.</w:t>
      </w:r>
      <w:r w:rsidRPr="003C0E29">
        <w:rPr>
          <w:szCs w:val="28"/>
          <w:lang w:eastAsia="zh-TW"/>
        </w:rPr>
        <w:t>) опубл</w:t>
      </w:r>
      <w:r>
        <w:rPr>
          <w:szCs w:val="28"/>
          <w:lang w:eastAsia="zh-TW"/>
        </w:rPr>
        <w:t>иковать настоящее постановление</w:t>
      </w:r>
      <w:r w:rsidRPr="003C0E29">
        <w:rPr>
          <w:szCs w:val="28"/>
          <w:lang w:eastAsia="zh-TW"/>
        </w:rPr>
        <w:t>.</w:t>
      </w:r>
    </w:p>
    <w:p w:rsidR="001278E1" w:rsidRDefault="001278E1" w:rsidP="000B2177">
      <w:pPr>
        <w:spacing w:after="0" w:line="240" w:lineRule="auto"/>
        <w:ind w:firstLine="709"/>
        <w:jc w:val="both"/>
        <w:rPr>
          <w:szCs w:val="28"/>
          <w:lang w:eastAsia="zh-TW"/>
        </w:rPr>
      </w:pPr>
    </w:p>
    <w:p w:rsidR="001278E1" w:rsidRDefault="001278E1" w:rsidP="000B21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zh-TW"/>
        </w:rPr>
      </w:pPr>
      <w:r>
        <w:rPr>
          <w:szCs w:val="28"/>
          <w:lang w:eastAsia="zh-TW"/>
        </w:rPr>
        <w:t>4</w:t>
      </w:r>
      <w:r w:rsidRPr="00326505">
        <w:rPr>
          <w:szCs w:val="28"/>
          <w:lang w:eastAsia="zh-TW"/>
        </w:rPr>
        <w:t xml:space="preserve">. </w:t>
      </w:r>
      <w:r w:rsidRPr="00852ECE">
        <w:rPr>
          <w:rFonts w:eastAsiaTheme="minorHAnsi"/>
          <w:bCs/>
          <w:szCs w:val="28"/>
        </w:rPr>
        <w:t>Настоящее постановление вступает в силу со дня официального опубликования</w:t>
      </w:r>
      <w:r>
        <w:rPr>
          <w:szCs w:val="28"/>
          <w:lang w:eastAsia="zh-TW"/>
        </w:rPr>
        <w:t>.</w:t>
      </w:r>
    </w:p>
    <w:p w:rsidR="001278E1" w:rsidRPr="00852ECE" w:rsidRDefault="001278E1" w:rsidP="000B21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HAnsi"/>
          <w:szCs w:val="28"/>
        </w:rPr>
      </w:pPr>
    </w:p>
    <w:p w:rsidR="001278E1" w:rsidRDefault="001278E1" w:rsidP="000B21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eastAsia="zh-TW"/>
        </w:rPr>
        <w:t xml:space="preserve">5. </w:t>
      </w:r>
      <w:proofErr w:type="gramStart"/>
      <w:r w:rsidRPr="003C0E29">
        <w:rPr>
          <w:szCs w:val="28"/>
          <w:lang w:eastAsia="zh-TW"/>
        </w:rPr>
        <w:t>Контроль за</w:t>
      </w:r>
      <w:proofErr w:type="gramEnd"/>
      <w:r w:rsidRPr="003C0E29">
        <w:rPr>
          <w:szCs w:val="28"/>
          <w:lang w:eastAsia="zh-TW"/>
        </w:rPr>
        <w:t xml:space="preserve"> выполнением настоящего постановления </w:t>
      </w:r>
      <w:r>
        <w:rPr>
          <w:szCs w:val="28"/>
          <w:lang w:eastAsia="zh-TW"/>
        </w:rPr>
        <w:t>возложить на заместителя г</w:t>
      </w:r>
      <w:r w:rsidRPr="008F5B93">
        <w:rPr>
          <w:szCs w:val="28"/>
          <w:lang w:eastAsia="zh-TW"/>
        </w:rPr>
        <w:t>лавы администрации города М</w:t>
      </w:r>
      <w:r>
        <w:rPr>
          <w:szCs w:val="28"/>
          <w:lang w:eastAsia="zh-TW"/>
        </w:rPr>
        <w:t xml:space="preserve">урманска </w:t>
      </w:r>
      <w:proofErr w:type="spellStart"/>
      <w:r>
        <w:rPr>
          <w:szCs w:val="28"/>
          <w:lang w:eastAsia="zh-TW"/>
        </w:rPr>
        <w:t>Синякаева</w:t>
      </w:r>
      <w:proofErr w:type="spellEnd"/>
      <w:r>
        <w:rPr>
          <w:szCs w:val="28"/>
          <w:lang w:eastAsia="zh-TW"/>
        </w:rPr>
        <w:t xml:space="preserve"> </w:t>
      </w:r>
      <w:proofErr w:type="spellStart"/>
      <w:r>
        <w:rPr>
          <w:szCs w:val="28"/>
          <w:lang w:eastAsia="zh-TW"/>
        </w:rPr>
        <w:t>Р.Р</w:t>
      </w:r>
      <w:proofErr w:type="spellEnd"/>
      <w:r>
        <w:rPr>
          <w:szCs w:val="28"/>
          <w:lang w:eastAsia="zh-TW"/>
        </w:rPr>
        <w:t>.</w:t>
      </w:r>
    </w:p>
    <w:p w:rsidR="001278E1" w:rsidRPr="00FD3B16" w:rsidRDefault="001278E1" w:rsidP="000B2177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1278E1" w:rsidRPr="00FD3B16" w:rsidRDefault="001278E1" w:rsidP="000B2177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1278E1" w:rsidRPr="00FD3B16" w:rsidRDefault="001278E1" w:rsidP="000B2177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1278E1" w:rsidRDefault="001278E1" w:rsidP="000B2177">
      <w:pPr>
        <w:ind w:firstLine="709"/>
        <w:contextualSpacing/>
        <w:rPr>
          <w:b/>
          <w:szCs w:val="28"/>
        </w:rPr>
      </w:pPr>
      <w:r>
        <w:rPr>
          <w:b/>
          <w:szCs w:val="28"/>
        </w:rPr>
        <w:t>Г</w:t>
      </w:r>
      <w:r w:rsidRPr="003762B2">
        <w:rPr>
          <w:b/>
          <w:szCs w:val="28"/>
        </w:rPr>
        <w:t>лав</w:t>
      </w:r>
      <w:r>
        <w:rPr>
          <w:b/>
          <w:szCs w:val="28"/>
        </w:rPr>
        <w:t>а</w:t>
      </w:r>
      <w:r w:rsidRPr="003762B2">
        <w:rPr>
          <w:b/>
          <w:szCs w:val="28"/>
        </w:rPr>
        <w:t xml:space="preserve"> администрации</w:t>
      </w:r>
    </w:p>
    <w:p w:rsidR="001278E1" w:rsidRPr="00FD3B16" w:rsidRDefault="001278E1" w:rsidP="000B2177">
      <w:pPr>
        <w:ind w:firstLine="709"/>
        <w:contextualSpacing/>
        <w:rPr>
          <w:rFonts w:eastAsia="Times New Roman"/>
          <w:b/>
          <w:szCs w:val="20"/>
          <w:lang w:eastAsia="ru-RU"/>
        </w:rPr>
      </w:pPr>
      <w:r w:rsidRPr="003762B2">
        <w:rPr>
          <w:b/>
          <w:szCs w:val="28"/>
        </w:rPr>
        <w:t xml:space="preserve">города Мурманска                      </w:t>
      </w:r>
      <w:r>
        <w:rPr>
          <w:b/>
          <w:szCs w:val="28"/>
        </w:rPr>
        <w:t xml:space="preserve">                </w:t>
      </w:r>
      <w:r w:rsidR="00721CA5">
        <w:rPr>
          <w:b/>
          <w:szCs w:val="28"/>
        </w:rPr>
        <w:t xml:space="preserve">                                </w:t>
      </w:r>
      <w:proofErr w:type="spellStart"/>
      <w:r w:rsidRPr="003762B2">
        <w:rPr>
          <w:b/>
          <w:szCs w:val="28"/>
        </w:rPr>
        <w:t>А.</w:t>
      </w:r>
      <w:r>
        <w:rPr>
          <w:b/>
          <w:szCs w:val="28"/>
        </w:rPr>
        <w:t>И</w:t>
      </w:r>
      <w:proofErr w:type="spellEnd"/>
      <w:r w:rsidRPr="003762B2">
        <w:rPr>
          <w:b/>
          <w:szCs w:val="28"/>
        </w:rPr>
        <w:t xml:space="preserve">. </w:t>
      </w:r>
      <w:r>
        <w:rPr>
          <w:b/>
          <w:szCs w:val="28"/>
        </w:rPr>
        <w:t>Сысоев</w:t>
      </w:r>
    </w:p>
    <w:p w:rsidR="00FC6099" w:rsidRDefault="00C870F1" w:rsidP="000B2177">
      <w:pPr>
        <w:ind w:firstLine="709"/>
      </w:pPr>
    </w:p>
    <w:sectPr w:rsidR="00FC6099" w:rsidSect="00A83808">
      <w:headerReference w:type="default" r:id="rId13"/>
      <w:pgSz w:w="11906" w:h="16838" w:code="9"/>
      <w:pgMar w:top="1134" w:right="566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0F1" w:rsidRDefault="00C870F1">
      <w:pPr>
        <w:spacing w:after="0" w:line="240" w:lineRule="auto"/>
      </w:pPr>
      <w:r>
        <w:separator/>
      </w:r>
    </w:p>
  </w:endnote>
  <w:endnote w:type="continuationSeparator" w:id="0">
    <w:p w:rsidR="00C870F1" w:rsidRDefault="00C87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0F1" w:rsidRDefault="00C870F1">
      <w:pPr>
        <w:spacing w:after="0" w:line="240" w:lineRule="auto"/>
      </w:pPr>
      <w:r>
        <w:separator/>
      </w:r>
    </w:p>
  </w:footnote>
  <w:footnote w:type="continuationSeparator" w:id="0">
    <w:p w:rsidR="00C870F1" w:rsidRDefault="00C87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721CA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17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8E1"/>
    <w:rsid w:val="00056458"/>
    <w:rsid w:val="000A7D73"/>
    <w:rsid w:val="000B2177"/>
    <w:rsid w:val="000C1E47"/>
    <w:rsid w:val="001278E1"/>
    <w:rsid w:val="001C7EFB"/>
    <w:rsid w:val="001F329A"/>
    <w:rsid w:val="002A28B1"/>
    <w:rsid w:val="002A7B9F"/>
    <w:rsid w:val="00306BD6"/>
    <w:rsid w:val="0033523E"/>
    <w:rsid w:val="00354646"/>
    <w:rsid w:val="004353BE"/>
    <w:rsid w:val="00460CEC"/>
    <w:rsid w:val="00464303"/>
    <w:rsid w:val="004A7AC6"/>
    <w:rsid w:val="00521F7B"/>
    <w:rsid w:val="00546668"/>
    <w:rsid w:val="0060440E"/>
    <w:rsid w:val="00632C00"/>
    <w:rsid w:val="007119E0"/>
    <w:rsid w:val="00721CA5"/>
    <w:rsid w:val="00782DA0"/>
    <w:rsid w:val="007A51A6"/>
    <w:rsid w:val="007D0BA7"/>
    <w:rsid w:val="008625FD"/>
    <w:rsid w:val="00891784"/>
    <w:rsid w:val="00A057BE"/>
    <w:rsid w:val="00C870F1"/>
    <w:rsid w:val="00E57B12"/>
    <w:rsid w:val="00E62930"/>
    <w:rsid w:val="00F4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8E1"/>
    <w:pPr>
      <w:spacing w:after="160" w:line="259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7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78E1"/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link w:val="ConsPlusNormal0"/>
    <w:rsid w:val="001278E1"/>
    <w:pPr>
      <w:autoSpaceDE w:val="0"/>
      <w:autoSpaceDN w:val="0"/>
      <w:adjustRightInd w:val="0"/>
      <w:spacing w:after="0" w:line="240" w:lineRule="auto"/>
      <w:ind w:firstLine="709"/>
      <w:jc w:val="right"/>
      <w:outlineLvl w:val="1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278E1"/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7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78E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8E1"/>
    <w:pPr>
      <w:spacing w:after="160" w:line="259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7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78E1"/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link w:val="ConsPlusNormal0"/>
    <w:rsid w:val="001278E1"/>
    <w:pPr>
      <w:autoSpaceDE w:val="0"/>
      <w:autoSpaceDN w:val="0"/>
      <w:adjustRightInd w:val="0"/>
      <w:spacing w:after="0" w:line="240" w:lineRule="auto"/>
      <w:ind w:firstLine="709"/>
      <w:jc w:val="right"/>
      <w:outlineLvl w:val="1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278E1"/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7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78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F06122A712663F0C5E1DF63F761C51BFFD8A23FA02C15E3369FFE9AF193CA9A6AC88070221267F365F6E638A76kCH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22F06122A712663F0C5E03FB291A4254BBF7D328F500C20D6936A4B4F81036FEF3E38949472E397F35436C6080319D9594C5A1ABC1D75F350E03F273k5H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2F06122A712663F0C5E1DF63F761C51BFFD8A2CF507C15E3369FFE9AF193CA9A6AC88070221267F365F6E638A76kCH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consultantplus://offline/ref=22F06122A712663F0C5E1DF63F761C51BFFD8C23F507C15E3369FFE9AF193CA9B4ACD00B0025332B6405396E8A67D2D1C2D6A2A9DE7Dk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F06122A712663F0C5E1DF63F761C51BFFC8E23F908C15E3369FFE9AF193CA9B4ACD00B03233876314A3832CF30C1D0C3D6A0AAC1D55C2A70k5H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D1C4F0EA3DD48E497F33BF8975B6D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3C751F-A1CD-41AF-AF3F-E60A0D718ADF}"/>
      </w:docPartPr>
      <w:docPartBody>
        <w:p w:rsidR="00594440" w:rsidRDefault="00EB782D" w:rsidP="00EB782D">
          <w:pPr>
            <w:pStyle w:val="6D1C4F0EA3DD48E497F33BF8975B6DC4"/>
          </w:pPr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82D"/>
    <w:rsid w:val="00594440"/>
    <w:rsid w:val="009862EC"/>
    <w:rsid w:val="00A00859"/>
    <w:rsid w:val="00A250CA"/>
    <w:rsid w:val="00EB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B782D"/>
    <w:rPr>
      <w:color w:val="808080"/>
    </w:rPr>
  </w:style>
  <w:style w:type="paragraph" w:customStyle="1" w:styleId="6D1C4F0EA3DD48E497F33BF8975B6DC4">
    <w:name w:val="6D1C4F0EA3DD48E497F33BF8975B6DC4"/>
    <w:rsid w:val="00EB782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B782D"/>
    <w:rPr>
      <w:color w:val="808080"/>
    </w:rPr>
  </w:style>
  <w:style w:type="paragraph" w:customStyle="1" w:styleId="6D1C4F0EA3DD48E497F33BF8975B6DC4">
    <w:name w:val="6D1C4F0EA3DD48E497F33BF8975B6DC4"/>
    <w:rsid w:val="00EB78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Михайловна</dc:creator>
  <cp:lastModifiedBy>Попова Анна Михайловна</cp:lastModifiedBy>
  <cp:revision>3</cp:revision>
  <dcterms:created xsi:type="dcterms:W3CDTF">2019-03-12T05:51:00Z</dcterms:created>
  <dcterms:modified xsi:type="dcterms:W3CDTF">2019-03-12T07:42:00Z</dcterms:modified>
</cp:coreProperties>
</file>