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ООО «МОРСТРОЙТЕХНОЛОГИЯ»</w:t>
      </w:r>
      <w:r w:rsidRPr="00F92F50">
        <w:rPr>
          <w:sz w:val="28"/>
          <w:szCs w:val="28"/>
        </w:rPr>
        <w:t xml:space="preserve">, расположенное по адресу: </w:t>
      </w:r>
      <w:r>
        <w:rPr>
          <w:sz w:val="28"/>
          <w:szCs w:val="28"/>
        </w:rPr>
        <w:t>195220</w:t>
      </w:r>
      <w:r w:rsidRPr="00F92F50">
        <w:rPr>
          <w:sz w:val="28"/>
          <w:szCs w:val="28"/>
        </w:rPr>
        <w:t>, г. </w:t>
      </w:r>
      <w:r>
        <w:rPr>
          <w:sz w:val="28"/>
          <w:szCs w:val="28"/>
        </w:rPr>
        <w:t>Санкт-Петербург</w:t>
      </w:r>
      <w:r w:rsidRPr="00F92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Гжатская</w:t>
      </w:r>
      <w:proofErr w:type="spellEnd"/>
      <w:r>
        <w:rPr>
          <w:sz w:val="28"/>
          <w:szCs w:val="28"/>
        </w:rPr>
        <w:t>, д. 21</w:t>
      </w:r>
      <w:r w:rsidRPr="00F92F50">
        <w:rPr>
          <w:sz w:val="28"/>
          <w:szCs w:val="28"/>
        </w:rPr>
        <w:t>,</w:t>
      </w:r>
      <w:r>
        <w:rPr>
          <w:sz w:val="28"/>
          <w:szCs w:val="28"/>
        </w:rPr>
        <w:t xml:space="preserve"> корп. 2, литера А, тел. </w:t>
      </w:r>
      <w:r w:rsidRPr="0058444E">
        <w:rPr>
          <w:sz w:val="28"/>
          <w:szCs w:val="28"/>
        </w:rPr>
        <w:t>(</w:t>
      </w:r>
      <w:r>
        <w:rPr>
          <w:sz w:val="28"/>
          <w:szCs w:val="28"/>
        </w:rPr>
        <w:t>812</w:t>
      </w:r>
      <w:r w:rsidRPr="0058444E">
        <w:rPr>
          <w:sz w:val="28"/>
          <w:szCs w:val="28"/>
        </w:rPr>
        <w:t xml:space="preserve">) </w:t>
      </w:r>
      <w:r>
        <w:rPr>
          <w:sz w:val="28"/>
          <w:szCs w:val="28"/>
        </w:rPr>
        <w:t>3331310</w:t>
      </w:r>
      <w:r w:rsidRPr="0058444E">
        <w:rPr>
          <w:sz w:val="28"/>
          <w:szCs w:val="28"/>
        </w:rPr>
        <w:t xml:space="preserve">, </w:t>
      </w:r>
      <w:r w:rsidRPr="00F92F50">
        <w:rPr>
          <w:sz w:val="28"/>
          <w:szCs w:val="28"/>
        </w:rPr>
        <w:t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</w:t>
      </w:r>
      <w:r w:rsidRPr="00604A2E">
        <w:rPr>
          <w:sz w:val="28"/>
          <w:szCs w:val="28"/>
        </w:rPr>
        <w:t>ости, осуществляемой на территории города Мурманска и подлежащей экологической экспертизе – проектной документации по объекту «Экологический комплекс в районе причала № 20 Мурманского морского торгового порта», включая материалы оценки воздействия на окружающую среду (далее – объект).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Заказчик: ФГУП «</w:t>
      </w:r>
      <w:proofErr w:type="spellStart"/>
      <w:r w:rsidRPr="00604A2E">
        <w:rPr>
          <w:sz w:val="28"/>
          <w:szCs w:val="28"/>
        </w:rPr>
        <w:t>Росморпорт</w:t>
      </w:r>
      <w:proofErr w:type="spellEnd"/>
      <w:r w:rsidRPr="00604A2E">
        <w:rPr>
          <w:sz w:val="28"/>
          <w:szCs w:val="28"/>
        </w:rPr>
        <w:t>».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Генеральная проектная организация: ООО «МОРСТРОЙТЕХНОЛОГИЯ».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Разработчик материалов оценки воздействия на окружающую среду: ООО «Эко-Экспресс-Сервис».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Проектируемый объект находится в Ленинском административном округе города Мурманска, в Промышленно-портовой зоне Мурманского морского торгового порта на территории причала № 20 и прилегающей к причалу акватории.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Экологический комплекс предназначен для приема, очистки и утилизации льяльных и других </w:t>
      </w:r>
      <w:proofErr w:type="spellStart"/>
      <w:r w:rsidRPr="00604A2E">
        <w:rPr>
          <w:sz w:val="28"/>
          <w:szCs w:val="28"/>
        </w:rPr>
        <w:t>нефтесоержащих</w:t>
      </w:r>
      <w:proofErr w:type="spellEnd"/>
      <w:r w:rsidRPr="00604A2E">
        <w:rPr>
          <w:sz w:val="28"/>
          <w:szCs w:val="28"/>
        </w:rPr>
        <w:t xml:space="preserve"> вод, хозяйственно-бытовых сточных вод, твердых бытовых отходов и пищевых отходов с судов, других отходов (жидкие и твердые </w:t>
      </w:r>
      <w:proofErr w:type="spellStart"/>
      <w:r w:rsidRPr="00604A2E">
        <w:rPr>
          <w:sz w:val="28"/>
          <w:szCs w:val="28"/>
        </w:rPr>
        <w:t>нефтешламы</w:t>
      </w:r>
      <w:proofErr w:type="spellEnd"/>
      <w:r w:rsidRPr="00604A2E">
        <w:rPr>
          <w:sz w:val="28"/>
          <w:szCs w:val="28"/>
        </w:rPr>
        <w:t>, иловые осадки и т.п.).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Необходимость строительства экологического комплекса обусловлена прогнозируемым ростом объема грузооборота и судооборота в порту, а также с возрастающими требованиями к экологической обстановке в районе Мурманского транспортного узла.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E661DD">
        <w:rPr>
          <w:rStyle w:val="a3"/>
          <w:sz w:val="28"/>
          <w:szCs w:val="28"/>
          <w:lang w:val="en-US"/>
        </w:rPr>
        <w:t>www</w:t>
      </w:r>
      <w:r w:rsidRPr="00E661DD">
        <w:rPr>
          <w:rStyle w:val="a3"/>
          <w:sz w:val="28"/>
          <w:szCs w:val="28"/>
        </w:rPr>
        <w:t>.</w:t>
      </w:r>
      <w:proofErr w:type="spellStart"/>
      <w:r w:rsidRPr="00E661DD">
        <w:rPr>
          <w:rStyle w:val="a3"/>
          <w:sz w:val="28"/>
          <w:szCs w:val="28"/>
          <w:lang w:val="en-US"/>
        </w:rPr>
        <w:t>ci</w:t>
      </w:r>
      <w:bookmarkStart w:id="0" w:name="_GoBack"/>
      <w:bookmarkEnd w:id="0"/>
      <w:r w:rsidRPr="00E661DD">
        <w:rPr>
          <w:rStyle w:val="a3"/>
          <w:sz w:val="28"/>
          <w:szCs w:val="28"/>
          <w:lang w:val="en-US"/>
        </w:rPr>
        <w:t>tymurmansk</w:t>
      </w:r>
      <w:proofErr w:type="spellEnd"/>
      <w:r w:rsidRPr="00E661DD">
        <w:rPr>
          <w:rStyle w:val="a3"/>
          <w:sz w:val="28"/>
          <w:szCs w:val="28"/>
        </w:rPr>
        <w:t>.</w:t>
      </w:r>
      <w:proofErr w:type="spellStart"/>
      <w:r w:rsidRPr="00E661DD">
        <w:rPr>
          <w:rStyle w:val="a3"/>
          <w:sz w:val="28"/>
          <w:szCs w:val="28"/>
          <w:lang w:val="en-US"/>
        </w:rPr>
        <w:t>ru</w:t>
      </w:r>
      <w:proofErr w:type="spellEnd"/>
      <w:r w:rsidRPr="00604A2E">
        <w:rPr>
          <w:sz w:val="28"/>
          <w:szCs w:val="28"/>
        </w:rPr>
        <w:t>.</w:t>
      </w:r>
    </w:p>
    <w:p w:rsidR="00400AC6" w:rsidRPr="00604A2E" w:rsidRDefault="00400AC6" w:rsidP="00400AC6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400AC6" w:rsidRPr="00604A2E" w:rsidRDefault="00400AC6" w:rsidP="00400AC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Ориентировочные сроки проведения общественных обсуждений: февраль – апрель 2019 года. В течение 30 дней со дня опубликования данного объявления, письменные замечания и предложения будут приниматься в Комитете: 183038, г. Мурманск, ул. Профсоюзов, 20, </w:t>
      </w:r>
      <w:proofErr w:type="spellStart"/>
      <w:r w:rsidRPr="00604A2E">
        <w:rPr>
          <w:sz w:val="28"/>
          <w:szCs w:val="28"/>
        </w:rPr>
        <w:t>каб</w:t>
      </w:r>
      <w:proofErr w:type="spellEnd"/>
      <w:r w:rsidRPr="00604A2E">
        <w:rPr>
          <w:sz w:val="28"/>
          <w:szCs w:val="28"/>
        </w:rPr>
        <w:t xml:space="preserve">. 330 с 9.00 до 17.30, перерыв с 13.00 до 14.00 (кроме </w:t>
      </w:r>
      <w:proofErr w:type="spellStart"/>
      <w:r w:rsidRPr="00604A2E">
        <w:rPr>
          <w:sz w:val="28"/>
          <w:szCs w:val="28"/>
        </w:rPr>
        <w:t>сб</w:t>
      </w:r>
      <w:proofErr w:type="spellEnd"/>
      <w:r w:rsidRPr="00604A2E">
        <w:rPr>
          <w:sz w:val="28"/>
          <w:szCs w:val="28"/>
        </w:rPr>
        <w:t xml:space="preserve"> и </w:t>
      </w:r>
      <w:proofErr w:type="spellStart"/>
      <w:r w:rsidRPr="00604A2E">
        <w:rPr>
          <w:sz w:val="28"/>
          <w:szCs w:val="28"/>
        </w:rPr>
        <w:t>вс</w:t>
      </w:r>
      <w:proofErr w:type="spellEnd"/>
      <w:r w:rsidRPr="00604A2E">
        <w:rPr>
          <w:sz w:val="28"/>
          <w:szCs w:val="28"/>
        </w:rPr>
        <w:t xml:space="preserve">) </w:t>
      </w:r>
      <w:r w:rsidRPr="00604A2E">
        <w:rPr>
          <w:sz w:val="28"/>
          <w:szCs w:val="28"/>
          <w:lang w:val="en-US"/>
        </w:rPr>
        <w:t>e</w:t>
      </w:r>
      <w:r w:rsidRPr="00604A2E">
        <w:rPr>
          <w:sz w:val="28"/>
          <w:szCs w:val="28"/>
        </w:rPr>
        <w:t>-</w:t>
      </w:r>
      <w:r w:rsidRPr="00604A2E">
        <w:rPr>
          <w:sz w:val="28"/>
          <w:szCs w:val="28"/>
          <w:lang w:val="en-US"/>
        </w:rPr>
        <w:t>mail</w:t>
      </w:r>
      <w:r w:rsidRPr="00604A2E">
        <w:rPr>
          <w:sz w:val="28"/>
          <w:szCs w:val="28"/>
        </w:rPr>
        <w:t xml:space="preserve">: </w:t>
      </w:r>
      <w:proofErr w:type="spellStart"/>
      <w:r w:rsidRPr="00604A2E">
        <w:rPr>
          <w:sz w:val="28"/>
          <w:szCs w:val="28"/>
          <w:lang w:val="en-US"/>
        </w:rPr>
        <w:t>krgh</w:t>
      </w:r>
      <w:proofErr w:type="spellEnd"/>
      <w:r w:rsidRPr="00604A2E">
        <w:rPr>
          <w:sz w:val="28"/>
          <w:szCs w:val="28"/>
        </w:rPr>
        <w:t>@</w:t>
      </w:r>
      <w:proofErr w:type="spellStart"/>
      <w:r w:rsidRPr="00604A2E">
        <w:rPr>
          <w:sz w:val="28"/>
          <w:szCs w:val="28"/>
          <w:lang w:val="en-US"/>
        </w:rPr>
        <w:t>citymurmansk</w:t>
      </w:r>
      <w:proofErr w:type="spellEnd"/>
      <w:r w:rsidRPr="00604A2E">
        <w:rPr>
          <w:sz w:val="28"/>
          <w:szCs w:val="28"/>
        </w:rPr>
        <w:t>.</w:t>
      </w:r>
      <w:proofErr w:type="spellStart"/>
      <w:r w:rsidRPr="00604A2E">
        <w:rPr>
          <w:sz w:val="28"/>
          <w:szCs w:val="28"/>
          <w:lang w:val="en-US"/>
        </w:rPr>
        <w:t>ru</w:t>
      </w:r>
      <w:proofErr w:type="spellEnd"/>
      <w:r w:rsidRPr="00604A2E">
        <w:rPr>
          <w:sz w:val="28"/>
          <w:szCs w:val="28"/>
        </w:rPr>
        <w:t xml:space="preserve">, тел. </w:t>
      </w:r>
      <w:r w:rsidRPr="00604A2E">
        <w:rPr>
          <w:sz w:val="28"/>
          <w:szCs w:val="28"/>
        </w:rPr>
        <w:lastRenderedPageBreak/>
        <w:t xml:space="preserve">(8122) 45-10-39, тел./факс (8122) 45-76-24), а также в ООО «МОРСТРОЙТЕХНОЛОГИЯ»: 195220, г. Санкт-Петербург, ул. </w:t>
      </w:r>
      <w:proofErr w:type="spellStart"/>
      <w:r w:rsidRPr="00604A2E">
        <w:rPr>
          <w:sz w:val="28"/>
          <w:szCs w:val="28"/>
        </w:rPr>
        <w:t>Гжатская</w:t>
      </w:r>
      <w:proofErr w:type="spellEnd"/>
      <w:r w:rsidRPr="00604A2E">
        <w:rPr>
          <w:sz w:val="28"/>
          <w:szCs w:val="28"/>
        </w:rPr>
        <w:t xml:space="preserve">, д. 21, корп. 2, литера А, </w:t>
      </w:r>
      <w:r w:rsidRPr="00604A2E">
        <w:rPr>
          <w:sz w:val="28"/>
          <w:szCs w:val="28"/>
          <w:lang w:val="en-US"/>
        </w:rPr>
        <w:t>email</w:t>
      </w:r>
      <w:r w:rsidRPr="00604A2E">
        <w:rPr>
          <w:sz w:val="28"/>
          <w:szCs w:val="28"/>
        </w:rPr>
        <w:t xml:space="preserve">: </w:t>
      </w:r>
      <w:proofErr w:type="spellStart"/>
      <w:r w:rsidRPr="00604A2E">
        <w:rPr>
          <w:spacing w:val="-20"/>
          <w:sz w:val="28"/>
          <w:szCs w:val="28"/>
          <w:lang w:val="en-US"/>
        </w:rPr>
        <w:t>mct</w:t>
      </w:r>
      <w:proofErr w:type="spellEnd"/>
      <w:r w:rsidRPr="00604A2E">
        <w:rPr>
          <w:spacing w:val="-20"/>
          <w:sz w:val="28"/>
          <w:szCs w:val="28"/>
        </w:rPr>
        <w:t>@</w:t>
      </w:r>
      <w:proofErr w:type="spellStart"/>
      <w:r w:rsidRPr="00604A2E">
        <w:rPr>
          <w:spacing w:val="-20"/>
          <w:sz w:val="28"/>
          <w:szCs w:val="28"/>
          <w:lang w:val="en-US"/>
        </w:rPr>
        <w:t>morproekt</w:t>
      </w:r>
      <w:proofErr w:type="spellEnd"/>
      <w:r w:rsidRPr="00604A2E">
        <w:rPr>
          <w:spacing w:val="-20"/>
          <w:sz w:val="28"/>
          <w:szCs w:val="28"/>
        </w:rPr>
        <w:t>.</w:t>
      </w:r>
      <w:proofErr w:type="spellStart"/>
      <w:r w:rsidRPr="00604A2E">
        <w:rPr>
          <w:spacing w:val="-20"/>
          <w:sz w:val="28"/>
          <w:szCs w:val="28"/>
          <w:lang w:val="en-US"/>
        </w:rPr>
        <w:t>ru</w:t>
      </w:r>
      <w:proofErr w:type="spellEnd"/>
      <w:r w:rsidRPr="00604A2E">
        <w:rPr>
          <w:sz w:val="28"/>
          <w:szCs w:val="28"/>
        </w:rPr>
        <w:t>, тел. (812) 3331310.</w:t>
      </w:r>
    </w:p>
    <w:p w:rsidR="000019EB" w:rsidRDefault="00400AC6" w:rsidP="00400AC6">
      <w:pPr>
        <w:ind w:firstLine="700"/>
      </w:pPr>
      <w:r w:rsidRPr="00604A2E">
        <w:rPr>
          <w:sz w:val="28"/>
          <w:szCs w:val="28"/>
        </w:rPr>
        <w:t xml:space="preserve">С материалами по объекту можно ознакомиться в Комитете (ул. Профсоюзов, 20, </w:t>
      </w:r>
      <w:proofErr w:type="spellStart"/>
      <w:r w:rsidRPr="00604A2E">
        <w:rPr>
          <w:sz w:val="28"/>
          <w:szCs w:val="28"/>
        </w:rPr>
        <w:t>каб</w:t>
      </w:r>
      <w:proofErr w:type="spellEnd"/>
      <w:r w:rsidRPr="00604A2E">
        <w:rPr>
          <w:sz w:val="28"/>
          <w:szCs w:val="28"/>
        </w:rPr>
        <w:t xml:space="preserve">. 330) с 9.00 до 17.30, перерыв с 13.00 до 14.00 (кроме </w:t>
      </w:r>
      <w:proofErr w:type="spellStart"/>
      <w:r w:rsidRPr="00604A2E">
        <w:rPr>
          <w:sz w:val="28"/>
          <w:szCs w:val="28"/>
        </w:rPr>
        <w:t>сб</w:t>
      </w:r>
      <w:proofErr w:type="spellEnd"/>
      <w:r w:rsidRPr="00604A2E">
        <w:rPr>
          <w:sz w:val="28"/>
          <w:szCs w:val="28"/>
        </w:rPr>
        <w:t xml:space="preserve"> и </w:t>
      </w:r>
      <w:proofErr w:type="spellStart"/>
      <w:r w:rsidRPr="00604A2E">
        <w:rPr>
          <w:sz w:val="28"/>
          <w:szCs w:val="28"/>
        </w:rPr>
        <w:t>вс</w:t>
      </w:r>
      <w:proofErr w:type="spellEnd"/>
      <w:r w:rsidRPr="00604A2E">
        <w:rPr>
          <w:sz w:val="28"/>
          <w:szCs w:val="28"/>
        </w:rPr>
        <w:t>)</w:t>
      </w:r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B"/>
    <w:rsid w:val="001F22E5"/>
    <w:rsid w:val="00266F5B"/>
    <w:rsid w:val="00400AC6"/>
    <w:rsid w:val="00754BBB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D852-9382-4AD5-801F-E97F45D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3</cp:revision>
  <dcterms:created xsi:type="dcterms:W3CDTF">2019-03-06T09:30:00Z</dcterms:created>
  <dcterms:modified xsi:type="dcterms:W3CDTF">2019-03-06T09:36:00Z</dcterms:modified>
</cp:coreProperties>
</file>