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C3" w:rsidRPr="00604A2E" w:rsidRDefault="00AA3DC3" w:rsidP="00AA3DC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«Русское море </w:t>
      </w:r>
      <w:r w:rsidRPr="00604A2E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Аквакультура</w:t>
      </w:r>
      <w:proofErr w:type="spellEnd"/>
      <w:r>
        <w:rPr>
          <w:sz w:val="28"/>
          <w:szCs w:val="28"/>
        </w:rPr>
        <w:t>»</w:t>
      </w:r>
      <w:r w:rsidRPr="00F92F50">
        <w:rPr>
          <w:sz w:val="28"/>
          <w:szCs w:val="28"/>
        </w:rPr>
        <w:t xml:space="preserve">, расположенное по адресу: </w:t>
      </w:r>
      <w:r>
        <w:rPr>
          <w:sz w:val="28"/>
          <w:szCs w:val="28"/>
        </w:rPr>
        <w:t>183038</w:t>
      </w:r>
      <w:r w:rsidRPr="008B2AC4">
        <w:rPr>
          <w:sz w:val="28"/>
          <w:szCs w:val="28"/>
        </w:rPr>
        <w:t xml:space="preserve">, г. </w:t>
      </w:r>
      <w:r>
        <w:rPr>
          <w:sz w:val="28"/>
          <w:szCs w:val="28"/>
        </w:rPr>
        <w:t xml:space="preserve">Мурманск, ул. Коминтерна, д. 7, тел. (8152) 45 17 30, </w:t>
      </w:r>
      <w:r w:rsidRPr="00F92F50">
        <w:rPr>
          <w:sz w:val="28"/>
          <w:szCs w:val="28"/>
        </w:rPr>
        <w:t>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</w:t>
      </w:r>
      <w:r w:rsidRPr="00604A2E">
        <w:rPr>
          <w:sz w:val="28"/>
          <w:szCs w:val="28"/>
        </w:rPr>
        <w:t>ости, осуществляемой на территории города Мурманска и подл</w:t>
      </w:r>
      <w:r>
        <w:rPr>
          <w:sz w:val="28"/>
          <w:szCs w:val="28"/>
        </w:rPr>
        <w:t>ежащей экологической экспертизе</w:t>
      </w:r>
      <w:r w:rsidRPr="00604A2E">
        <w:rPr>
          <w:sz w:val="28"/>
          <w:szCs w:val="28"/>
        </w:rPr>
        <w:t xml:space="preserve"> – проектной документации по объекту</w:t>
      </w:r>
      <w:r>
        <w:rPr>
          <w:sz w:val="28"/>
          <w:szCs w:val="28"/>
        </w:rPr>
        <w:t xml:space="preserve"> </w:t>
      </w:r>
      <w:r w:rsidRPr="00F92F50">
        <w:rPr>
          <w:sz w:val="28"/>
          <w:szCs w:val="28"/>
        </w:rPr>
        <w:t>«</w:t>
      </w:r>
      <w:r w:rsidRPr="00192BA5">
        <w:rPr>
          <w:bCs/>
          <w:color w:val="000000"/>
          <w:sz w:val="28"/>
          <w:szCs w:val="28"/>
        </w:rPr>
        <w:t>Хозяйственн</w:t>
      </w:r>
      <w:r>
        <w:rPr>
          <w:bCs/>
          <w:color w:val="000000"/>
          <w:sz w:val="28"/>
          <w:szCs w:val="28"/>
        </w:rPr>
        <w:t>ая</w:t>
      </w:r>
      <w:r w:rsidRPr="00192BA5">
        <w:rPr>
          <w:bCs/>
          <w:color w:val="000000"/>
          <w:sz w:val="28"/>
          <w:szCs w:val="28"/>
        </w:rPr>
        <w:t xml:space="preserve"> деятельность по использованию садков передержки в акватории Кольского залива Баренцева моря </w:t>
      </w:r>
      <w:r>
        <w:rPr>
          <w:bCs/>
          <w:color w:val="000000"/>
          <w:sz w:val="28"/>
          <w:szCs w:val="28"/>
        </w:rPr>
        <w:t>у местности Три</w:t>
      </w:r>
      <w:r w:rsidRPr="00192BA5">
        <w:rPr>
          <w:bCs/>
          <w:color w:val="000000"/>
          <w:sz w:val="28"/>
          <w:szCs w:val="28"/>
        </w:rPr>
        <w:t xml:space="preserve"> ручья</w:t>
      </w:r>
      <w:r>
        <w:rPr>
          <w:sz w:val="28"/>
          <w:szCs w:val="28"/>
        </w:rPr>
        <w:t>», включая материалы оценки воздействия на окружающую среду</w:t>
      </w:r>
      <w:r w:rsidRPr="00604A2E">
        <w:rPr>
          <w:sz w:val="28"/>
          <w:szCs w:val="28"/>
        </w:rPr>
        <w:t xml:space="preserve"> (далее – объект).</w:t>
      </w:r>
    </w:p>
    <w:p w:rsidR="00AA3DC3" w:rsidRPr="00604A2E" w:rsidRDefault="00AA3DC3" w:rsidP="00AA3DC3">
      <w:pPr>
        <w:ind w:firstLine="700"/>
        <w:jc w:val="both"/>
        <w:rPr>
          <w:sz w:val="28"/>
          <w:szCs w:val="28"/>
        </w:rPr>
      </w:pPr>
      <w:r w:rsidRPr="00604A2E">
        <w:rPr>
          <w:sz w:val="28"/>
          <w:szCs w:val="28"/>
        </w:rPr>
        <w:t xml:space="preserve">Заказчик: </w:t>
      </w:r>
      <w:r w:rsidRPr="00F31744">
        <w:rPr>
          <w:sz w:val="28"/>
          <w:szCs w:val="28"/>
        </w:rPr>
        <w:t>ООО «</w:t>
      </w:r>
      <w:r>
        <w:rPr>
          <w:sz w:val="28"/>
          <w:szCs w:val="28"/>
        </w:rPr>
        <w:t xml:space="preserve">Русское море </w:t>
      </w:r>
      <w:r w:rsidRPr="00604A2E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Аквакультура</w:t>
      </w:r>
      <w:proofErr w:type="spellEnd"/>
      <w:r w:rsidRPr="00F31744">
        <w:rPr>
          <w:sz w:val="28"/>
          <w:szCs w:val="28"/>
        </w:rPr>
        <w:t>»</w:t>
      </w:r>
      <w:r w:rsidRPr="00604A2E">
        <w:rPr>
          <w:sz w:val="28"/>
          <w:szCs w:val="28"/>
        </w:rPr>
        <w:t>.</w:t>
      </w:r>
    </w:p>
    <w:p w:rsidR="00AA3DC3" w:rsidRPr="009C66F8" w:rsidRDefault="00AA3DC3" w:rsidP="00AA3DC3">
      <w:pPr>
        <w:ind w:firstLine="700"/>
        <w:jc w:val="both"/>
        <w:rPr>
          <w:sz w:val="28"/>
          <w:szCs w:val="28"/>
        </w:rPr>
      </w:pPr>
      <w:r w:rsidRPr="009C66F8">
        <w:rPr>
          <w:sz w:val="28"/>
          <w:szCs w:val="28"/>
        </w:rPr>
        <w:t xml:space="preserve">Разработчик материалов оценки воздействия на окружающую среду: «Центр лабораторного анализа и технических измерений по Мурманской области» – Филиал Федерального Государственного Учреждения «Центр лабораторного анализа и технических измерений по Северо-Западному Федеральному округу» (г. Мурманск, ул. Полярные Зори, </w:t>
      </w:r>
      <w:r>
        <w:rPr>
          <w:sz w:val="28"/>
          <w:szCs w:val="28"/>
        </w:rPr>
        <w:t xml:space="preserve">д. </w:t>
      </w:r>
      <w:r w:rsidRPr="009C66F8">
        <w:rPr>
          <w:sz w:val="28"/>
          <w:szCs w:val="28"/>
        </w:rPr>
        <w:t>4</w:t>
      </w:r>
      <w:r>
        <w:rPr>
          <w:sz w:val="28"/>
          <w:szCs w:val="28"/>
        </w:rPr>
        <w:t>, тел.</w:t>
      </w:r>
      <w:r w:rsidRPr="009C66F8">
        <w:rPr>
          <w:sz w:val="28"/>
          <w:szCs w:val="28"/>
        </w:rPr>
        <w:t xml:space="preserve"> </w:t>
      </w:r>
      <w:r>
        <w:rPr>
          <w:sz w:val="28"/>
          <w:szCs w:val="28"/>
        </w:rPr>
        <w:t>(8152) 25 66 11)</w:t>
      </w:r>
      <w:r w:rsidRPr="009C66F8">
        <w:rPr>
          <w:sz w:val="28"/>
          <w:szCs w:val="28"/>
        </w:rPr>
        <w:t>.</w:t>
      </w:r>
    </w:p>
    <w:p w:rsidR="00AA3DC3" w:rsidRDefault="00AA3DC3" w:rsidP="00AA3DC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п</w:t>
      </w:r>
      <w:r w:rsidRPr="00604A2E">
        <w:rPr>
          <w:sz w:val="28"/>
          <w:szCs w:val="28"/>
        </w:rPr>
        <w:t>роектируем</w:t>
      </w:r>
      <w:r>
        <w:rPr>
          <w:sz w:val="28"/>
          <w:szCs w:val="28"/>
        </w:rPr>
        <w:t>ого</w:t>
      </w:r>
      <w:r w:rsidRPr="00604A2E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 планируется</w:t>
      </w:r>
      <w:r w:rsidRPr="00604A2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03020">
        <w:rPr>
          <w:sz w:val="28"/>
          <w:szCs w:val="28"/>
        </w:rPr>
        <w:t xml:space="preserve"> акватории Кольского залива </w:t>
      </w:r>
      <w:proofErr w:type="gramStart"/>
      <w:r w:rsidRPr="00303020">
        <w:rPr>
          <w:sz w:val="28"/>
          <w:szCs w:val="28"/>
        </w:rPr>
        <w:t>у плав</w:t>
      </w:r>
      <w:proofErr w:type="gramEnd"/>
      <w:r w:rsidRPr="00303020">
        <w:rPr>
          <w:sz w:val="28"/>
          <w:szCs w:val="28"/>
        </w:rPr>
        <w:t xml:space="preserve"> причала на Трех ручьях </w:t>
      </w:r>
      <w:r>
        <w:rPr>
          <w:sz w:val="28"/>
          <w:szCs w:val="28"/>
        </w:rPr>
        <w:t xml:space="preserve">(в районе земельного участка 51:20:0001603:179). </w:t>
      </w:r>
    </w:p>
    <w:p w:rsidR="00AA3DC3" w:rsidRDefault="00AA3DC3" w:rsidP="00AA3DC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проекта – обеспечение потребности населения рыбной продукцией и ее реализация на внутреннем рынке на основе товарного </w:t>
      </w:r>
      <w:proofErr w:type="spellStart"/>
      <w:r>
        <w:rPr>
          <w:sz w:val="28"/>
          <w:szCs w:val="28"/>
        </w:rPr>
        <w:t>рыбопроизводства</w:t>
      </w:r>
      <w:proofErr w:type="spellEnd"/>
      <w:r>
        <w:rPr>
          <w:sz w:val="28"/>
          <w:szCs w:val="28"/>
        </w:rPr>
        <w:t>.</w:t>
      </w:r>
    </w:p>
    <w:p w:rsidR="00AA3DC3" w:rsidRDefault="00AA3DC3" w:rsidP="00AA3DC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Проектируемый объект представляет собой установленные</w:t>
      </w:r>
      <w:r w:rsidRPr="00303020">
        <w:rPr>
          <w:sz w:val="28"/>
          <w:szCs w:val="28"/>
        </w:rPr>
        <w:t xml:space="preserve"> модули садков передержки квадратной формы с открытой поверхностью воды, предназначенные для установки </w:t>
      </w:r>
      <w:proofErr w:type="spellStart"/>
      <w:r w:rsidRPr="00303020">
        <w:rPr>
          <w:sz w:val="28"/>
          <w:szCs w:val="28"/>
        </w:rPr>
        <w:t>делевых</w:t>
      </w:r>
      <w:proofErr w:type="spellEnd"/>
      <w:r w:rsidRPr="00303020">
        <w:rPr>
          <w:sz w:val="28"/>
          <w:szCs w:val="28"/>
        </w:rPr>
        <w:t xml:space="preserve"> мешков, с целью использования для краткосрочного (до 4 суток) содержания товарной рыбы </w:t>
      </w:r>
      <w:proofErr w:type="gramStart"/>
      <w:r w:rsidRPr="00303020">
        <w:rPr>
          <w:sz w:val="28"/>
          <w:szCs w:val="28"/>
        </w:rPr>
        <w:t>в садках</w:t>
      </w:r>
      <w:proofErr w:type="gramEnd"/>
      <w:r w:rsidRPr="00303020">
        <w:rPr>
          <w:sz w:val="28"/>
          <w:szCs w:val="28"/>
        </w:rPr>
        <w:t xml:space="preserve"> расположенных непосредственно у перерабатывающего предприятия </w:t>
      </w:r>
      <w:r>
        <w:rPr>
          <w:sz w:val="28"/>
          <w:szCs w:val="28"/>
        </w:rPr>
        <w:t>для</w:t>
      </w:r>
      <w:r w:rsidRPr="00303020">
        <w:rPr>
          <w:sz w:val="28"/>
          <w:szCs w:val="28"/>
        </w:rPr>
        <w:t xml:space="preserve"> обеспечения постоянной бесперебойной подачи живой товарной рыбы в цех переработки.</w:t>
      </w:r>
    </w:p>
    <w:p w:rsidR="00AA3DC3" w:rsidRPr="00604A2E" w:rsidRDefault="00AA3DC3" w:rsidP="00AA3DC3">
      <w:pPr>
        <w:ind w:firstLine="700"/>
        <w:jc w:val="both"/>
        <w:rPr>
          <w:sz w:val="28"/>
          <w:szCs w:val="28"/>
        </w:rPr>
      </w:pPr>
      <w:r w:rsidRPr="00604A2E">
        <w:rPr>
          <w:sz w:val="28"/>
          <w:szCs w:val="28"/>
        </w:rPr>
        <w:t xml:space="preserve">Организатором 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4D151C">
        <w:rPr>
          <w:sz w:val="28"/>
          <w:szCs w:val="28"/>
          <w:lang w:val="en-US"/>
        </w:rPr>
        <w:t>www</w:t>
      </w:r>
      <w:r w:rsidRPr="004D151C">
        <w:rPr>
          <w:sz w:val="28"/>
          <w:szCs w:val="28"/>
        </w:rPr>
        <w:t>.</w:t>
      </w:r>
      <w:proofErr w:type="spellStart"/>
      <w:r w:rsidRPr="004D151C">
        <w:rPr>
          <w:sz w:val="28"/>
          <w:szCs w:val="28"/>
          <w:lang w:val="en-US"/>
        </w:rPr>
        <w:t>citymurmansk</w:t>
      </w:r>
      <w:proofErr w:type="spellEnd"/>
      <w:r w:rsidRPr="004D151C">
        <w:rPr>
          <w:sz w:val="28"/>
          <w:szCs w:val="28"/>
        </w:rPr>
        <w:t>.</w:t>
      </w:r>
      <w:proofErr w:type="spellStart"/>
      <w:r w:rsidRPr="004D151C">
        <w:rPr>
          <w:sz w:val="28"/>
          <w:szCs w:val="28"/>
          <w:lang w:val="en-US"/>
        </w:rPr>
        <w:t>ru</w:t>
      </w:r>
      <w:proofErr w:type="spellEnd"/>
      <w:r w:rsidRPr="00604A2E">
        <w:rPr>
          <w:sz w:val="28"/>
          <w:szCs w:val="28"/>
        </w:rPr>
        <w:t>.</w:t>
      </w:r>
    </w:p>
    <w:p w:rsidR="00AA3DC3" w:rsidRPr="00604A2E" w:rsidRDefault="00AA3DC3" w:rsidP="00AA3DC3">
      <w:pPr>
        <w:ind w:firstLine="700"/>
        <w:jc w:val="both"/>
        <w:rPr>
          <w:sz w:val="28"/>
          <w:szCs w:val="28"/>
        </w:rPr>
      </w:pPr>
      <w:r w:rsidRPr="00604A2E">
        <w:rPr>
          <w:sz w:val="28"/>
          <w:szCs w:val="28"/>
        </w:rPr>
        <w:t>Форма проведения общественных обсуждений: ознакомление с материалами по объекту с предоставлением</w:t>
      </w:r>
      <w:r>
        <w:rPr>
          <w:sz w:val="28"/>
          <w:szCs w:val="28"/>
        </w:rPr>
        <w:t xml:space="preserve"> письменных</w:t>
      </w:r>
      <w:r w:rsidRPr="00604A2E">
        <w:rPr>
          <w:sz w:val="28"/>
          <w:szCs w:val="28"/>
        </w:rPr>
        <w:t xml:space="preserve"> замечаний и предложений.</w:t>
      </w:r>
    </w:p>
    <w:p w:rsidR="00AA3DC3" w:rsidRPr="00CA79F4" w:rsidRDefault="00AA3DC3" w:rsidP="00AA3DC3">
      <w:pPr>
        <w:autoSpaceDE w:val="0"/>
        <w:autoSpaceDN w:val="0"/>
        <w:adjustRightInd w:val="0"/>
        <w:ind w:firstLine="700"/>
        <w:jc w:val="both"/>
        <w:rPr>
          <w:color w:val="FF0000"/>
          <w:sz w:val="28"/>
          <w:szCs w:val="28"/>
        </w:rPr>
      </w:pPr>
      <w:r w:rsidRPr="00604A2E">
        <w:rPr>
          <w:sz w:val="28"/>
          <w:szCs w:val="28"/>
        </w:rPr>
        <w:t xml:space="preserve">Ориентировочные сроки проведения </w:t>
      </w:r>
      <w:r w:rsidRPr="001F017B">
        <w:rPr>
          <w:sz w:val="28"/>
          <w:szCs w:val="28"/>
        </w:rPr>
        <w:t xml:space="preserve">оценки воздействия на окружающую среду (ОВОС): </w:t>
      </w:r>
      <w:r>
        <w:rPr>
          <w:sz w:val="28"/>
          <w:szCs w:val="28"/>
        </w:rPr>
        <w:t>март</w:t>
      </w:r>
      <w:r w:rsidRPr="001F017B">
        <w:rPr>
          <w:sz w:val="28"/>
          <w:szCs w:val="28"/>
        </w:rPr>
        <w:t xml:space="preserve"> – май 2019 года</w:t>
      </w:r>
      <w:r w:rsidRPr="00604A2E">
        <w:rPr>
          <w:sz w:val="28"/>
          <w:szCs w:val="28"/>
        </w:rPr>
        <w:t xml:space="preserve">. В течение 30 дней со дня опубликования данного объявления, письменные замечания и предложения </w:t>
      </w:r>
      <w:r w:rsidRPr="00604A2E">
        <w:rPr>
          <w:sz w:val="28"/>
          <w:szCs w:val="28"/>
        </w:rPr>
        <w:lastRenderedPageBreak/>
        <w:t xml:space="preserve">будут приниматься в Комитете: 183038, г. Мурманск, ул. Профсоюзов, 20, </w:t>
      </w:r>
      <w:proofErr w:type="spellStart"/>
      <w:r w:rsidRPr="00604A2E">
        <w:rPr>
          <w:sz w:val="28"/>
          <w:szCs w:val="28"/>
        </w:rPr>
        <w:t>каб</w:t>
      </w:r>
      <w:proofErr w:type="spellEnd"/>
      <w:r w:rsidRPr="00604A2E">
        <w:rPr>
          <w:sz w:val="28"/>
          <w:szCs w:val="28"/>
        </w:rPr>
        <w:t xml:space="preserve">. 330 с 9.00 до 17.30, перерыв с 13.00 до 14.00 (кроме </w:t>
      </w:r>
      <w:proofErr w:type="spellStart"/>
      <w:r w:rsidRPr="00604A2E">
        <w:rPr>
          <w:sz w:val="28"/>
          <w:szCs w:val="28"/>
        </w:rPr>
        <w:t>сб</w:t>
      </w:r>
      <w:proofErr w:type="spellEnd"/>
      <w:r w:rsidRPr="00604A2E">
        <w:rPr>
          <w:sz w:val="28"/>
          <w:szCs w:val="28"/>
        </w:rPr>
        <w:t xml:space="preserve"> и </w:t>
      </w:r>
      <w:proofErr w:type="spellStart"/>
      <w:r w:rsidRPr="00604A2E">
        <w:rPr>
          <w:sz w:val="28"/>
          <w:szCs w:val="28"/>
        </w:rPr>
        <w:t>вс</w:t>
      </w:r>
      <w:proofErr w:type="spellEnd"/>
      <w:r w:rsidRPr="00604A2E">
        <w:rPr>
          <w:sz w:val="28"/>
          <w:szCs w:val="28"/>
        </w:rPr>
        <w:t xml:space="preserve">) </w:t>
      </w:r>
      <w:r w:rsidRPr="00604A2E">
        <w:rPr>
          <w:sz w:val="28"/>
          <w:szCs w:val="28"/>
          <w:lang w:val="en-US"/>
        </w:rPr>
        <w:t>e</w:t>
      </w:r>
      <w:r w:rsidRPr="00604A2E">
        <w:rPr>
          <w:sz w:val="28"/>
          <w:szCs w:val="28"/>
        </w:rPr>
        <w:t>-</w:t>
      </w:r>
      <w:r w:rsidRPr="00604A2E">
        <w:rPr>
          <w:sz w:val="28"/>
          <w:szCs w:val="28"/>
          <w:lang w:val="en-US"/>
        </w:rPr>
        <w:t>mail</w:t>
      </w:r>
      <w:r w:rsidRPr="00604A2E">
        <w:rPr>
          <w:sz w:val="28"/>
          <w:szCs w:val="28"/>
        </w:rPr>
        <w:t xml:space="preserve">: </w:t>
      </w:r>
      <w:proofErr w:type="spellStart"/>
      <w:r w:rsidRPr="00604A2E">
        <w:rPr>
          <w:sz w:val="28"/>
          <w:szCs w:val="28"/>
          <w:lang w:val="en-US"/>
        </w:rPr>
        <w:t>krgh</w:t>
      </w:r>
      <w:proofErr w:type="spellEnd"/>
      <w:r w:rsidRPr="00604A2E">
        <w:rPr>
          <w:sz w:val="28"/>
          <w:szCs w:val="28"/>
        </w:rPr>
        <w:t>@</w:t>
      </w:r>
      <w:proofErr w:type="spellStart"/>
      <w:r w:rsidRPr="00604A2E">
        <w:rPr>
          <w:sz w:val="28"/>
          <w:szCs w:val="28"/>
          <w:lang w:val="en-US"/>
        </w:rPr>
        <w:t>citymurmansk</w:t>
      </w:r>
      <w:proofErr w:type="spellEnd"/>
      <w:r w:rsidRPr="00604A2E">
        <w:rPr>
          <w:sz w:val="28"/>
          <w:szCs w:val="28"/>
        </w:rPr>
        <w:t>.</w:t>
      </w:r>
      <w:proofErr w:type="spellStart"/>
      <w:r w:rsidRPr="00604A2E">
        <w:rPr>
          <w:sz w:val="28"/>
          <w:szCs w:val="28"/>
          <w:lang w:val="en-US"/>
        </w:rPr>
        <w:t>ru</w:t>
      </w:r>
      <w:proofErr w:type="spellEnd"/>
      <w:r w:rsidRPr="00604A2E">
        <w:rPr>
          <w:sz w:val="28"/>
          <w:szCs w:val="28"/>
        </w:rPr>
        <w:t xml:space="preserve">, тел. </w:t>
      </w:r>
      <w:r>
        <w:rPr>
          <w:sz w:val="28"/>
          <w:szCs w:val="28"/>
        </w:rPr>
        <w:t>8</w:t>
      </w:r>
      <w:r w:rsidRPr="0036073A">
        <w:rPr>
          <w:sz w:val="28"/>
          <w:szCs w:val="28"/>
        </w:rPr>
        <w:t xml:space="preserve"> </w:t>
      </w:r>
      <w:r w:rsidRPr="00604A2E">
        <w:rPr>
          <w:sz w:val="28"/>
          <w:szCs w:val="28"/>
        </w:rPr>
        <w:t xml:space="preserve">(8122) 45-10-39, тел./факс </w:t>
      </w:r>
      <w:r>
        <w:rPr>
          <w:sz w:val="28"/>
          <w:szCs w:val="28"/>
        </w:rPr>
        <w:t>8</w:t>
      </w:r>
      <w:r w:rsidRPr="00604A2E">
        <w:rPr>
          <w:sz w:val="28"/>
          <w:szCs w:val="28"/>
        </w:rPr>
        <w:t>(8122) 45-76-24)</w:t>
      </w:r>
      <w:r>
        <w:rPr>
          <w:sz w:val="28"/>
          <w:szCs w:val="28"/>
        </w:rPr>
        <w:t xml:space="preserve"> и</w:t>
      </w:r>
      <w:r w:rsidRPr="009C66F8">
        <w:rPr>
          <w:sz w:val="28"/>
          <w:szCs w:val="28"/>
        </w:rPr>
        <w:t xml:space="preserve"> по адресу: </w:t>
      </w:r>
      <w:r w:rsidRPr="009C66F8">
        <w:rPr>
          <w:sz w:val="28"/>
          <w:szCs w:val="28"/>
          <w:lang w:val="en-US"/>
        </w:rPr>
        <w:t>e</w:t>
      </w:r>
      <w:r w:rsidRPr="009C66F8">
        <w:rPr>
          <w:sz w:val="28"/>
          <w:szCs w:val="28"/>
        </w:rPr>
        <w:t>-</w:t>
      </w:r>
      <w:r w:rsidRPr="009C66F8">
        <w:rPr>
          <w:sz w:val="28"/>
          <w:szCs w:val="28"/>
          <w:lang w:val="en-US"/>
        </w:rPr>
        <w:t>mail</w:t>
      </w:r>
      <w:r w:rsidRPr="009C66F8">
        <w:rPr>
          <w:sz w:val="28"/>
          <w:szCs w:val="28"/>
        </w:rPr>
        <w:t xml:space="preserve">: </w:t>
      </w:r>
      <w:proofErr w:type="spellStart"/>
      <w:r w:rsidRPr="009C66F8">
        <w:rPr>
          <w:sz w:val="28"/>
          <w:szCs w:val="28"/>
        </w:rPr>
        <w:t>aqua</w:t>
      </w:r>
      <w:proofErr w:type="spellEnd"/>
      <w:r w:rsidRPr="009C66F8">
        <w:rPr>
          <w:sz w:val="28"/>
          <w:szCs w:val="28"/>
        </w:rPr>
        <w:t>@</w:t>
      </w:r>
      <w:proofErr w:type="spellStart"/>
      <w:r w:rsidRPr="009C66F8">
        <w:rPr>
          <w:sz w:val="28"/>
          <w:szCs w:val="28"/>
          <w:lang w:val="en-US"/>
        </w:rPr>
        <w:t>russaquaculture</w:t>
      </w:r>
      <w:proofErr w:type="spellEnd"/>
      <w:r w:rsidRPr="009C66F8">
        <w:rPr>
          <w:sz w:val="28"/>
          <w:szCs w:val="28"/>
        </w:rPr>
        <w:t>.</w:t>
      </w:r>
      <w:proofErr w:type="spellStart"/>
      <w:r w:rsidRPr="009C66F8">
        <w:rPr>
          <w:sz w:val="28"/>
          <w:szCs w:val="28"/>
        </w:rPr>
        <w:t>ru</w:t>
      </w:r>
      <w:proofErr w:type="spellEnd"/>
      <w:r w:rsidRPr="009C66F8">
        <w:rPr>
          <w:sz w:val="28"/>
          <w:szCs w:val="28"/>
        </w:rPr>
        <w:t>.</w:t>
      </w:r>
    </w:p>
    <w:p w:rsidR="00AA3DC3" w:rsidRDefault="00AA3DC3" w:rsidP="00AA3DC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04A2E">
        <w:rPr>
          <w:sz w:val="28"/>
          <w:szCs w:val="28"/>
        </w:rPr>
        <w:t xml:space="preserve">С материалами по объекту можно ознакомиться </w:t>
      </w:r>
      <w:r>
        <w:rPr>
          <w:sz w:val="28"/>
          <w:szCs w:val="28"/>
        </w:rPr>
        <w:t xml:space="preserve">в указанные выше сроки </w:t>
      </w:r>
      <w:r w:rsidRPr="00604A2E">
        <w:rPr>
          <w:sz w:val="28"/>
          <w:szCs w:val="28"/>
        </w:rPr>
        <w:t xml:space="preserve">в Комитете (ул. Профсоюзов, 20, </w:t>
      </w:r>
      <w:proofErr w:type="spellStart"/>
      <w:r w:rsidRPr="00604A2E">
        <w:rPr>
          <w:sz w:val="28"/>
          <w:szCs w:val="28"/>
        </w:rPr>
        <w:t>каб</w:t>
      </w:r>
      <w:proofErr w:type="spellEnd"/>
      <w:r w:rsidRPr="00604A2E">
        <w:rPr>
          <w:sz w:val="28"/>
          <w:szCs w:val="28"/>
        </w:rPr>
        <w:t xml:space="preserve">. 330) с 9.00 до 17.30, перерыв с 13.00 до 14.00 (кроме </w:t>
      </w:r>
      <w:proofErr w:type="spellStart"/>
      <w:r w:rsidRPr="00604A2E">
        <w:rPr>
          <w:sz w:val="28"/>
          <w:szCs w:val="28"/>
        </w:rPr>
        <w:t>сб</w:t>
      </w:r>
      <w:proofErr w:type="spellEnd"/>
      <w:r w:rsidRPr="00604A2E">
        <w:rPr>
          <w:sz w:val="28"/>
          <w:szCs w:val="28"/>
        </w:rPr>
        <w:t xml:space="preserve"> и </w:t>
      </w:r>
      <w:proofErr w:type="spellStart"/>
      <w:r w:rsidRPr="00604A2E">
        <w:rPr>
          <w:sz w:val="28"/>
          <w:szCs w:val="28"/>
        </w:rPr>
        <w:t>вс</w:t>
      </w:r>
      <w:proofErr w:type="spellEnd"/>
      <w:r w:rsidRPr="00604A2E">
        <w:rPr>
          <w:sz w:val="28"/>
          <w:szCs w:val="28"/>
        </w:rPr>
        <w:t>).</w:t>
      </w:r>
    </w:p>
    <w:p w:rsidR="000019EB" w:rsidRDefault="00AA3DC3" w:rsidP="00AA3DC3">
      <w:pPr>
        <w:ind w:firstLine="709"/>
        <w:jc w:val="both"/>
      </w:pPr>
      <w:r>
        <w:rPr>
          <w:sz w:val="28"/>
          <w:szCs w:val="28"/>
        </w:rPr>
        <w:t>В соответствии с п. 4.10</w:t>
      </w:r>
      <w:r w:rsidRPr="007E3277">
        <w:rPr>
          <w:sz w:val="28"/>
          <w:szCs w:val="28"/>
        </w:rPr>
        <w:t xml:space="preserve"> Пр</w:t>
      </w:r>
      <w:bookmarkStart w:id="0" w:name="_GoBack"/>
      <w:bookmarkEnd w:id="0"/>
      <w:r w:rsidRPr="007E3277">
        <w:rPr>
          <w:sz w:val="28"/>
          <w:szCs w:val="28"/>
        </w:rPr>
        <w:t>иказ</w:t>
      </w:r>
      <w:r>
        <w:rPr>
          <w:sz w:val="28"/>
          <w:szCs w:val="28"/>
        </w:rPr>
        <w:t>а</w:t>
      </w:r>
      <w:r w:rsidRPr="007E3277">
        <w:rPr>
          <w:sz w:val="28"/>
          <w:szCs w:val="28"/>
        </w:rPr>
        <w:t xml:space="preserve"> </w:t>
      </w:r>
      <w:proofErr w:type="spellStart"/>
      <w:r w:rsidRPr="007E3277">
        <w:rPr>
          <w:sz w:val="28"/>
          <w:szCs w:val="28"/>
        </w:rPr>
        <w:t>Госкомэкологии</w:t>
      </w:r>
      <w:proofErr w:type="spellEnd"/>
      <w:r w:rsidRPr="007E3277">
        <w:rPr>
          <w:sz w:val="28"/>
          <w:szCs w:val="28"/>
        </w:rPr>
        <w:t xml:space="preserve"> РФ от 16.05.2000 № 372</w:t>
      </w:r>
      <w:r w:rsidRPr="0036073A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об оценке воздействия намечаемой хозяйственной или иной деятельности на окружающую среду в Российской Федерации»</w:t>
      </w:r>
      <w:r w:rsidRPr="007E3277">
        <w:rPr>
          <w:sz w:val="28"/>
          <w:szCs w:val="28"/>
        </w:rPr>
        <w:t xml:space="preserve">, после окончания общественных обсуждений в течение 30 дней замечания и предложения могут быть направлены </w:t>
      </w:r>
      <w:r>
        <w:rPr>
          <w:sz w:val="28"/>
          <w:szCs w:val="28"/>
        </w:rPr>
        <w:t>на электронный</w:t>
      </w:r>
      <w:r w:rsidRPr="007E3277">
        <w:rPr>
          <w:sz w:val="28"/>
          <w:szCs w:val="28"/>
        </w:rPr>
        <w:t xml:space="preserve"> адрес заказчика </w:t>
      </w:r>
      <w:r>
        <w:rPr>
          <w:sz w:val="28"/>
          <w:szCs w:val="28"/>
        </w:rPr>
        <w:t>(</w:t>
      </w:r>
      <w:proofErr w:type="spellStart"/>
      <w:r w:rsidRPr="00CA79F4">
        <w:rPr>
          <w:sz w:val="28"/>
          <w:szCs w:val="28"/>
        </w:rPr>
        <w:t>aqua</w:t>
      </w:r>
      <w:proofErr w:type="spellEnd"/>
      <w:r w:rsidRPr="00CA79F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russaquaculture</w:t>
      </w:r>
      <w:proofErr w:type="spellEnd"/>
      <w:r w:rsidRPr="00CA79F4">
        <w:rPr>
          <w:sz w:val="28"/>
          <w:szCs w:val="28"/>
        </w:rPr>
        <w:t>.</w:t>
      </w:r>
      <w:proofErr w:type="spellStart"/>
      <w:r w:rsidRPr="00CA79F4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) или представлены по адресу: </w:t>
      </w:r>
      <w:r w:rsidRPr="000E2D70">
        <w:rPr>
          <w:sz w:val="28"/>
          <w:szCs w:val="28"/>
        </w:rPr>
        <w:t xml:space="preserve">г. Мурманск, </w:t>
      </w:r>
      <w:r>
        <w:rPr>
          <w:sz w:val="28"/>
          <w:szCs w:val="28"/>
        </w:rPr>
        <w:t>пр</w:t>
      </w:r>
      <w:r w:rsidRPr="000E2D70">
        <w:rPr>
          <w:sz w:val="28"/>
          <w:szCs w:val="28"/>
        </w:rPr>
        <w:t xml:space="preserve">. </w:t>
      </w:r>
      <w:r>
        <w:rPr>
          <w:sz w:val="28"/>
          <w:szCs w:val="28"/>
        </w:rPr>
        <w:t>Ленина, д. 73</w:t>
      </w:r>
    </w:p>
    <w:sectPr w:rsidR="0000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75"/>
    <w:rsid w:val="001F22E5"/>
    <w:rsid w:val="00754BBB"/>
    <w:rsid w:val="00AA3DC3"/>
    <w:rsid w:val="00E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967D0-AD4D-4E47-8D14-D887B218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2</cp:revision>
  <dcterms:created xsi:type="dcterms:W3CDTF">2019-03-11T14:10:00Z</dcterms:created>
  <dcterms:modified xsi:type="dcterms:W3CDTF">2019-03-11T14:11:00Z</dcterms:modified>
</cp:coreProperties>
</file>