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180" w:rsidRPr="00ED33C3" w:rsidRDefault="00B92290" w:rsidP="00D43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="005C5180" w:rsidRPr="007E2FDD">
        <w:rPr>
          <w:rFonts w:ascii="Times New Roman" w:hAnsi="Times New Roman" w:cs="Times New Roman"/>
          <w:sz w:val="28"/>
          <w:szCs w:val="28"/>
        </w:rPr>
        <w:t xml:space="preserve"> </w:t>
      </w:r>
      <w:r w:rsidR="00ED33C3">
        <w:rPr>
          <w:rFonts w:ascii="Times New Roman" w:hAnsi="Times New Roman" w:cs="Times New Roman"/>
          <w:sz w:val="28"/>
          <w:szCs w:val="28"/>
        </w:rPr>
        <w:t>«</w:t>
      </w:r>
      <w:r w:rsidR="00D43950" w:rsidRPr="00D43950">
        <w:rPr>
          <w:rFonts w:ascii="Times New Roman" w:hAnsi="Times New Roman" w:cs="Times New Roman"/>
          <w:sz w:val="28"/>
          <w:szCs w:val="28"/>
        </w:rPr>
        <w:t>К проекту постановления администрации города Мурманска «О внесении изменений в приложение к постановлению администрации города Мурманска от 22.06.2018 № 1907 «Об утверждении Порядка предоставления субсидии некоммерческим организациям на проведение капитального ремонта общего имущества в многоквартирных домах, расположенных на территории муниципального образования город Мурманск»</w:t>
      </w:r>
      <w:r w:rsidR="0043772F">
        <w:rPr>
          <w:rFonts w:ascii="Times New Roman" w:hAnsi="Times New Roman" w:cs="Times New Roman"/>
          <w:sz w:val="28"/>
          <w:szCs w:val="28"/>
        </w:rPr>
        <w:t>.</w:t>
      </w:r>
    </w:p>
    <w:p w:rsidR="00B92290" w:rsidRPr="001949D2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г.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</w:t>
      </w:r>
      <w:proofErr w:type="gram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ул. Профсоюзов, 20 или по телефону 45-</w:t>
      </w:r>
      <w:r w:rsidR="00D43950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507E3">
        <w:rPr>
          <w:rFonts w:ascii="Times New Roman" w:hAnsi="Times New Roman" w:cs="Times New Roman"/>
          <w:color w:val="000000" w:themeColor="text1"/>
          <w:sz w:val="28"/>
          <w:szCs w:val="28"/>
        </w:rPr>
        <w:t>5-3</w:t>
      </w:r>
      <w:r w:rsidR="00D4395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43772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43950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ED33C3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43772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C5180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43772F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C51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D43950">
        <w:rPr>
          <w:rFonts w:ascii="Times New Roman" w:hAnsi="Times New Roman" w:cs="Times New Roman"/>
          <w:color w:val="000000" w:themeColor="text1"/>
          <w:sz w:val="28"/>
          <w:szCs w:val="28"/>
        </w:rPr>
        <w:t>04</w:t>
      </w:r>
      <w:r w:rsidR="00ED33C3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D4395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C5180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43772F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2290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D43950">
        <w:rPr>
          <w:rFonts w:ascii="Times New Roman" w:hAnsi="Times New Roman" w:cs="Times New Roman"/>
          <w:sz w:val="28"/>
          <w:szCs w:val="28"/>
        </w:rPr>
        <w:t>12</w:t>
      </w:r>
      <w:r w:rsidR="0075326A">
        <w:rPr>
          <w:rFonts w:ascii="Times New Roman" w:hAnsi="Times New Roman" w:cs="Times New Roman"/>
          <w:sz w:val="28"/>
          <w:szCs w:val="28"/>
        </w:rPr>
        <w:t>.</w:t>
      </w:r>
      <w:r w:rsidR="005C5180">
        <w:rPr>
          <w:rFonts w:ascii="Times New Roman" w:hAnsi="Times New Roman" w:cs="Times New Roman"/>
          <w:sz w:val="28"/>
          <w:szCs w:val="28"/>
        </w:rPr>
        <w:t>0</w:t>
      </w:r>
      <w:r w:rsidR="00D43950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75326A">
        <w:rPr>
          <w:rFonts w:ascii="Times New Roman" w:hAnsi="Times New Roman" w:cs="Times New Roman"/>
          <w:sz w:val="28"/>
          <w:szCs w:val="28"/>
        </w:rPr>
        <w:t>.201</w:t>
      </w:r>
      <w:r w:rsidR="0043772F">
        <w:rPr>
          <w:rFonts w:ascii="Times New Roman" w:hAnsi="Times New Roman" w:cs="Times New Roman"/>
          <w:sz w:val="28"/>
          <w:szCs w:val="28"/>
        </w:rPr>
        <w:t>9</w:t>
      </w:r>
      <w:r w:rsidR="0075326A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622C5"/>
    <w:rsid w:val="000D3A68"/>
    <w:rsid w:val="001949D2"/>
    <w:rsid w:val="002240E3"/>
    <w:rsid w:val="00316DE1"/>
    <w:rsid w:val="0043772F"/>
    <w:rsid w:val="004D136A"/>
    <w:rsid w:val="004F0DC6"/>
    <w:rsid w:val="005C5180"/>
    <w:rsid w:val="005D008B"/>
    <w:rsid w:val="0075326A"/>
    <w:rsid w:val="007E2FDD"/>
    <w:rsid w:val="00801434"/>
    <w:rsid w:val="008507E3"/>
    <w:rsid w:val="00891FB5"/>
    <w:rsid w:val="008C3032"/>
    <w:rsid w:val="00B64424"/>
    <w:rsid w:val="00B92290"/>
    <w:rsid w:val="00C911B5"/>
    <w:rsid w:val="00D37056"/>
    <w:rsid w:val="00D43950"/>
    <w:rsid w:val="00D92D83"/>
    <w:rsid w:val="00E506E4"/>
    <w:rsid w:val="00EA0EB3"/>
    <w:rsid w:val="00EA29E6"/>
    <w:rsid w:val="00ED33C3"/>
    <w:rsid w:val="00F8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D6186-A9A4-4E44-BE1F-02EE2443F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Гечанская Наталья Евгеньевна</cp:lastModifiedBy>
  <cp:revision>5</cp:revision>
  <cp:lastPrinted>2017-04-06T05:22:00Z</cp:lastPrinted>
  <dcterms:created xsi:type="dcterms:W3CDTF">2019-02-26T06:04:00Z</dcterms:created>
  <dcterms:modified xsi:type="dcterms:W3CDTF">2019-03-01T06:32:00Z</dcterms:modified>
</cp:coreProperties>
</file>