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ermStart w:id="1246578841" w:edGrp="everyone"/>
    <w:p w:rsidR="00451559" w:rsidRPr="00451559" w:rsidRDefault="0028113A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fldChar w:fldCharType="begin">
          <w:ffData>
            <w:name w:val="ТекстовоеПоле1"/>
            <w:enabled/>
            <w:calcOnExit w:val="0"/>
            <w:textInput>
              <w:maxLength w:val="2"/>
            </w:textInput>
          </w:ffData>
        </w:fldChar>
      </w:r>
      <w:bookmarkStart w:id="0" w:name="ТекстовоеПоле1"/>
      <w:r>
        <w:rPr>
          <w:rFonts w:eastAsia="Times New Roman"/>
          <w:szCs w:val="20"/>
          <w:lang w:eastAsia="ru-RU"/>
        </w:rPr>
        <w:instrText xml:space="preserve"> FORMTEXT </w:instrText>
      </w:r>
      <w:r>
        <w:rPr>
          <w:rFonts w:eastAsia="Times New Roman"/>
          <w:szCs w:val="20"/>
          <w:lang w:eastAsia="ru-RU"/>
        </w:rPr>
      </w:r>
      <w:r>
        <w:rPr>
          <w:rFonts w:eastAsia="Times New Roman"/>
          <w:szCs w:val="20"/>
          <w:lang w:eastAsia="ru-RU"/>
        </w:rPr>
        <w:fldChar w:fldCharType="separate"/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szCs w:val="20"/>
          <w:lang w:eastAsia="ru-RU"/>
        </w:rPr>
        <w:fldChar w:fldCharType="end"/>
      </w:r>
      <w:bookmarkEnd w:id="0"/>
      <w:r>
        <w:rPr>
          <w:rFonts w:eastAsia="Times New Roman"/>
          <w:szCs w:val="20"/>
          <w:lang w:eastAsia="ru-RU"/>
        </w:rPr>
        <w:fldChar w:fldCharType="begin">
          <w:ffData>
            <w:name w:val=""/>
            <w:enabled/>
            <w:calcOnExit/>
            <w:textInput>
              <w:maxLength w:val="2"/>
            </w:textInput>
          </w:ffData>
        </w:fldChar>
      </w:r>
      <w:r>
        <w:rPr>
          <w:rFonts w:eastAsia="Times New Roman"/>
          <w:szCs w:val="20"/>
          <w:lang w:eastAsia="ru-RU"/>
        </w:rPr>
        <w:instrText xml:space="preserve"> FORMTEXT </w:instrText>
      </w:r>
      <w:r>
        <w:rPr>
          <w:rFonts w:eastAsia="Times New Roman"/>
          <w:szCs w:val="20"/>
          <w:lang w:eastAsia="ru-RU"/>
        </w:rPr>
      </w:r>
      <w:r>
        <w:rPr>
          <w:rFonts w:eastAsia="Times New Roman"/>
          <w:szCs w:val="20"/>
          <w:lang w:eastAsia="ru-RU"/>
        </w:rPr>
        <w:fldChar w:fldCharType="separate"/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szCs w:val="20"/>
          <w:lang w:eastAsia="ru-RU"/>
        </w:rPr>
        <w:fldChar w:fldCharType="end"/>
      </w:r>
      <w:r>
        <w:rPr>
          <w:rFonts w:eastAsia="Times New Roman"/>
          <w:szCs w:val="20"/>
          <w:lang w:eastAsia="ru-RU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Fonts w:eastAsia="Times New Roman"/>
          <w:szCs w:val="20"/>
          <w:lang w:eastAsia="ru-RU"/>
        </w:rPr>
        <w:instrText xml:space="preserve"> FORMTEXT </w:instrText>
      </w:r>
      <w:r>
        <w:rPr>
          <w:rFonts w:eastAsia="Times New Roman"/>
          <w:szCs w:val="20"/>
          <w:lang w:eastAsia="ru-RU"/>
        </w:rPr>
      </w:r>
      <w:r>
        <w:rPr>
          <w:rFonts w:eastAsia="Times New Roman"/>
          <w:szCs w:val="20"/>
          <w:lang w:eastAsia="ru-RU"/>
        </w:rPr>
        <w:fldChar w:fldCharType="separate"/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szCs w:val="20"/>
          <w:lang w:eastAsia="ru-RU"/>
        </w:rPr>
        <w:fldChar w:fldCharType="end"/>
      </w:r>
      <w:permEnd w:id="1246578841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74989597" w:edGrp="everyone"/>
      <w:r>
        <w:rPr>
          <w:rFonts w:eastAsia="Times New Roman"/>
          <w:szCs w:val="20"/>
          <w:lang w:eastAsia="ru-RU"/>
        </w:rPr>
        <w:fldChar w:fldCharType="begin">
          <w:ffData>
            <w:name w:val="ТекстовоеПоле2"/>
            <w:enabled/>
            <w:calcOnExit w:val="0"/>
            <w:textInput>
              <w:maxLength w:val="4"/>
            </w:textInput>
          </w:ffData>
        </w:fldChar>
      </w:r>
      <w:bookmarkStart w:id="1" w:name="ТекстовоеПоле2"/>
      <w:r>
        <w:rPr>
          <w:rFonts w:eastAsia="Times New Roman"/>
          <w:szCs w:val="20"/>
          <w:lang w:eastAsia="ru-RU"/>
        </w:rPr>
        <w:instrText xml:space="preserve"> FORMTEXT </w:instrText>
      </w:r>
      <w:r>
        <w:rPr>
          <w:rFonts w:eastAsia="Times New Roman"/>
          <w:szCs w:val="20"/>
          <w:lang w:eastAsia="ru-RU"/>
        </w:rPr>
      </w:r>
      <w:r>
        <w:rPr>
          <w:rFonts w:eastAsia="Times New Roman"/>
          <w:szCs w:val="20"/>
          <w:lang w:eastAsia="ru-RU"/>
        </w:rPr>
        <w:fldChar w:fldCharType="separate"/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szCs w:val="20"/>
          <w:lang w:eastAsia="ru-RU"/>
        </w:rPr>
        <w:fldChar w:fldCharType="end"/>
      </w:r>
      <w:bookmarkEnd w:id="1"/>
      <w:permEnd w:id="174989597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1144203257" w:edGrp="everyone" w:displacedByCustomXml="prev"/>
        <w:p w:rsidR="00F26425" w:rsidRDefault="0034325A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34325A">
            <w:rPr>
              <w:rFonts w:eastAsia="Times New Roman"/>
              <w:b/>
              <w:szCs w:val="20"/>
              <w:lang w:eastAsia="ru-RU"/>
            </w:rPr>
            <w:t>О внесении изменений в постановлени</w:t>
          </w:r>
          <w:r w:rsidR="006C7729">
            <w:rPr>
              <w:rFonts w:eastAsia="Times New Roman"/>
              <w:b/>
              <w:szCs w:val="20"/>
              <w:lang w:eastAsia="ru-RU"/>
            </w:rPr>
            <w:t>е</w:t>
          </w:r>
          <w:r w:rsidRPr="0034325A">
            <w:rPr>
              <w:rFonts w:eastAsia="Times New Roman"/>
              <w:b/>
              <w:szCs w:val="20"/>
              <w:lang w:eastAsia="ru-RU"/>
            </w:rPr>
            <w:t xml:space="preserve"> администрации города Мурманска от 09.11.2015 № 3094 «Об утверждении </w:t>
          </w:r>
          <w:proofErr w:type="gramStart"/>
          <w:r w:rsidRPr="0034325A">
            <w:rPr>
              <w:rFonts w:eastAsia="Times New Roman"/>
              <w:b/>
              <w:szCs w:val="20"/>
              <w:lang w:eastAsia="ru-RU"/>
            </w:rPr>
            <w:t>порядка возмещения расходов нанимателей жилых помещений муниципального жилищного фонда</w:t>
          </w:r>
          <w:proofErr w:type="gramEnd"/>
          <w:r w:rsidRPr="0034325A">
            <w:rPr>
              <w:rFonts w:eastAsia="Times New Roman"/>
              <w:b/>
              <w:szCs w:val="20"/>
              <w:lang w:eastAsia="ru-RU"/>
            </w:rPr>
            <w:t xml:space="preserve"> на приобретение и установку индивидуальных, общих (квартирных) и комнатных приборов учета электрической энергии, газа, холодной и горячей воды</w:t>
          </w:r>
          <w:r w:rsidR="00262EB6">
            <w:rPr>
              <w:rFonts w:eastAsia="Times New Roman"/>
              <w:b/>
              <w:szCs w:val="20"/>
              <w:lang w:eastAsia="ru-RU"/>
            </w:rPr>
            <w:t>»</w:t>
          </w:r>
        </w:p>
        <w:p w:rsidR="00FD3B16" w:rsidRPr="00FD3B16" w:rsidRDefault="00F26425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F26425">
            <w:rPr>
              <w:rFonts w:eastAsia="Times New Roman"/>
              <w:b/>
              <w:szCs w:val="20"/>
              <w:lang w:eastAsia="ru-RU"/>
            </w:rPr>
            <w:t xml:space="preserve">(в ред. постановлений от 21.01.2016 </w:t>
          </w:r>
          <w:r>
            <w:rPr>
              <w:rFonts w:eastAsia="Times New Roman"/>
              <w:b/>
              <w:szCs w:val="20"/>
              <w:lang w:eastAsia="ru-RU"/>
            </w:rPr>
            <w:t>№</w:t>
          </w:r>
          <w:r w:rsidRPr="00F26425">
            <w:rPr>
              <w:rFonts w:eastAsia="Times New Roman"/>
              <w:b/>
              <w:szCs w:val="20"/>
              <w:lang w:eastAsia="ru-RU"/>
            </w:rPr>
            <w:t xml:space="preserve"> 88, от 16.02.2016 </w:t>
          </w:r>
          <w:r>
            <w:rPr>
              <w:rFonts w:eastAsia="Times New Roman"/>
              <w:b/>
              <w:szCs w:val="20"/>
              <w:lang w:eastAsia="ru-RU"/>
            </w:rPr>
            <w:t>№</w:t>
          </w:r>
          <w:r w:rsidRPr="00F26425">
            <w:rPr>
              <w:rFonts w:eastAsia="Times New Roman"/>
              <w:b/>
              <w:szCs w:val="20"/>
              <w:lang w:eastAsia="ru-RU"/>
            </w:rPr>
            <w:t xml:space="preserve"> 378, от 15.03.2016 </w:t>
          </w:r>
          <w:r>
            <w:rPr>
              <w:rFonts w:eastAsia="Times New Roman"/>
              <w:b/>
              <w:szCs w:val="20"/>
              <w:lang w:eastAsia="ru-RU"/>
            </w:rPr>
            <w:t>№</w:t>
          </w:r>
          <w:r w:rsidRPr="00F26425">
            <w:rPr>
              <w:rFonts w:eastAsia="Times New Roman"/>
              <w:b/>
              <w:szCs w:val="20"/>
              <w:lang w:eastAsia="ru-RU"/>
            </w:rPr>
            <w:t xml:space="preserve"> 633,</w:t>
          </w:r>
          <w:r>
            <w:rPr>
              <w:rFonts w:eastAsia="Times New Roman"/>
              <w:b/>
              <w:szCs w:val="20"/>
              <w:lang w:eastAsia="ru-RU"/>
            </w:rPr>
            <w:t xml:space="preserve"> </w:t>
          </w:r>
          <w:r w:rsidRPr="00F26425">
            <w:rPr>
              <w:rFonts w:eastAsia="Times New Roman"/>
              <w:b/>
              <w:szCs w:val="20"/>
              <w:lang w:eastAsia="ru-RU"/>
            </w:rPr>
            <w:t xml:space="preserve">от 02.06.2016 </w:t>
          </w:r>
          <w:r>
            <w:rPr>
              <w:rFonts w:eastAsia="Times New Roman"/>
              <w:b/>
              <w:szCs w:val="20"/>
              <w:lang w:eastAsia="ru-RU"/>
            </w:rPr>
            <w:t>№</w:t>
          </w:r>
          <w:r w:rsidRPr="00F26425">
            <w:rPr>
              <w:rFonts w:eastAsia="Times New Roman"/>
              <w:b/>
              <w:szCs w:val="20"/>
              <w:lang w:eastAsia="ru-RU"/>
            </w:rPr>
            <w:t xml:space="preserve"> 1564, </w:t>
          </w:r>
          <w:proofErr w:type="gramStart"/>
          <w:r w:rsidRPr="00F26425">
            <w:rPr>
              <w:rFonts w:eastAsia="Times New Roman"/>
              <w:b/>
              <w:szCs w:val="20"/>
              <w:lang w:eastAsia="ru-RU"/>
            </w:rPr>
            <w:t>от</w:t>
          </w:r>
          <w:proofErr w:type="gramEnd"/>
          <w:r w:rsidRPr="00F26425">
            <w:rPr>
              <w:rFonts w:eastAsia="Times New Roman"/>
              <w:b/>
              <w:szCs w:val="20"/>
              <w:lang w:eastAsia="ru-RU"/>
            </w:rPr>
            <w:t xml:space="preserve"> 22.12.2016 </w:t>
          </w:r>
          <w:r>
            <w:rPr>
              <w:rFonts w:eastAsia="Times New Roman"/>
              <w:b/>
              <w:szCs w:val="20"/>
              <w:lang w:eastAsia="ru-RU"/>
            </w:rPr>
            <w:t>№</w:t>
          </w:r>
          <w:r w:rsidRPr="00F26425">
            <w:rPr>
              <w:rFonts w:eastAsia="Times New Roman"/>
              <w:b/>
              <w:szCs w:val="20"/>
              <w:lang w:eastAsia="ru-RU"/>
            </w:rPr>
            <w:t xml:space="preserve"> 3878, от 14.03.2017 </w:t>
          </w:r>
          <w:r>
            <w:rPr>
              <w:rFonts w:eastAsia="Times New Roman"/>
              <w:b/>
              <w:szCs w:val="20"/>
              <w:lang w:eastAsia="ru-RU"/>
            </w:rPr>
            <w:t>№</w:t>
          </w:r>
          <w:r w:rsidRPr="00F26425">
            <w:rPr>
              <w:rFonts w:eastAsia="Times New Roman"/>
              <w:b/>
              <w:szCs w:val="20"/>
              <w:lang w:eastAsia="ru-RU"/>
            </w:rPr>
            <w:t xml:space="preserve"> 623,</w:t>
          </w:r>
          <w:r>
            <w:rPr>
              <w:rFonts w:eastAsia="Times New Roman"/>
              <w:b/>
              <w:szCs w:val="20"/>
              <w:lang w:eastAsia="ru-RU"/>
            </w:rPr>
            <w:t xml:space="preserve">                 </w:t>
          </w:r>
          <w:r w:rsidRPr="00F26425">
            <w:rPr>
              <w:rFonts w:eastAsia="Times New Roman"/>
              <w:b/>
              <w:szCs w:val="20"/>
              <w:lang w:eastAsia="ru-RU"/>
            </w:rPr>
            <w:t xml:space="preserve">от 24.08.2017 </w:t>
          </w:r>
          <w:r>
            <w:rPr>
              <w:rFonts w:eastAsia="Times New Roman"/>
              <w:b/>
              <w:szCs w:val="20"/>
              <w:lang w:eastAsia="ru-RU"/>
            </w:rPr>
            <w:t>№</w:t>
          </w:r>
          <w:r w:rsidRPr="00F26425">
            <w:rPr>
              <w:rFonts w:eastAsia="Times New Roman"/>
              <w:b/>
              <w:szCs w:val="20"/>
              <w:lang w:eastAsia="ru-RU"/>
            </w:rPr>
            <w:t xml:space="preserve"> 2779, от 20.02.2019 </w:t>
          </w:r>
          <w:r>
            <w:rPr>
              <w:rFonts w:eastAsia="Times New Roman"/>
              <w:b/>
              <w:szCs w:val="20"/>
              <w:lang w:eastAsia="ru-RU"/>
            </w:rPr>
            <w:t>№</w:t>
          </w:r>
          <w:r w:rsidRPr="00F26425">
            <w:rPr>
              <w:rFonts w:eastAsia="Times New Roman"/>
              <w:b/>
              <w:szCs w:val="20"/>
              <w:lang w:eastAsia="ru-RU"/>
            </w:rPr>
            <w:t xml:space="preserve"> 627)</w:t>
          </w:r>
        </w:p>
        <w:permEnd w:id="1144203257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34325A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845372319" w:edGrp="everyone"/>
      <w:r w:rsidRPr="0034325A">
        <w:rPr>
          <w:rFonts w:eastAsia="Times New Roman"/>
          <w:szCs w:val="28"/>
          <w:lang w:eastAsia="ru-RU"/>
        </w:rPr>
        <w:t>В соответствии с Федеральным законом от 23.11.2009 № 261-ФЗ            «Об энергосбережении и о повышении энергетической эффективности и о внесении изменений в отдельные законодательные акты Российской Федерации», Уставом муниципального образования город Мурманск, подпрограммой «Энергосбережение и повышение энергетической эффективности на территории муниципального образования город Мурманск» на 2014 - 2019 годы муниципальной программы города Мурманска «Жилищно-коммунальное хозяйство» на 2014 - 2019 годы, утвержденной постановлением администрации города Мурманска от 12.11.2013 № 3234,</w:t>
      </w:r>
      <w:permEnd w:id="845372319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proofErr w:type="gramStart"/>
      <w:r w:rsidR="005F3C94">
        <w:rPr>
          <w:rFonts w:eastAsia="Times New Roman"/>
          <w:b/>
          <w:szCs w:val="28"/>
          <w:lang w:eastAsia="ru-RU"/>
        </w:rPr>
        <w:t>п</w:t>
      </w:r>
      <w:proofErr w:type="gramEnd"/>
      <w:r w:rsidR="005F3C94">
        <w:rPr>
          <w:rFonts w:eastAsia="Times New Roman"/>
          <w:b/>
          <w:szCs w:val="28"/>
          <w:lang w:eastAsia="ru-RU"/>
        </w:rPr>
        <w:t xml:space="preserve">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34325A" w:rsidRPr="0034325A" w:rsidRDefault="0034325A" w:rsidP="00343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43467633" w:edGrp="everyone"/>
      <w:r w:rsidRPr="0034325A">
        <w:rPr>
          <w:rFonts w:eastAsia="Times New Roman"/>
          <w:szCs w:val="28"/>
          <w:lang w:eastAsia="ru-RU"/>
        </w:rPr>
        <w:t xml:space="preserve">1. </w:t>
      </w:r>
      <w:proofErr w:type="gramStart"/>
      <w:r w:rsidRPr="0034325A">
        <w:rPr>
          <w:rFonts w:eastAsia="Times New Roman"/>
          <w:szCs w:val="28"/>
          <w:lang w:eastAsia="ru-RU"/>
        </w:rPr>
        <w:t>Внести в постановлени</w:t>
      </w:r>
      <w:r w:rsidR="006C7729">
        <w:rPr>
          <w:rFonts w:eastAsia="Times New Roman"/>
          <w:szCs w:val="28"/>
          <w:lang w:eastAsia="ru-RU"/>
        </w:rPr>
        <w:t>е</w:t>
      </w:r>
      <w:r w:rsidRPr="0034325A">
        <w:rPr>
          <w:rFonts w:eastAsia="Times New Roman"/>
          <w:szCs w:val="28"/>
          <w:lang w:eastAsia="ru-RU"/>
        </w:rPr>
        <w:t xml:space="preserve"> администрации города Мурманска от 09.11.2015 № 3094 «Об утверждении порядка возмещения расходов нанимателей жилых помещений муниципального жилищного фонда на приобретение и установку индивидуальных, общих (квартирных) и комнатных приборов учета электрической энергии, газа, холодной и горячей воды»</w:t>
      </w:r>
      <w:r w:rsidR="008451DF" w:rsidRPr="008451DF">
        <w:t xml:space="preserve"> </w:t>
      </w:r>
      <w:r w:rsidR="008451DF">
        <w:t xml:space="preserve">             </w:t>
      </w:r>
      <w:r w:rsidR="008451DF" w:rsidRPr="008451DF">
        <w:rPr>
          <w:rFonts w:eastAsia="Times New Roman"/>
          <w:szCs w:val="28"/>
          <w:lang w:eastAsia="ru-RU"/>
        </w:rPr>
        <w:t xml:space="preserve">(в ред. постановлений от 21.01.2016 № 88, от 16.02.2016 № 378, от 15.03.2016 </w:t>
      </w:r>
      <w:r w:rsidR="00DE7239">
        <w:rPr>
          <w:rFonts w:eastAsia="Times New Roman"/>
          <w:szCs w:val="28"/>
          <w:lang w:eastAsia="ru-RU"/>
        </w:rPr>
        <w:t xml:space="preserve">  </w:t>
      </w:r>
      <w:r w:rsidR="008451DF" w:rsidRPr="008451DF">
        <w:rPr>
          <w:rFonts w:eastAsia="Times New Roman"/>
          <w:szCs w:val="28"/>
          <w:lang w:eastAsia="ru-RU"/>
        </w:rPr>
        <w:t>№ 633, от 02.06.2016 № 1564, от 22.12.2016 № 3878, от 14.03.2017 № 623,                 от</w:t>
      </w:r>
      <w:proofErr w:type="gramEnd"/>
      <w:r w:rsidR="008451DF" w:rsidRPr="008451DF">
        <w:rPr>
          <w:rFonts w:eastAsia="Times New Roman"/>
          <w:szCs w:val="28"/>
          <w:lang w:eastAsia="ru-RU"/>
        </w:rPr>
        <w:t xml:space="preserve"> </w:t>
      </w:r>
      <w:proofErr w:type="gramStart"/>
      <w:r w:rsidR="008451DF" w:rsidRPr="008451DF">
        <w:rPr>
          <w:rFonts w:eastAsia="Times New Roman"/>
          <w:szCs w:val="28"/>
          <w:lang w:eastAsia="ru-RU"/>
        </w:rPr>
        <w:t>24.08.20</w:t>
      </w:r>
      <w:r w:rsidR="002D4A2F">
        <w:rPr>
          <w:rFonts w:eastAsia="Times New Roman"/>
          <w:szCs w:val="28"/>
          <w:lang w:eastAsia="ru-RU"/>
        </w:rPr>
        <w:t>17 № 2779, от 20.02.2019 № 627)</w:t>
      </w:r>
      <w:r w:rsidRPr="0034325A">
        <w:rPr>
          <w:rFonts w:eastAsia="Times New Roman"/>
          <w:szCs w:val="28"/>
          <w:lang w:eastAsia="ru-RU"/>
        </w:rPr>
        <w:t xml:space="preserve"> следующие изменения:</w:t>
      </w:r>
      <w:proofErr w:type="gramEnd"/>
    </w:p>
    <w:p w:rsidR="0034325A" w:rsidRPr="0034325A" w:rsidRDefault="0034325A" w:rsidP="00343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34325A">
        <w:rPr>
          <w:rFonts w:eastAsia="Times New Roman"/>
          <w:szCs w:val="28"/>
          <w:lang w:eastAsia="ru-RU"/>
        </w:rPr>
        <w:t xml:space="preserve">- в преамбуле постановления администрации города Мурманска от 09.11.2015 № 3094 «Об утверждении порядка возмещения расходов нанимателей жилых помещений муниципального жилищного фонда на приобретение и установку индивидуальных, общих (квартирных) и комнатных приборов учета электрической энергии, газа, холодной и горячей воды» слова «подпрограммой «Энергосбережение и повышение энергетической эффективности на территории муниципального образования город Мурманск» </w:t>
      </w:r>
      <w:r w:rsidRPr="0034325A">
        <w:rPr>
          <w:rFonts w:eastAsia="Times New Roman"/>
          <w:szCs w:val="28"/>
          <w:lang w:eastAsia="ru-RU"/>
        </w:rPr>
        <w:lastRenderedPageBreak/>
        <w:t xml:space="preserve">на 2014 - 2019 годы муниципальной программы города Мурманска </w:t>
      </w:r>
      <w:r w:rsidR="006C7729">
        <w:rPr>
          <w:rFonts w:eastAsia="Times New Roman"/>
          <w:szCs w:val="28"/>
          <w:lang w:eastAsia="ru-RU"/>
        </w:rPr>
        <w:t xml:space="preserve">    </w:t>
      </w:r>
      <w:r w:rsidRPr="0034325A">
        <w:rPr>
          <w:rFonts w:eastAsia="Times New Roman"/>
          <w:szCs w:val="28"/>
          <w:lang w:eastAsia="ru-RU"/>
        </w:rPr>
        <w:t>«Жилищно-коммунальное</w:t>
      </w:r>
      <w:proofErr w:type="gramEnd"/>
      <w:r w:rsidRPr="0034325A">
        <w:rPr>
          <w:rFonts w:eastAsia="Times New Roman"/>
          <w:szCs w:val="28"/>
          <w:lang w:eastAsia="ru-RU"/>
        </w:rPr>
        <w:t xml:space="preserve"> хозяйство» на 2014 - 2019 годы, утвержденной постановлением администрации города Мурманска от 12.11.2013 № 3234» заменить словами «подпрограммой «Энергосбережение и повышение энергетической эффективности на территории муниципального образования город Мурманск» на 2018 - 2024 годы муниципальной программы города Мурманска «Жилищно-коммунальное хозяйство» на 2018 - 2024 годы, утвержденной постановлением администрации города</w:t>
      </w:r>
      <w:r w:rsidR="006C7729">
        <w:rPr>
          <w:rFonts w:eastAsia="Times New Roman"/>
          <w:szCs w:val="28"/>
          <w:lang w:eastAsia="ru-RU"/>
        </w:rPr>
        <w:t xml:space="preserve"> Мурманска от 13.11.2017 № 3605».</w:t>
      </w:r>
    </w:p>
    <w:p w:rsidR="0034325A" w:rsidRPr="0034325A" w:rsidRDefault="0034325A" w:rsidP="00343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4325A">
        <w:rPr>
          <w:rFonts w:eastAsia="Times New Roman"/>
          <w:szCs w:val="28"/>
          <w:lang w:eastAsia="ru-RU"/>
        </w:rPr>
        <w:t xml:space="preserve">- </w:t>
      </w:r>
      <w:r w:rsidR="006C7729" w:rsidRPr="006C7729">
        <w:rPr>
          <w:rFonts w:eastAsia="Times New Roman"/>
          <w:szCs w:val="28"/>
          <w:lang w:eastAsia="ru-RU"/>
        </w:rPr>
        <w:t>в абзаце 4 пункта 1.3 приложения</w:t>
      </w:r>
      <w:r w:rsidR="006C7729">
        <w:rPr>
          <w:rFonts w:eastAsia="Times New Roman"/>
          <w:szCs w:val="28"/>
          <w:lang w:eastAsia="ru-RU"/>
        </w:rPr>
        <w:t xml:space="preserve"> к </w:t>
      </w:r>
      <w:r w:rsidR="006C7729" w:rsidRPr="0034325A">
        <w:rPr>
          <w:rFonts w:eastAsia="Times New Roman"/>
          <w:szCs w:val="28"/>
          <w:lang w:eastAsia="ru-RU"/>
        </w:rPr>
        <w:t>постановлени</w:t>
      </w:r>
      <w:r w:rsidR="006C7729">
        <w:rPr>
          <w:rFonts w:eastAsia="Times New Roman"/>
          <w:szCs w:val="28"/>
          <w:lang w:eastAsia="ru-RU"/>
        </w:rPr>
        <w:t>ю</w:t>
      </w:r>
      <w:r w:rsidR="006C7729" w:rsidRPr="0034325A">
        <w:rPr>
          <w:rFonts w:eastAsia="Times New Roman"/>
          <w:szCs w:val="28"/>
          <w:lang w:eastAsia="ru-RU"/>
        </w:rPr>
        <w:t xml:space="preserve"> администрации города Мурманска от 09.11.2015 № 3094 «Об утверждении </w:t>
      </w:r>
      <w:proofErr w:type="gramStart"/>
      <w:r w:rsidR="006C7729" w:rsidRPr="0034325A">
        <w:rPr>
          <w:rFonts w:eastAsia="Times New Roman"/>
          <w:szCs w:val="28"/>
          <w:lang w:eastAsia="ru-RU"/>
        </w:rPr>
        <w:t>порядка возмещения расходов нанимателей жилых помещений муниципального жилищного фонда</w:t>
      </w:r>
      <w:proofErr w:type="gramEnd"/>
      <w:r w:rsidR="006C7729" w:rsidRPr="0034325A">
        <w:rPr>
          <w:rFonts w:eastAsia="Times New Roman"/>
          <w:szCs w:val="28"/>
          <w:lang w:eastAsia="ru-RU"/>
        </w:rPr>
        <w:t xml:space="preserve"> на приобретение и установку индивидуальных, общих (квартирных) и комнатных приборов учета электрической энергии, газа, холодной и горячей воды» </w:t>
      </w:r>
      <w:r w:rsidRPr="0034325A">
        <w:rPr>
          <w:rFonts w:eastAsia="Times New Roman"/>
          <w:szCs w:val="28"/>
          <w:lang w:eastAsia="ru-RU"/>
        </w:rPr>
        <w:t>цифр</w:t>
      </w:r>
      <w:r w:rsidR="00C155D9">
        <w:rPr>
          <w:rFonts w:eastAsia="Times New Roman"/>
          <w:szCs w:val="28"/>
          <w:lang w:eastAsia="ru-RU"/>
        </w:rPr>
        <w:t>ы</w:t>
      </w:r>
      <w:r w:rsidRPr="0034325A">
        <w:rPr>
          <w:rFonts w:eastAsia="Times New Roman"/>
          <w:szCs w:val="28"/>
          <w:lang w:eastAsia="ru-RU"/>
        </w:rPr>
        <w:t xml:space="preserve"> «2250» заменить цифр</w:t>
      </w:r>
      <w:r w:rsidR="00C155D9">
        <w:rPr>
          <w:rFonts w:eastAsia="Times New Roman"/>
          <w:szCs w:val="28"/>
          <w:lang w:eastAsia="ru-RU"/>
        </w:rPr>
        <w:t>ами</w:t>
      </w:r>
      <w:bookmarkStart w:id="2" w:name="_GoBack"/>
      <w:bookmarkEnd w:id="2"/>
      <w:r w:rsidRPr="0034325A">
        <w:rPr>
          <w:rFonts w:eastAsia="Times New Roman"/>
          <w:szCs w:val="28"/>
          <w:lang w:eastAsia="ru-RU"/>
        </w:rPr>
        <w:t xml:space="preserve"> «2400».</w:t>
      </w:r>
    </w:p>
    <w:p w:rsidR="0034325A" w:rsidRPr="0034325A" w:rsidRDefault="0034325A" w:rsidP="00343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4325A">
        <w:rPr>
          <w:rFonts w:eastAsia="Times New Roman"/>
          <w:szCs w:val="28"/>
          <w:lang w:eastAsia="ru-RU"/>
        </w:rPr>
        <w:t xml:space="preserve">2. Отделу информационно-технического обеспечения и защиты информации администрации города Мурманска (Кузьмин А.Н.) </w:t>
      </w:r>
      <w:proofErr w:type="gramStart"/>
      <w:r w:rsidRPr="0034325A">
        <w:rPr>
          <w:rFonts w:eastAsia="Times New Roman"/>
          <w:szCs w:val="28"/>
          <w:lang w:eastAsia="ru-RU"/>
        </w:rPr>
        <w:t>разместить</w:t>
      </w:r>
      <w:proofErr w:type="gramEnd"/>
      <w:r w:rsidRPr="0034325A">
        <w:rPr>
          <w:rFonts w:eastAsia="Times New Roman"/>
          <w:szCs w:val="28"/>
          <w:lang w:eastAsia="ru-RU"/>
        </w:rPr>
        <w:t xml:space="preserve"> настоящее постановление на официальном сайте администрации города Мурманска в сети Интернет.</w:t>
      </w:r>
    </w:p>
    <w:p w:rsidR="0034325A" w:rsidRPr="0034325A" w:rsidRDefault="0034325A" w:rsidP="00343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4325A">
        <w:rPr>
          <w:rFonts w:eastAsia="Times New Roman"/>
          <w:szCs w:val="28"/>
          <w:lang w:eastAsia="ru-RU"/>
        </w:rPr>
        <w:t>3. Редакции газеты «Вечерний Мурманск» (</w:t>
      </w:r>
      <w:proofErr w:type="gramStart"/>
      <w:r w:rsidRPr="0034325A">
        <w:rPr>
          <w:rFonts w:eastAsia="Times New Roman"/>
          <w:szCs w:val="28"/>
          <w:lang w:eastAsia="ru-RU"/>
        </w:rPr>
        <w:t>Хабаров</w:t>
      </w:r>
      <w:proofErr w:type="gramEnd"/>
      <w:r w:rsidRPr="0034325A">
        <w:rPr>
          <w:rFonts w:eastAsia="Times New Roman"/>
          <w:szCs w:val="28"/>
          <w:lang w:eastAsia="ru-RU"/>
        </w:rPr>
        <w:t xml:space="preserve"> В.А.) опубликовать настоящее постановление.</w:t>
      </w:r>
    </w:p>
    <w:p w:rsidR="0034325A" w:rsidRPr="0034325A" w:rsidRDefault="0034325A" w:rsidP="00343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4325A">
        <w:rPr>
          <w:rFonts w:eastAsia="Times New Roman"/>
          <w:szCs w:val="28"/>
          <w:lang w:eastAsia="ru-RU"/>
        </w:rPr>
        <w:t>4. Настоящее постановление вступает в силу со дня официального опубликования.</w:t>
      </w:r>
    </w:p>
    <w:p w:rsidR="00683347" w:rsidRDefault="0034325A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4325A">
        <w:rPr>
          <w:rFonts w:eastAsia="Times New Roman"/>
          <w:szCs w:val="28"/>
          <w:lang w:eastAsia="ru-RU"/>
        </w:rPr>
        <w:t xml:space="preserve">5. </w:t>
      </w:r>
      <w:proofErr w:type="gramStart"/>
      <w:r w:rsidRPr="0034325A">
        <w:rPr>
          <w:rFonts w:eastAsia="Times New Roman"/>
          <w:szCs w:val="28"/>
          <w:lang w:eastAsia="ru-RU"/>
        </w:rPr>
        <w:t>Контроль за</w:t>
      </w:r>
      <w:proofErr w:type="gramEnd"/>
      <w:r w:rsidRPr="0034325A">
        <w:rPr>
          <w:rFonts w:eastAsia="Times New Roman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города Мурманска Доцник В.А</w:t>
      </w:r>
      <w:r>
        <w:rPr>
          <w:rFonts w:eastAsia="Times New Roman"/>
          <w:szCs w:val="28"/>
          <w:lang w:eastAsia="ru-RU"/>
        </w:rPr>
        <w:t>.</w:t>
      </w:r>
      <w:permEnd w:id="43467633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34325A" w:rsidRPr="0034325A" w:rsidRDefault="0034325A" w:rsidP="0034325A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permStart w:id="993464078" w:edGrp="everyone"/>
      <w:r w:rsidRPr="0034325A">
        <w:rPr>
          <w:rFonts w:eastAsia="Times New Roman"/>
          <w:b/>
          <w:szCs w:val="20"/>
          <w:lang w:eastAsia="ru-RU"/>
        </w:rPr>
        <w:t xml:space="preserve">Глава администрации </w:t>
      </w:r>
    </w:p>
    <w:p w:rsidR="00FD3B16" w:rsidRPr="00FD3B16" w:rsidRDefault="0034325A" w:rsidP="0034325A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 w:rsidRPr="0034325A">
        <w:rPr>
          <w:rFonts w:eastAsia="Times New Roman"/>
          <w:b/>
          <w:szCs w:val="20"/>
          <w:lang w:eastAsia="ru-RU"/>
        </w:rPr>
        <w:t xml:space="preserve">города Мурманска               </w:t>
      </w:r>
      <w:r w:rsidRPr="0034325A">
        <w:rPr>
          <w:rFonts w:eastAsia="Times New Roman"/>
          <w:b/>
          <w:szCs w:val="20"/>
          <w:lang w:eastAsia="ru-RU"/>
        </w:rPr>
        <w:tab/>
      </w:r>
      <w:r w:rsidRPr="0034325A">
        <w:rPr>
          <w:rFonts w:eastAsia="Times New Roman"/>
          <w:b/>
          <w:szCs w:val="20"/>
          <w:lang w:eastAsia="ru-RU"/>
        </w:rPr>
        <w:tab/>
      </w:r>
      <w:r w:rsidRPr="0034325A">
        <w:rPr>
          <w:rFonts w:eastAsia="Times New Roman"/>
          <w:b/>
          <w:szCs w:val="20"/>
          <w:lang w:eastAsia="ru-RU"/>
        </w:rPr>
        <w:tab/>
        <w:t xml:space="preserve">                                            А.И. Сысоев</w:t>
      </w:r>
      <w:permEnd w:id="993464078"/>
    </w:p>
    <w:sectPr w:rsidR="00FD3B16" w:rsidRPr="00FD3B16" w:rsidSect="003F69D6">
      <w:headerReference w:type="default" r:id="rId8"/>
      <w:pgSz w:w="11906" w:h="16838" w:code="9"/>
      <w:pgMar w:top="1134" w:right="567" w:bottom="24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0EC" w:rsidRDefault="00FF60EC" w:rsidP="00534CFE">
      <w:pPr>
        <w:spacing w:after="0" w:line="240" w:lineRule="auto"/>
      </w:pPr>
      <w:r>
        <w:separator/>
      </w:r>
    </w:p>
  </w:endnote>
  <w:endnote w:type="continuationSeparator" w:id="0">
    <w:p w:rsidR="00FF60EC" w:rsidRDefault="00FF60EC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0EC" w:rsidRDefault="00FF60EC" w:rsidP="00534CFE">
      <w:pPr>
        <w:spacing w:after="0" w:line="240" w:lineRule="auto"/>
      </w:pPr>
      <w:r>
        <w:separator/>
      </w:r>
    </w:p>
  </w:footnote>
  <w:footnote w:type="continuationSeparator" w:id="0">
    <w:p w:rsidR="00FF60EC" w:rsidRDefault="00FF60EC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771548"/>
      <w:docPartObj>
        <w:docPartGallery w:val="Page Numbers (Top of Page)"/>
        <w:docPartUnique/>
      </w:docPartObj>
    </w:sdtPr>
    <w:sdtEndPr/>
    <w:sdtContent>
      <w:p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5D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03"/>
    <w:rsid w:val="0003045D"/>
    <w:rsid w:val="000375F5"/>
    <w:rsid w:val="000A33F9"/>
    <w:rsid w:val="00102425"/>
    <w:rsid w:val="00180C58"/>
    <w:rsid w:val="00195FE1"/>
    <w:rsid w:val="001E2AD3"/>
    <w:rsid w:val="00200532"/>
    <w:rsid w:val="00212D8C"/>
    <w:rsid w:val="00262EB6"/>
    <w:rsid w:val="0028113A"/>
    <w:rsid w:val="002B3B64"/>
    <w:rsid w:val="002D4A2F"/>
    <w:rsid w:val="00316F7C"/>
    <w:rsid w:val="0034325A"/>
    <w:rsid w:val="00355EAC"/>
    <w:rsid w:val="003F69D6"/>
    <w:rsid w:val="00451559"/>
    <w:rsid w:val="00455A9C"/>
    <w:rsid w:val="0047067D"/>
    <w:rsid w:val="004A157E"/>
    <w:rsid w:val="00534CFE"/>
    <w:rsid w:val="005519F1"/>
    <w:rsid w:val="00556012"/>
    <w:rsid w:val="00584256"/>
    <w:rsid w:val="005F3C94"/>
    <w:rsid w:val="00630398"/>
    <w:rsid w:val="00653E17"/>
    <w:rsid w:val="00683347"/>
    <w:rsid w:val="006C713C"/>
    <w:rsid w:val="006C7729"/>
    <w:rsid w:val="00706B40"/>
    <w:rsid w:val="007833C5"/>
    <w:rsid w:val="00806B47"/>
    <w:rsid w:val="008451DF"/>
    <w:rsid w:val="008A4CC6"/>
    <w:rsid w:val="008D6020"/>
    <w:rsid w:val="008F7588"/>
    <w:rsid w:val="009D5CCF"/>
    <w:rsid w:val="00A0484D"/>
    <w:rsid w:val="00AD3188"/>
    <w:rsid w:val="00B26F81"/>
    <w:rsid w:val="00B63303"/>
    <w:rsid w:val="00B640FF"/>
    <w:rsid w:val="00B751D7"/>
    <w:rsid w:val="00B75FE6"/>
    <w:rsid w:val="00C155D9"/>
    <w:rsid w:val="00CB790D"/>
    <w:rsid w:val="00CC7E86"/>
    <w:rsid w:val="00D074C1"/>
    <w:rsid w:val="00D64B24"/>
    <w:rsid w:val="00D852BA"/>
    <w:rsid w:val="00D930A3"/>
    <w:rsid w:val="00DD0D57"/>
    <w:rsid w:val="00DD3351"/>
    <w:rsid w:val="00DE7239"/>
    <w:rsid w:val="00E74597"/>
    <w:rsid w:val="00F13B69"/>
    <w:rsid w:val="00F26425"/>
    <w:rsid w:val="00FA4B58"/>
    <w:rsid w:val="00FD3B16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6"/>
    <w:rsid w:val="001520F6"/>
    <w:rsid w:val="001C32C4"/>
    <w:rsid w:val="004F4620"/>
    <w:rsid w:val="0074271C"/>
    <w:rsid w:val="0083717E"/>
    <w:rsid w:val="00890B0A"/>
    <w:rsid w:val="00CD7115"/>
    <w:rsid w:val="00D9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597</Words>
  <Characters>3404</Characters>
  <Application>Microsoft Office Word</Application>
  <DocSecurity>8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Тереновая Татьяна Владимировна</cp:lastModifiedBy>
  <cp:revision>11</cp:revision>
  <cp:lastPrinted>2019-04-12T07:16:00Z</cp:lastPrinted>
  <dcterms:created xsi:type="dcterms:W3CDTF">2019-04-12T06:48:00Z</dcterms:created>
  <dcterms:modified xsi:type="dcterms:W3CDTF">2019-04-12T08:17:00Z</dcterms:modified>
</cp:coreProperties>
</file>