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8361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9697927" w:edGrp="everyone"/>
      <w:r>
        <w:rPr>
          <w:rFonts w:eastAsia="Times New Roman"/>
          <w:szCs w:val="20"/>
          <w:lang w:eastAsia="ru-RU"/>
        </w:rPr>
        <w:t xml:space="preserve">                     </w:t>
      </w:r>
      <w:permEnd w:id="7969792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76277312" w:edGrp="everyone"/>
      <w:r>
        <w:rPr>
          <w:rFonts w:eastAsia="Times New Roman"/>
          <w:szCs w:val="20"/>
          <w:lang w:eastAsia="ru-RU"/>
        </w:rPr>
        <w:t xml:space="preserve">       </w:t>
      </w:r>
      <w:permEnd w:id="127627731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48009277" w:edGrp="everyone" w:displacedByCustomXml="prev"/>
        <w:p w:rsidR="00F8361E" w:rsidRDefault="00F8361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</w:t>
          </w:r>
        </w:p>
        <w:p w:rsidR="00F8361E" w:rsidRDefault="00F8361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администрации города Мурманска от 22.02.2019 № 674</w:t>
          </w:r>
        </w:p>
        <w:p w:rsidR="00FD3B16" w:rsidRPr="00FD3B16" w:rsidRDefault="00F8361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«</w:t>
          </w:r>
          <w:r w:rsidR="0054375C">
            <w:rPr>
              <w:b/>
              <w:bCs/>
              <w:szCs w:val="28"/>
            </w:rPr>
            <w:t>Об установлении размера платы за содержание жилого помещения</w:t>
          </w:r>
          <w:r>
            <w:rPr>
              <w:b/>
              <w:bCs/>
              <w:szCs w:val="28"/>
            </w:rPr>
            <w:t>»</w:t>
          </w:r>
        </w:p>
        <w:permEnd w:id="44800927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437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23413620" w:edGrp="everyone"/>
      <w:r>
        <w:rPr>
          <w:szCs w:val="28"/>
        </w:rPr>
        <w:t>В соответствии со статьей 158</w:t>
      </w:r>
      <w:r w:rsidRPr="00007AE7">
        <w:rPr>
          <w:szCs w:val="28"/>
        </w:rPr>
        <w:t xml:space="preserve"> Жилищного кодекса Российской Федерации, </w:t>
      </w:r>
      <w:r>
        <w:rPr>
          <w:szCs w:val="28"/>
        </w:rPr>
        <w:t>постановлением Правительства РФ от 03.04.2013 № 290                                     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приказом Минстроя России от 06.04.2018 № 213/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</w:t>
      </w:r>
      <w:permEnd w:id="102341362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8361E" w:rsidRDefault="0054375C" w:rsidP="00F8361E">
      <w:pPr>
        <w:spacing w:after="0" w:line="240" w:lineRule="auto"/>
        <w:ind w:firstLine="709"/>
        <w:jc w:val="both"/>
        <w:rPr>
          <w:szCs w:val="28"/>
        </w:rPr>
      </w:pPr>
      <w:permStart w:id="1929804650" w:edGrp="everyone"/>
      <w:r>
        <w:rPr>
          <w:szCs w:val="28"/>
        </w:rPr>
        <w:t>1. </w:t>
      </w:r>
      <w:r w:rsidR="00F8361E">
        <w:rPr>
          <w:szCs w:val="28"/>
        </w:rPr>
        <w:t xml:space="preserve">Внести </w:t>
      </w:r>
      <w:r w:rsidR="007563DD">
        <w:rPr>
          <w:szCs w:val="28"/>
        </w:rPr>
        <w:t xml:space="preserve">изменения </w:t>
      </w:r>
      <w:r w:rsidR="00F8361E">
        <w:rPr>
          <w:szCs w:val="28"/>
        </w:rPr>
        <w:t xml:space="preserve">в приложение к постановлению </w:t>
      </w:r>
      <w:bookmarkStart w:id="0" w:name="_GoBack"/>
      <w:bookmarkEnd w:id="0"/>
      <w:r w:rsidR="00F8361E" w:rsidRPr="00F8361E">
        <w:rPr>
          <w:szCs w:val="28"/>
        </w:rPr>
        <w:t>администрации города Мурманска от 22.02.2019 № 674</w:t>
      </w:r>
      <w:r w:rsidR="00F8361E">
        <w:rPr>
          <w:szCs w:val="28"/>
        </w:rPr>
        <w:t xml:space="preserve"> </w:t>
      </w:r>
      <w:r w:rsidR="00F8361E" w:rsidRPr="00F8361E">
        <w:rPr>
          <w:szCs w:val="28"/>
        </w:rPr>
        <w:t>«Об установлении размера платы за содержание жилого помещения</w:t>
      </w:r>
      <w:r w:rsidR="00F8361E">
        <w:rPr>
          <w:szCs w:val="28"/>
        </w:rPr>
        <w:t xml:space="preserve">» </w:t>
      </w:r>
      <w:r w:rsidR="007563DD">
        <w:rPr>
          <w:szCs w:val="28"/>
        </w:rPr>
        <w:t xml:space="preserve">и изложить его в новой редакции </w:t>
      </w:r>
      <w:r w:rsidR="00F8361E">
        <w:rPr>
          <w:szCs w:val="28"/>
        </w:rPr>
        <w:t xml:space="preserve">согласно </w:t>
      </w:r>
      <w:proofErr w:type="gramStart"/>
      <w:r w:rsidR="00F8361E">
        <w:rPr>
          <w:szCs w:val="28"/>
        </w:rPr>
        <w:t>приложению</w:t>
      </w:r>
      <w:proofErr w:type="gramEnd"/>
      <w:r w:rsidR="00F8361E">
        <w:rPr>
          <w:szCs w:val="28"/>
        </w:rPr>
        <w:t xml:space="preserve"> к настоящему постановлению. </w:t>
      </w:r>
    </w:p>
    <w:p w:rsidR="007563DD" w:rsidRDefault="007563DD" w:rsidP="0054375C">
      <w:pPr>
        <w:spacing w:after="0" w:line="240" w:lineRule="auto"/>
        <w:ind w:firstLine="709"/>
        <w:jc w:val="both"/>
        <w:rPr>
          <w:szCs w:val="28"/>
        </w:rPr>
      </w:pPr>
    </w:p>
    <w:p w:rsidR="0054375C" w:rsidRPr="008E5984" w:rsidRDefault="0054375C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A23D18">
        <w:rPr>
          <w:szCs w:val="28"/>
        </w:rPr>
        <w:t>. Отделу информационно</w:t>
      </w:r>
      <w:r w:rsidR="00A23D18">
        <w:rPr>
          <w:szCs w:val="28"/>
        </w:rPr>
        <w:noBreakHyphen/>
      </w:r>
      <w:r w:rsidRPr="004623CD">
        <w:rPr>
          <w:szCs w:val="28"/>
        </w:rPr>
        <w:t>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</w:t>
      </w:r>
      <w:r w:rsidRPr="008E5984">
        <w:rPr>
          <w:szCs w:val="28"/>
        </w:rPr>
        <w:t xml:space="preserve"> Интернет.</w:t>
      </w:r>
    </w:p>
    <w:p w:rsidR="007563DD" w:rsidRDefault="007563DD" w:rsidP="0054375C">
      <w:pPr>
        <w:spacing w:after="0" w:line="240" w:lineRule="auto"/>
        <w:ind w:firstLine="709"/>
        <w:jc w:val="both"/>
        <w:rPr>
          <w:szCs w:val="28"/>
        </w:rPr>
      </w:pPr>
    </w:p>
    <w:p w:rsidR="0054375C" w:rsidRPr="008E5984" w:rsidRDefault="0054375C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E5984">
        <w:rPr>
          <w:szCs w:val="28"/>
        </w:rPr>
        <w:t>. Редакции газеты «Вечерний Мурманск» (Хабаров В.А.) опубликовать настоящее постановление</w:t>
      </w:r>
      <w:r>
        <w:rPr>
          <w:szCs w:val="28"/>
        </w:rPr>
        <w:t xml:space="preserve"> с приложением</w:t>
      </w:r>
      <w:r w:rsidRPr="008E5984">
        <w:rPr>
          <w:szCs w:val="28"/>
        </w:rPr>
        <w:t>.</w:t>
      </w:r>
    </w:p>
    <w:p w:rsidR="007563DD" w:rsidRDefault="007563DD" w:rsidP="0054375C">
      <w:pPr>
        <w:spacing w:after="0" w:line="240" w:lineRule="auto"/>
        <w:ind w:firstLine="709"/>
        <w:jc w:val="both"/>
        <w:rPr>
          <w:szCs w:val="28"/>
        </w:rPr>
      </w:pPr>
    </w:p>
    <w:p w:rsidR="0054375C" w:rsidRPr="008E5984" w:rsidRDefault="0054375C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E5984">
        <w:rPr>
          <w:szCs w:val="28"/>
        </w:rPr>
        <w:t>. </w:t>
      </w:r>
      <w:r w:rsidRPr="008E5984">
        <w:rPr>
          <w:color w:val="000000"/>
          <w:szCs w:val="28"/>
        </w:rPr>
        <w:t>Настоящее постановление вступает в силу со</w:t>
      </w:r>
      <w:r>
        <w:rPr>
          <w:color w:val="000000"/>
          <w:szCs w:val="28"/>
        </w:rPr>
        <w:t xml:space="preserve"> дня официального опубликования</w:t>
      </w:r>
      <w:r w:rsidRPr="008E5984">
        <w:rPr>
          <w:color w:val="000000"/>
          <w:szCs w:val="28"/>
        </w:rPr>
        <w:t>.</w:t>
      </w:r>
    </w:p>
    <w:p w:rsidR="0054375C" w:rsidRDefault="005437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437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8E5984">
        <w:rPr>
          <w:szCs w:val="28"/>
        </w:rPr>
        <w:t>. 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683347" w:rsidRPr="0054375C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4375C" w:rsidRDefault="0054375C" w:rsidP="005437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563DD" w:rsidRDefault="007563DD" w:rsidP="0031116C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Временно исполняющий обязанности</w:t>
      </w:r>
    </w:p>
    <w:p w:rsidR="007563DD" w:rsidRDefault="007563DD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</w:t>
      </w:r>
      <w:r w:rsidR="0031116C" w:rsidRPr="008E5984">
        <w:rPr>
          <w:b/>
          <w:szCs w:val="28"/>
        </w:rPr>
        <w:t>ав</w:t>
      </w:r>
      <w:r>
        <w:rPr>
          <w:b/>
          <w:szCs w:val="28"/>
        </w:rPr>
        <w:t>ы</w:t>
      </w:r>
      <w:r w:rsidR="0031116C" w:rsidRPr="008E5984">
        <w:rPr>
          <w:b/>
          <w:szCs w:val="28"/>
        </w:rPr>
        <w:t xml:space="preserve"> администрации </w:t>
      </w:r>
    </w:p>
    <w:p w:rsidR="00683347" w:rsidRDefault="0031116C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8E5984">
        <w:rPr>
          <w:b/>
          <w:szCs w:val="28"/>
        </w:rPr>
        <w:t xml:space="preserve">города Мурманска             </w:t>
      </w:r>
      <w:r w:rsidR="007563DD">
        <w:rPr>
          <w:b/>
          <w:szCs w:val="28"/>
        </w:rPr>
        <w:t xml:space="preserve">  </w:t>
      </w:r>
      <w:r w:rsidR="007563DD">
        <w:rPr>
          <w:b/>
          <w:szCs w:val="28"/>
        </w:rPr>
        <w:tab/>
      </w:r>
      <w:r w:rsidR="007563DD">
        <w:rPr>
          <w:b/>
          <w:szCs w:val="28"/>
        </w:rPr>
        <w:tab/>
      </w:r>
      <w:r w:rsidR="007563DD">
        <w:rPr>
          <w:b/>
          <w:szCs w:val="28"/>
        </w:rPr>
        <w:tab/>
        <w:t xml:space="preserve">                      </w:t>
      </w:r>
      <w:r w:rsidRPr="008E5984">
        <w:rPr>
          <w:b/>
          <w:szCs w:val="28"/>
        </w:rPr>
        <w:t xml:space="preserve">                 </w:t>
      </w:r>
      <w:r w:rsidR="007563DD">
        <w:rPr>
          <w:b/>
          <w:szCs w:val="28"/>
        </w:rPr>
        <w:t xml:space="preserve">А.Г. </w:t>
      </w:r>
      <w:proofErr w:type="spellStart"/>
      <w:r w:rsidR="007563DD">
        <w:rPr>
          <w:b/>
          <w:szCs w:val="28"/>
        </w:rPr>
        <w:t>Лыженков</w:t>
      </w:r>
      <w:permEnd w:id="1929804650"/>
      <w:proofErr w:type="spellEnd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sectPr w:rsidR="00FD3B16" w:rsidRP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5C" w:rsidRDefault="0054375C" w:rsidP="00534CFE">
      <w:pPr>
        <w:spacing w:after="0" w:line="240" w:lineRule="auto"/>
      </w:pPr>
      <w:r>
        <w:separator/>
      </w:r>
    </w:p>
  </w:endnote>
  <w:end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5C" w:rsidRDefault="0054375C" w:rsidP="00534CFE">
      <w:pPr>
        <w:spacing w:after="0" w:line="240" w:lineRule="auto"/>
      </w:pPr>
      <w:r>
        <w:separator/>
      </w:r>
    </w:p>
  </w:footnote>
  <w:foot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54375C" w:rsidRDefault="005437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3D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02F29"/>
    <w:rsid w:val="00180C58"/>
    <w:rsid w:val="00195FE1"/>
    <w:rsid w:val="001E2AD3"/>
    <w:rsid w:val="00200532"/>
    <w:rsid w:val="00212D8C"/>
    <w:rsid w:val="0028113A"/>
    <w:rsid w:val="002B3B64"/>
    <w:rsid w:val="0030309D"/>
    <w:rsid w:val="0031116C"/>
    <w:rsid w:val="00316F7C"/>
    <w:rsid w:val="00355EAC"/>
    <w:rsid w:val="00451559"/>
    <w:rsid w:val="0047067D"/>
    <w:rsid w:val="004A157E"/>
    <w:rsid w:val="00534CFE"/>
    <w:rsid w:val="0054375C"/>
    <w:rsid w:val="005519F1"/>
    <w:rsid w:val="00556012"/>
    <w:rsid w:val="00584256"/>
    <w:rsid w:val="005F3C94"/>
    <w:rsid w:val="00630398"/>
    <w:rsid w:val="00653E17"/>
    <w:rsid w:val="00683347"/>
    <w:rsid w:val="006C713C"/>
    <w:rsid w:val="007563DD"/>
    <w:rsid w:val="007833C5"/>
    <w:rsid w:val="007A437E"/>
    <w:rsid w:val="00806B47"/>
    <w:rsid w:val="008A4CC6"/>
    <w:rsid w:val="008D6020"/>
    <w:rsid w:val="008F7588"/>
    <w:rsid w:val="00923140"/>
    <w:rsid w:val="009B5331"/>
    <w:rsid w:val="009D5CCF"/>
    <w:rsid w:val="009F3606"/>
    <w:rsid w:val="00A0484D"/>
    <w:rsid w:val="00A13D3C"/>
    <w:rsid w:val="00A23D18"/>
    <w:rsid w:val="00A327D1"/>
    <w:rsid w:val="00AD3188"/>
    <w:rsid w:val="00AF00F5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8361E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58257-F944-4849-A9EE-5F10E4D9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83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1038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1778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Мелковская Александра Михайловна</cp:lastModifiedBy>
  <cp:revision>3</cp:revision>
  <cp:lastPrinted>2018-12-04T13:50:00Z</cp:lastPrinted>
  <dcterms:created xsi:type="dcterms:W3CDTF">2019-08-19T10:27:00Z</dcterms:created>
  <dcterms:modified xsi:type="dcterms:W3CDTF">2019-08-19T10:36:00Z</dcterms:modified>
</cp:coreProperties>
</file>