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F30285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28204860" w:edGrp="everyone"/>
      <w:r>
        <w:rPr>
          <w:rFonts w:eastAsia="Times New Roman"/>
          <w:szCs w:val="20"/>
          <w:lang w:eastAsia="ru-RU"/>
        </w:rPr>
        <w:t xml:space="preserve">        </w:t>
      </w:r>
      <w:permEnd w:id="128204860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948336988" w:edGrp="everyone"/>
      <w:r>
        <w:rPr>
          <w:rFonts w:eastAsia="Times New Roman"/>
          <w:szCs w:val="20"/>
          <w:lang w:eastAsia="ru-RU"/>
        </w:rPr>
        <w:t xml:space="preserve">         </w:t>
      </w:r>
      <w:permEnd w:id="1948336988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GoBack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2046693042" w:edGrp="everyone" w:displacedByCustomXml="prev"/>
        <w:p w:rsidR="005523F3" w:rsidRPr="005523F3" w:rsidRDefault="005523F3" w:rsidP="005523F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23F3">
            <w:rPr>
              <w:rFonts w:eastAsia="Times New Roman"/>
              <w:b/>
              <w:szCs w:val="20"/>
              <w:lang w:eastAsia="ru-RU"/>
            </w:rPr>
            <w:t xml:space="preserve">О внесении изменений в проект планировки территории и </w:t>
          </w:r>
        </w:p>
        <w:p w:rsidR="005523F3" w:rsidRPr="005523F3" w:rsidRDefault="005523F3" w:rsidP="005523F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23F3">
            <w:rPr>
              <w:rFonts w:eastAsia="Times New Roman"/>
              <w:b/>
              <w:szCs w:val="20"/>
              <w:lang w:eastAsia="ru-RU"/>
            </w:rPr>
            <w:t xml:space="preserve">проект межевания территории линейного объекта </w:t>
          </w:r>
        </w:p>
        <w:p w:rsidR="005523F3" w:rsidRPr="005523F3" w:rsidRDefault="005523F3" w:rsidP="005523F3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5523F3">
            <w:rPr>
              <w:rFonts w:eastAsia="Times New Roman"/>
              <w:b/>
              <w:szCs w:val="20"/>
              <w:lang w:eastAsia="ru-RU"/>
            </w:rPr>
            <w:t>«Реконструкция улицы Октябрьской (от пр.</w:t>
          </w:r>
          <w:proofErr w:type="gramEnd"/>
          <w:r w:rsidRPr="005523F3">
            <w:rPr>
              <w:rFonts w:eastAsia="Times New Roman"/>
              <w:b/>
              <w:szCs w:val="20"/>
              <w:lang w:eastAsia="ru-RU"/>
            </w:rPr>
            <w:t xml:space="preserve"> Ленина </w:t>
          </w:r>
        </w:p>
        <w:p w:rsidR="00FD3B16" w:rsidRPr="00FD3B16" w:rsidRDefault="005523F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5523F3">
            <w:rPr>
              <w:rFonts w:eastAsia="Times New Roman"/>
              <w:b/>
              <w:szCs w:val="20"/>
              <w:lang w:eastAsia="ru-RU"/>
            </w:rPr>
            <w:t>до Нижне-</w:t>
          </w:r>
          <w:proofErr w:type="spellStart"/>
          <w:r w:rsidRPr="005523F3">
            <w:rPr>
              <w:rFonts w:eastAsia="Times New Roman"/>
              <w:b/>
              <w:szCs w:val="20"/>
              <w:lang w:eastAsia="ru-RU"/>
            </w:rPr>
            <w:t>Ростинского</w:t>
          </w:r>
          <w:proofErr w:type="spellEnd"/>
          <w:r w:rsidRPr="005523F3">
            <w:rPr>
              <w:rFonts w:eastAsia="Times New Roman"/>
              <w:b/>
              <w:szCs w:val="20"/>
              <w:lang w:eastAsia="ru-RU"/>
            </w:rPr>
            <w:t xml:space="preserve"> шоссе)»</w:t>
          </w:r>
          <w:r w:rsidR="00CB3FFC">
            <w:rPr>
              <w:rFonts w:eastAsia="Times New Roman"/>
              <w:b/>
              <w:szCs w:val="20"/>
              <w:lang w:eastAsia="ru-RU"/>
            </w:rPr>
            <w:t xml:space="preserve">, утвержденные постановлением администрации города Мурманска от </w:t>
          </w:r>
          <w:r w:rsidR="00B00CAB" w:rsidRPr="00B00CAB">
            <w:rPr>
              <w:rFonts w:eastAsia="Times New Roman"/>
              <w:b/>
              <w:szCs w:val="20"/>
              <w:lang w:eastAsia="ru-RU"/>
            </w:rPr>
            <w:t>11.11.2013 № 3197</w:t>
          </w:r>
        </w:p>
        <w:permEnd w:id="2046693042" w:displacedByCustomXml="next"/>
      </w:sdtContent>
    </w:sdt>
    <w:bookmarkEnd w:id="0" w:displacedByCustomXml="prev"/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523F3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10452835" w:edGrp="everyone"/>
      <w:r w:rsidRPr="005523F3">
        <w:rPr>
          <w:rFonts w:eastAsia="Times New Roman"/>
          <w:spacing w:val="-2"/>
          <w:szCs w:val="28"/>
          <w:lang w:eastAsia="ru-RU"/>
        </w:rPr>
        <w:t xml:space="preserve">Руководствуясь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Законом Мурманской области от </w:t>
      </w:r>
      <w:r w:rsidR="0008103E">
        <w:rPr>
          <w:rFonts w:eastAsia="Times New Roman"/>
          <w:spacing w:val="-2"/>
          <w:szCs w:val="28"/>
          <w:lang w:eastAsia="ru-RU"/>
        </w:rPr>
        <w:t>06</w:t>
      </w:r>
      <w:r w:rsidRPr="005523F3">
        <w:rPr>
          <w:rFonts w:eastAsia="Times New Roman"/>
          <w:spacing w:val="-2"/>
          <w:szCs w:val="28"/>
          <w:lang w:eastAsia="ru-RU"/>
        </w:rPr>
        <w:t>.</w:t>
      </w:r>
      <w:r w:rsidR="0008103E">
        <w:rPr>
          <w:rFonts w:eastAsia="Times New Roman"/>
          <w:spacing w:val="-2"/>
          <w:szCs w:val="28"/>
          <w:lang w:eastAsia="ru-RU"/>
        </w:rPr>
        <w:t>11</w:t>
      </w:r>
      <w:r w:rsidRPr="005523F3">
        <w:rPr>
          <w:rFonts w:eastAsia="Times New Roman"/>
          <w:spacing w:val="-2"/>
          <w:szCs w:val="28"/>
          <w:lang w:eastAsia="ru-RU"/>
        </w:rPr>
        <w:t>.20</w:t>
      </w:r>
      <w:r w:rsidR="0008103E">
        <w:rPr>
          <w:rFonts w:eastAsia="Times New Roman"/>
          <w:spacing w:val="-2"/>
          <w:szCs w:val="28"/>
          <w:lang w:eastAsia="ru-RU"/>
        </w:rPr>
        <w:t>18</w:t>
      </w:r>
      <w:r w:rsidRPr="005523F3">
        <w:rPr>
          <w:rFonts w:eastAsia="Times New Roman"/>
          <w:spacing w:val="-2"/>
          <w:szCs w:val="28"/>
          <w:lang w:eastAsia="ru-RU"/>
        </w:rPr>
        <w:t xml:space="preserve"> № </w:t>
      </w:r>
      <w:r w:rsidR="0008103E">
        <w:rPr>
          <w:rFonts w:eastAsia="Times New Roman"/>
          <w:spacing w:val="-2"/>
          <w:szCs w:val="28"/>
          <w:lang w:eastAsia="ru-RU"/>
        </w:rPr>
        <w:t>2304</w:t>
      </w:r>
      <w:r w:rsidRPr="005523F3">
        <w:rPr>
          <w:rFonts w:eastAsia="Times New Roman"/>
          <w:spacing w:val="-2"/>
          <w:szCs w:val="28"/>
          <w:lang w:eastAsia="ru-RU"/>
        </w:rPr>
        <w:t>-01-ЗМО «</w:t>
      </w:r>
      <w:proofErr w:type="gramStart"/>
      <w:r w:rsidR="0008103E" w:rsidRPr="0008103E">
        <w:rPr>
          <w:rFonts w:eastAsia="Times New Roman"/>
          <w:spacing w:val="-2"/>
          <w:szCs w:val="28"/>
          <w:lang w:eastAsia="ru-RU"/>
        </w:rPr>
        <w:t>О</w:t>
      </w:r>
      <w:proofErr w:type="gramEnd"/>
      <w:r w:rsidR="0008103E" w:rsidRPr="0008103E">
        <w:rPr>
          <w:rFonts w:eastAsia="Times New Roman"/>
          <w:spacing w:val="-2"/>
          <w:szCs w:val="28"/>
          <w:lang w:eastAsia="ru-RU"/>
        </w:rPr>
        <w:t xml:space="preserve"> градостроительной </w:t>
      </w:r>
      <w:proofErr w:type="gramStart"/>
      <w:r w:rsidR="0008103E" w:rsidRPr="0008103E">
        <w:rPr>
          <w:rFonts w:eastAsia="Times New Roman"/>
          <w:spacing w:val="-2"/>
          <w:szCs w:val="28"/>
          <w:lang w:eastAsia="ru-RU"/>
        </w:rPr>
        <w:t>деятельности на территории Мурманской области</w:t>
      </w:r>
      <w:r w:rsidRPr="005523F3">
        <w:rPr>
          <w:rFonts w:eastAsia="Times New Roman"/>
          <w:spacing w:val="-2"/>
          <w:szCs w:val="28"/>
          <w:lang w:eastAsia="ru-RU"/>
        </w:rPr>
        <w:t>», Уставом муниципального образования город Мурманск, решениями Совета депутатов города Мурманска от 01.11.2011 № 41-547 «Об утверждении Правил землепользования и застройки муниципального образования город Мурманск», на основании постановлени</w:t>
      </w:r>
      <w:r w:rsidR="00B33518">
        <w:rPr>
          <w:rFonts w:eastAsia="Times New Roman"/>
          <w:spacing w:val="-2"/>
          <w:szCs w:val="28"/>
          <w:lang w:eastAsia="ru-RU"/>
        </w:rPr>
        <w:t>й</w:t>
      </w:r>
      <w:r w:rsidRPr="005523F3">
        <w:rPr>
          <w:rFonts w:eastAsia="Times New Roman"/>
          <w:spacing w:val="-2"/>
          <w:szCs w:val="28"/>
          <w:lang w:eastAsia="ru-RU"/>
        </w:rPr>
        <w:t xml:space="preserve">  администрации города Мурманска</w:t>
      </w:r>
      <w:r w:rsidR="009B576F" w:rsidRPr="009B576F">
        <w:rPr>
          <w:rFonts w:eastAsia="Times New Roman"/>
          <w:spacing w:val="-2"/>
          <w:szCs w:val="28"/>
          <w:lang w:eastAsia="ru-RU"/>
        </w:rPr>
        <w:t xml:space="preserve"> </w:t>
      </w:r>
      <w:r w:rsidR="009B576F" w:rsidRPr="005523F3">
        <w:rPr>
          <w:rFonts w:eastAsia="Times New Roman"/>
          <w:spacing w:val="-2"/>
          <w:szCs w:val="28"/>
          <w:lang w:eastAsia="ru-RU"/>
        </w:rPr>
        <w:t xml:space="preserve">от </w:t>
      </w:r>
      <w:r w:rsidR="009B576F">
        <w:rPr>
          <w:rFonts w:eastAsia="Times New Roman"/>
          <w:spacing w:val="-2"/>
          <w:szCs w:val="28"/>
          <w:lang w:eastAsia="ru-RU"/>
        </w:rPr>
        <w:t>11</w:t>
      </w:r>
      <w:r w:rsidR="009B576F" w:rsidRPr="005523F3">
        <w:rPr>
          <w:rFonts w:eastAsia="Times New Roman"/>
          <w:spacing w:val="-2"/>
          <w:szCs w:val="28"/>
          <w:lang w:eastAsia="ru-RU"/>
        </w:rPr>
        <w:t>.11.201</w:t>
      </w:r>
      <w:r w:rsidR="009B576F">
        <w:rPr>
          <w:rFonts w:eastAsia="Times New Roman"/>
          <w:spacing w:val="-2"/>
          <w:szCs w:val="28"/>
          <w:lang w:eastAsia="ru-RU"/>
        </w:rPr>
        <w:t>3</w:t>
      </w:r>
      <w:r w:rsidR="009B576F" w:rsidRPr="005523F3">
        <w:rPr>
          <w:rFonts w:eastAsia="Times New Roman"/>
          <w:spacing w:val="-2"/>
          <w:szCs w:val="28"/>
          <w:lang w:eastAsia="ru-RU"/>
        </w:rPr>
        <w:t xml:space="preserve"> №</w:t>
      </w:r>
      <w:r w:rsidR="009B576F">
        <w:rPr>
          <w:rFonts w:eastAsia="Times New Roman"/>
          <w:spacing w:val="-2"/>
          <w:szCs w:val="28"/>
          <w:lang w:eastAsia="ru-RU"/>
        </w:rPr>
        <w:t> 3197</w:t>
      </w:r>
      <w:r w:rsidR="009B576F" w:rsidRPr="005523F3">
        <w:rPr>
          <w:rFonts w:eastAsia="Times New Roman"/>
          <w:spacing w:val="-2"/>
          <w:szCs w:val="28"/>
          <w:lang w:eastAsia="ru-RU"/>
        </w:rPr>
        <w:t xml:space="preserve"> </w:t>
      </w:r>
      <w:r w:rsidR="009B576F">
        <w:rPr>
          <w:rFonts w:eastAsia="Times New Roman"/>
          <w:spacing w:val="-2"/>
          <w:szCs w:val="28"/>
          <w:lang w:eastAsia="ru-RU"/>
        </w:rPr>
        <w:t xml:space="preserve">«О подготовке </w:t>
      </w:r>
      <w:r w:rsidR="009B576F" w:rsidRPr="005523F3">
        <w:rPr>
          <w:rFonts w:eastAsia="Times New Roman"/>
          <w:szCs w:val="28"/>
          <w:lang w:eastAsia="ru-RU"/>
        </w:rPr>
        <w:t>проект</w:t>
      </w:r>
      <w:r w:rsidR="009B576F">
        <w:rPr>
          <w:rFonts w:eastAsia="Times New Roman"/>
          <w:szCs w:val="28"/>
          <w:lang w:eastAsia="ru-RU"/>
        </w:rPr>
        <w:t>а</w:t>
      </w:r>
      <w:r w:rsidR="009B576F" w:rsidRPr="005523F3">
        <w:rPr>
          <w:rFonts w:eastAsia="Times New Roman"/>
          <w:szCs w:val="28"/>
          <w:lang w:eastAsia="ru-RU"/>
        </w:rPr>
        <w:t xml:space="preserve"> планировки территории и проект</w:t>
      </w:r>
      <w:r w:rsidR="009B576F">
        <w:rPr>
          <w:rFonts w:eastAsia="Times New Roman"/>
          <w:szCs w:val="28"/>
          <w:lang w:eastAsia="ru-RU"/>
        </w:rPr>
        <w:t>а</w:t>
      </w:r>
      <w:r w:rsidR="009B576F" w:rsidRPr="005523F3">
        <w:rPr>
          <w:rFonts w:eastAsia="Times New Roman"/>
          <w:szCs w:val="28"/>
          <w:lang w:eastAsia="ru-RU"/>
        </w:rPr>
        <w:t xml:space="preserve"> межевания территории линейного объекта «Реконструкция улицы Октябрьской (от пр.</w:t>
      </w:r>
      <w:proofErr w:type="gramEnd"/>
      <w:r w:rsidR="009B576F" w:rsidRPr="005523F3">
        <w:rPr>
          <w:rFonts w:eastAsia="Times New Roman"/>
          <w:szCs w:val="28"/>
          <w:lang w:eastAsia="ru-RU"/>
        </w:rPr>
        <w:t xml:space="preserve"> Ленина до Нижне-</w:t>
      </w:r>
      <w:proofErr w:type="spellStart"/>
      <w:r w:rsidR="009B576F" w:rsidRPr="005523F3">
        <w:rPr>
          <w:rFonts w:eastAsia="Times New Roman"/>
          <w:szCs w:val="28"/>
          <w:lang w:eastAsia="ru-RU"/>
        </w:rPr>
        <w:t>Ростинского</w:t>
      </w:r>
      <w:proofErr w:type="spellEnd"/>
      <w:r w:rsidR="009B576F" w:rsidRPr="005523F3">
        <w:rPr>
          <w:rFonts w:eastAsia="Times New Roman"/>
          <w:szCs w:val="28"/>
          <w:lang w:eastAsia="ru-RU"/>
        </w:rPr>
        <w:t xml:space="preserve"> шоссе)»</w:t>
      </w:r>
      <w:r w:rsidR="009B576F">
        <w:rPr>
          <w:rFonts w:eastAsia="Times New Roman"/>
          <w:szCs w:val="28"/>
          <w:lang w:eastAsia="ru-RU"/>
        </w:rPr>
        <w:t>,</w:t>
      </w:r>
      <w:r w:rsidRPr="005523F3">
        <w:rPr>
          <w:rFonts w:eastAsia="Times New Roman"/>
          <w:spacing w:val="-2"/>
          <w:szCs w:val="28"/>
          <w:lang w:eastAsia="ru-RU"/>
        </w:rPr>
        <w:t xml:space="preserve"> от 13.11.2017 №</w:t>
      </w:r>
      <w:r>
        <w:rPr>
          <w:rFonts w:eastAsia="Times New Roman"/>
          <w:spacing w:val="-2"/>
          <w:szCs w:val="28"/>
          <w:lang w:eastAsia="ru-RU"/>
        </w:rPr>
        <w:t> </w:t>
      </w:r>
      <w:r w:rsidRPr="005523F3">
        <w:rPr>
          <w:rFonts w:eastAsia="Times New Roman"/>
          <w:spacing w:val="-2"/>
          <w:szCs w:val="28"/>
          <w:lang w:eastAsia="ru-RU"/>
        </w:rPr>
        <w:t xml:space="preserve">3607  «Об утверждении муниципальной программы города Мурманска </w:t>
      </w:r>
      <w:r w:rsidR="0008103E">
        <w:rPr>
          <w:rFonts w:eastAsia="Times New Roman"/>
          <w:spacing w:val="-2"/>
          <w:szCs w:val="28"/>
          <w:lang w:eastAsia="ru-RU"/>
        </w:rPr>
        <w:t>«</w:t>
      </w:r>
      <w:r w:rsidRPr="005523F3">
        <w:rPr>
          <w:rFonts w:eastAsia="Times New Roman"/>
          <w:spacing w:val="-2"/>
          <w:szCs w:val="28"/>
          <w:lang w:eastAsia="ru-RU"/>
        </w:rPr>
        <w:t>Развитие транспортной системы» на 2018 - 2024 годы»</w:t>
      </w:r>
      <w:r w:rsidR="00C17C68" w:rsidRPr="00C17C68">
        <w:rPr>
          <w:rFonts w:eastAsia="Times New Roman"/>
          <w:spacing w:val="-2"/>
          <w:szCs w:val="28"/>
          <w:lang w:eastAsia="ru-RU"/>
        </w:rPr>
        <w:t>,</w:t>
      </w:r>
      <w:r w:rsidR="009B576F">
        <w:rPr>
          <w:rFonts w:eastAsia="Times New Roman"/>
          <w:spacing w:val="-2"/>
          <w:szCs w:val="28"/>
          <w:lang w:eastAsia="ru-RU"/>
        </w:rPr>
        <w:t xml:space="preserve">        </w:t>
      </w:r>
      <w:permEnd w:id="110452835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B00CAB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15497581" w:edGrp="everyone"/>
      <w:r w:rsidRPr="005523F3">
        <w:rPr>
          <w:rFonts w:eastAsia="Times New Roman"/>
          <w:szCs w:val="28"/>
          <w:lang w:eastAsia="ru-RU"/>
        </w:rPr>
        <w:t>1.</w:t>
      </w:r>
      <w:r w:rsidRPr="005523F3">
        <w:rPr>
          <w:rFonts w:eastAsia="Times New Roman"/>
          <w:szCs w:val="28"/>
          <w:lang w:eastAsia="ru-RU"/>
        </w:rPr>
        <w:tab/>
      </w:r>
      <w:proofErr w:type="gramStart"/>
      <w:r w:rsidRPr="005523F3">
        <w:rPr>
          <w:rFonts w:eastAsia="Times New Roman"/>
          <w:szCs w:val="28"/>
          <w:lang w:eastAsia="ru-RU"/>
        </w:rPr>
        <w:t>Принять решение о подготовке проекта внесения изменений в проект планировки территории и проект межевания территории линейного объекта «Реконструкция улицы Октябрьской (от пр.</w:t>
      </w:r>
      <w:proofErr w:type="gramEnd"/>
      <w:r w:rsidRPr="005523F3">
        <w:rPr>
          <w:rFonts w:eastAsia="Times New Roman"/>
          <w:szCs w:val="28"/>
          <w:lang w:eastAsia="ru-RU"/>
        </w:rPr>
        <w:t xml:space="preserve"> </w:t>
      </w:r>
      <w:proofErr w:type="gramStart"/>
      <w:r w:rsidRPr="005523F3">
        <w:rPr>
          <w:rFonts w:eastAsia="Times New Roman"/>
          <w:szCs w:val="28"/>
          <w:lang w:eastAsia="ru-RU"/>
        </w:rPr>
        <w:t>Ленина до Нижне-</w:t>
      </w:r>
      <w:proofErr w:type="spellStart"/>
      <w:r w:rsidRPr="005523F3">
        <w:rPr>
          <w:rFonts w:eastAsia="Times New Roman"/>
          <w:szCs w:val="28"/>
          <w:lang w:eastAsia="ru-RU"/>
        </w:rPr>
        <w:t>Ростинского</w:t>
      </w:r>
      <w:proofErr w:type="spellEnd"/>
      <w:r w:rsidRPr="005523F3">
        <w:rPr>
          <w:rFonts w:eastAsia="Times New Roman"/>
          <w:szCs w:val="28"/>
          <w:lang w:eastAsia="ru-RU"/>
        </w:rPr>
        <w:t xml:space="preserve"> шоссе)»</w:t>
      </w:r>
      <w:r w:rsidR="009B576F">
        <w:rPr>
          <w:rFonts w:eastAsia="Times New Roman"/>
          <w:szCs w:val="28"/>
          <w:lang w:eastAsia="ru-RU"/>
        </w:rPr>
        <w:t>,</w:t>
      </w:r>
      <w:r w:rsidRPr="005523F3">
        <w:rPr>
          <w:rFonts w:eastAsia="Times New Roman"/>
          <w:szCs w:val="28"/>
          <w:lang w:eastAsia="ru-RU"/>
        </w:rPr>
        <w:t xml:space="preserve"> утвержденны</w:t>
      </w:r>
      <w:r w:rsidR="00B00CAB">
        <w:rPr>
          <w:rFonts w:eastAsia="Times New Roman"/>
          <w:szCs w:val="28"/>
          <w:lang w:eastAsia="ru-RU"/>
        </w:rPr>
        <w:t>е</w:t>
      </w:r>
      <w:r w:rsidRPr="005523F3">
        <w:rPr>
          <w:rFonts w:eastAsia="Times New Roman"/>
          <w:szCs w:val="28"/>
          <w:lang w:eastAsia="ru-RU"/>
        </w:rPr>
        <w:t xml:space="preserve"> постановлением администрации города Мурманска от 11.11.2013 № 3197 (далее – проект внесения изменений в </w:t>
      </w:r>
      <w:r w:rsidR="00B00CAB" w:rsidRPr="00B00CAB">
        <w:rPr>
          <w:rFonts w:eastAsia="Times New Roman"/>
          <w:szCs w:val="28"/>
          <w:lang w:eastAsia="ru-RU"/>
        </w:rPr>
        <w:t>проект планировки территории и проект межевания территории</w:t>
      </w:r>
      <w:r w:rsidRPr="005523F3">
        <w:rPr>
          <w:rFonts w:eastAsia="Times New Roman"/>
          <w:szCs w:val="28"/>
          <w:lang w:eastAsia="ru-RU"/>
        </w:rPr>
        <w:t>).</w:t>
      </w:r>
      <w:proofErr w:type="gramEnd"/>
    </w:p>
    <w:p w:rsidR="005523F3" w:rsidRPr="005523F3" w:rsidRDefault="005523F3" w:rsidP="00B00CAB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3F3">
        <w:rPr>
          <w:rFonts w:eastAsia="Times New Roman"/>
          <w:szCs w:val="28"/>
          <w:lang w:eastAsia="ru-RU"/>
        </w:rPr>
        <w:t>2.</w:t>
      </w:r>
      <w:r w:rsidRPr="005523F3">
        <w:rPr>
          <w:rFonts w:eastAsia="Times New Roman"/>
          <w:szCs w:val="28"/>
          <w:lang w:eastAsia="ru-RU"/>
        </w:rPr>
        <w:tab/>
        <w:t xml:space="preserve">Мурманскому муниципальному бюджетному учреждению «Управление дорожного хозяйства» (Мороз Д.А.) (далее – ММБУ «УДХ»), обеспечить подготовку проекта внесения изменений в </w:t>
      </w:r>
      <w:r w:rsidR="007B29E1" w:rsidRPr="005523F3">
        <w:rPr>
          <w:rFonts w:eastAsia="Times New Roman"/>
          <w:szCs w:val="28"/>
          <w:lang w:eastAsia="ru-RU"/>
        </w:rPr>
        <w:t xml:space="preserve">проект внесения изменений в </w:t>
      </w:r>
      <w:r w:rsidR="007B29E1" w:rsidRPr="00B00CAB">
        <w:rPr>
          <w:rFonts w:eastAsia="Times New Roman"/>
          <w:szCs w:val="28"/>
          <w:lang w:eastAsia="ru-RU"/>
        </w:rPr>
        <w:t>проект планировки территории и проект межевания территории</w:t>
      </w:r>
      <w:r w:rsidRPr="005523F3">
        <w:rPr>
          <w:rFonts w:eastAsia="Times New Roman"/>
          <w:szCs w:val="28"/>
          <w:lang w:eastAsia="ru-RU"/>
        </w:rPr>
        <w:t>.</w:t>
      </w: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3F3">
        <w:rPr>
          <w:rFonts w:eastAsia="Times New Roman"/>
          <w:szCs w:val="28"/>
          <w:lang w:eastAsia="ru-RU"/>
        </w:rPr>
        <w:lastRenderedPageBreak/>
        <w:t>3.</w:t>
      </w:r>
      <w:r w:rsidRPr="005523F3">
        <w:rPr>
          <w:rFonts w:eastAsia="Times New Roman"/>
          <w:szCs w:val="28"/>
          <w:lang w:eastAsia="ru-RU"/>
        </w:rPr>
        <w:tab/>
        <w:t xml:space="preserve">Рекомендовать заинтересованным лицам в десятидневный срок со дня опубликования настоящего постановления представить свои предложения в письменной форме о порядке, сроках подготовки и содержании проекта внесения изменений в </w:t>
      </w:r>
      <w:r w:rsidR="004D4CFC" w:rsidRPr="005523F3">
        <w:rPr>
          <w:rFonts w:eastAsia="Times New Roman"/>
          <w:szCs w:val="28"/>
          <w:lang w:eastAsia="ru-RU"/>
        </w:rPr>
        <w:t xml:space="preserve">проект внесения изменений в </w:t>
      </w:r>
      <w:r w:rsidR="004D4CFC" w:rsidRPr="00B00CAB">
        <w:rPr>
          <w:rFonts w:eastAsia="Times New Roman"/>
          <w:szCs w:val="28"/>
          <w:lang w:eastAsia="ru-RU"/>
        </w:rPr>
        <w:t>проект планировки территории и проект межевания территории</w:t>
      </w:r>
      <w:r w:rsidRPr="005523F3">
        <w:rPr>
          <w:rFonts w:eastAsia="Times New Roman"/>
          <w:szCs w:val="28"/>
          <w:lang w:eastAsia="ru-RU"/>
        </w:rPr>
        <w:t xml:space="preserve"> в ММБУ</w:t>
      </w:r>
      <w:r>
        <w:rPr>
          <w:rFonts w:eastAsia="Times New Roman"/>
          <w:szCs w:val="28"/>
          <w:lang w:eastAsia="ru-RU"/>
        </w:rPr>
        <w:t> </w:t>
      </w:r>
      <w:r w:rsidRPr="005523F3">
        <w:rPr>
          <w:rFonts w:eastAsia="Times New Roman"/>
          <w:szCs w:val="28"/>
          <w:lang w:eastAsia="ru-RU"/>
        </w:rPr>
        <w:t>«УДХ» по адресу: город Мурманск, проспект Кольский, дом 114.</w:t>
      </w: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3F3">
        <w:rPr>
          <w:rFonts w:eastAsia="Times New Roman"/>
          <w:szCs w:val="28"/>
          <w:lang w:eastAsia="ru-RU"/>
        </w:rPr>
        <w:t>4.</w:t>
      </w:r>
      <w:r w:rsidRPr="005523F3">
        <w:rPr>
          <w:rFonts w:eastAsia="Times New Roman"/>
          <w:szCs w:val="28"/>
          <w:lang w:eastAsia="ru-RU"/>
        </w:rPr>
        <w:tab/>
        <w:t xml:space="preserve"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на официальном сайте администрации города Мурманска в сети Интернет в течение трех дней со дня его </w:t>
      </w:r>
      <w:r w:rsidR="00BA00EA">
        <w:rPr>
          <w:rFonts w:eastAsia="Times New Roman"/>
          <w:szCs w:val="28"/>
          <w:lang w:eastAsia="ru-RU"/>
        </w:rPr>
        <w:t>издания</w:t>
      </w:r>
      <w:r w:rsidRPr="005523F3">
        <w:rPr>
          <w:rFonts w:eastAsia="Times New Roman"/>
          <w:szCs w:val="28"/>
          <w:lang w:eastAsia="ru-RU"/>
        </w:rPr>
        <w:t>.</w:t>
      </w: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3F3">
        <w:rPr>
          <w:rFonts w:eastAsia="Times New Roman"/>
          <w:szCs w:val="28"/>
          <w:lang w:eastAsia="ru-RU"/>
        </w:rPr>
        <w:t>5.</w:t>
      </w:r>
      <w:r w:rsidRPr="005523F3">
        <w:rPr>
          <w:rFonts w:eastAsia="Times New Roman"/>
          <w:szCs w:val="28"/>
          <w:lang w:eastAsia="ru-RU"/>
        </w:rPr>
        <w:tab/>
        <w:t xml:space="preserve">Редакции газеты «Вечерний Мурманск» (Хабаров В.А.) опубликовать настоящее постановление в течение трех дней со дня его </w:t>
      </w:r>
      <w:r w:rsidR="00BA00EA">
        <w:rPr>
          <w:rFonts w:eastAsia="Times New Roman"/>
          <w:szCs w:val="28"/>
          <w:lang w:eastAsia="ru-RU"/>
        </w:rPr>
        <w:t>издания</w:t>
      </w:r>
      <w:r w:rsidRPr="005523F3">
        <w:rPr>
          <w:rFonts w:eastAsia="Times New Roman"/>
          <w:szCs w:val="28"/>
          <w:lang w:eastAsia="ru-RU"/>
        </w:rPr>
        <w:t xml:space="preserve">. </w:t>
      </w: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523F3">
        <w:rPr>
          <w:rFonts w:eastAsia="Times New Roman"/>
          <w:szCs w:val="28"/>
          <w:lang w:eastAsia="ru-RU"/>
        </w:rPr>
        <w:t>6.</w:t>
      </w:r>
      <w:r w:rsidRPr="005523F3">
        <w:rPr>
          <w:rFonts w:eastAsia="Times New Roman"/>
          <w:szCs w:val="28"/>
          <w:lang w:eastAsia="ru-RU"/>
        </w:rPr>
        <w:tab/>
        <w:t>Настоящее постановление вступает в силу со дня официального опубликования.</w:t>
      </w:r>
    </w:p>
    <w:p w:rsidR="005523F3" w:rsidRPr="005523F3" w:rsidRDefault="005523F3" w:rsidP="005523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683347" w:rsidRDefault="009B576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7</w:t>
      </w:r>
      <w:r w:rsidR="005523F3" w:rsidRPr="005523F3">
        <w:rPr>
          <w:rFonts w:eastAsia="Times New Roman"/>
          <w:szCs w:val="28"/>
          <w:lang w:eastAsia="ru-RU"/>
        </w:rPr>
        <w:t>.</w:t>
      </w:r>
      <w:r w:rsidR="005523F3" w:rsidRPr="005523F3">
        <w:rPr>
          <w:rFonts w:eastAsia="Times New Roman"/>
          <w:szCs w:val="28"/>
          <w:lang w:eastAsia="ru-RU"/>
        </w:rPr>
        <w:tab/>
      </w:r>
      <w:proofErr w:type="gramStart"/>
      <w:r w:rsidR="005523F3" w:rsidRPr="005523F3">
        <w:rPr>
          <w:rFonts w:eastAsia="Times New Roman"/>
          <w:szCs w:val="28"/>
          <w:lang w:eastAsia="ru-RU"/>
        </w:rPr>
        <w:t>Контроль за</w:t>
      </w:r>
      <w:proofErr w:type="gramEnd"/>
      <w:r w:rsidR="005523F3" w:rsidRPr="005523F3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заместителя главы администрации города Мурманска </w:t>
      </w:r>
      <w:proofErr w:type="spellStart"/>
      <w:r w:rsidR="005523F3" w:rsidRPr="005523F3">
        <w:rPr>
          <w:rFonts w:eastAsia="Times New Roman"/>
          <w:szCs w:val="28"/>
          <w:lang w:eastAsia="ru-RU"/>
        </w:rPr>
        <w:t>Доцник</w:t>
      </w:r>
      <w:proofErr w:type="spellEnd"/>
      <w:r w:rsidR="005523F3" w:rsidRPr="005523F3">
        <w:rPr>
          <w:rFonts w:eastAsia="Times New Roman"/>
          <w:szCs w:val="28"/>
          <w:lang w:eastAsia="ru-RU"/>
        </w:rPr>
        <w:t xml:space="preserve"> В.А.</w:t>
      </w:r>
      <w:permEnd w:id="215497581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72D1A" w:rsidRPr="00B72D1A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1683120613" w:edGrp="everyone"/>
      <w:r w:rsidRPr="00B72D1A">
        <w:rPr>
          <w:rFonts w:eastAsia="Times New Roman"/>
          <w:b/>
          <w:szCs w:val="20"/>
          <w:lang w:eastAsia="ru-RU"/>
        </w:rPr>
        <w:t xml:space="preserve">Временно </w:t>
      </w:r>
      <w:proofErr w:type="gramStart"/>
      <w:r w:rsidRPr="00B72D1A">
        <w:rPr>
          <w:rFonts w:eastAsia="Times New Roman"/>
          <w:b/>
          <w:szCs w:val="20"/>
          <w:lang w:eastAsia="ru-RU"/>
        </w:rPr>
        <w:t>исполняющий</w:t>
      </w:r>
      <w:proofErr w:type="gramEnd"/>
      <w:r w:rsidRPr="00B72D1A">
        <w:rPr>
          <w:rFonts w:eastAsia="Times New Roman"/>
          <w:b/>
          <w:szCs w:val="20"/>
          <w:lang w:eastAsia="ru-RU"/>
        </w:rPr>
        <w:t xml:space="preserve"> полномочия </w:t>
      </w:r>
    </w:p>
    <w:p w:rsidR="00B72D1A" w:rsidRPr="00B72D1A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72D1A">
        <w:rPr>
          <w:rFonts w:eastAsia="Times New Roman"/>
          <w:b/>
          <w:szCs w:val="20"/>
          <w:lang w:eastAsia="ru-RU"/>
        </w:rPr>
        <w:t xml:space="preserve">главы администрации </w:t>
      </w:r>
    </w:p>
    <w:p w:rsidR="00FD3B16" w:rsidRPr="00FD3B16" w:rsidRDefault="00B72D1A" w:rsidP="00B72D1A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B72D1A">
        <w:rPr>
          <w:rFonts w:eastAsia="Times New Roman"/>
          <w:b/>
          <w:szCs w:val="20"/>
          <w:lang w:eastAsia="ru-RU"/>
        </w:rPr>
        <w:t xml:space="preserve">города Мурманска </w:t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</w:r>
      <w:r w:rsidRPr="00B72D1A">
        <w:rPr>
          <w:rFonts w:eastAsia="Times New Roman"/>
          <w:b/>
          <w:szCs w:val="20"/>
          <w:lang w:eastAsia="ru-RU"/>
        </w:rPr>
        <w:tab/>
        <w:t xml:space="preserve"> </w:t>
      </w:r>
      <w:r w:rsidR="00E4316D">
        <w:rPr>
          <w:rFonts w:eastAsia="Times New Roman"/>
          <w:b/>
          <w:szCs w:val="20"/>
          <w:lang w:eastAsia="ru-RU"/>
        </w:rPr>
        <w:t xml:space="preserve">       </w:t>
      </w:r>
      <w:r w:rsidRPr="00B72D1A">
        <w:rPr>
          <w:rFonts w:eastAsia="Times New Roman"/>
          <w:b/>
          <w:szCs w:val="20"/>
          <w:lang w:eastAsia="ru-RU"/>
        </w:rPr>
        <w:t>А.Г. Лыженков</w:t>
      </w:r>
      <w:permEnd w:id="1683120613"/>
    </w:p>
    <w:sectPr w:rsidR="00FD3B16" w:rsidRPr="00FD3B16" w:rsidSect="00530EE3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549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D2465"/>
    <w:multiLevelType w:val="hybridMultilevel"/>
    <w:tmpl w:val="5DBA25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E7A1C"/>
    <w:multiLevelType w:val="hybridMultilevel"/>
    <w:tmpl w:val="94947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D470B"/>
    <w:multiLevelType w:val="hybridMultilevel"/>
    <w:tmpl w:val="6A12A8E0"/>
    <w:lvl w:ilvl="0" w:tplc="E5C8B5C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BF548EF"/>
    <w:multiLevelType w:val="hybridMultilevel"/>
    <w:tmpl w:val="28C8D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E262F5"/>
    <w:multiLevelType w:val="hybridMultilevel"/>
    <w:tmpl w:val="2CD8A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871AE3"/>
    <w:multiLevelType w:val="hybridMultilevel"/>
    <w:tmpl w:val="D876AC94"/>
    <w:lvl w:ilvl="0" w:tplc="569E456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8103E"/>
    <w:rsid w:val="000A33F9"/>
    <w:rsid w:val="00102425"/>
    <w:rsid w:val="00180C58"/>
    <w:rsid w:val="00195FE1"/>
    <w:rsid w:val="001E2AD3"/>
    <w:rsid w:val="00200532"/>
    <w:rsid w:val="00212D8C"/>
    <w:rsid w:val="002612F8"/>
    <w:rsid w:val="0028113A"/>
    <w:rsid w:val="002B3B64"/>
    <w:rsid w:val="00316F7C"/>
    <w:rsid w:val="00355EAC"/>
    <w:rsid w:val="003F58D8"/>
    <w:rsid w:val="003F69D6"/>
    <w:rsid w:val="00451559"/>
    <w:rsid w:val="00454CB9"/>
    <w:rsid w:val="00455A9C"/>
    <w:rsid w:val="0047067D"/>
    <w:rsid w:val="004A04F6"/>
    <w:rsid w:val="004A157E"/>
    <w:rsid w:val="004D4CFC"/>
    <w:rsid w:val="0052303D"/>
    <w:rsid w:val="00530EE3"/>
    <w:rsid w:val="00534CFE"/>
    <w:rsid w:val="005519F1"/>
    <w:rsid w:val="005523F3"/>
    <w:rsid w:val="00556012"/>
    <w:rsid w:val="00584256"/>
    <w:rsid w:val="005F3C94"/>
    <w:rsid w:val="00630398"/>
    <w:rsid w:val="00653E17"/>
    <w:rsid w:val="00683347"/>
    <w:rsid w:val="00692047"/>
    <w:rsid w:val="006A28C4"/>
    <w:rsid w:val="006C713C"/>
    <w:rsid w:val="006F1093"/>
    <w:rsid w:val="00756E7C"/>
    <w:rsid w:val="007833C5"/>
    <w:rsid w:val="007B29E1"/>
    <w:rsid w:val="00806B47"/>
    <w:rsid w:val="008A4CC6"/>
    <w:rsid w:val="008D6020"/>
    <w:rsid w:val="008F7588"/>
    <w:rsid w:val="009447D1"/>
    <w:rsid w:val="00972F0C"/>
    <w:rsid w:val="009A102D"/>
    <w:rsid w:val="009B576F"/>
    <w:rsid w:val="009D5CCF"/>
    <w:rsid w:val="00A0484D"/>
    <w:rsid w:val="00AD3188"/>
    <w:rsid w:val="00B00CAB"/>
    <w:rsid w:val="00B26F81"/>
    <w:rsid w:val="00B33518"/>
    <w:rsid w:val="00B63303"/>
    <w:rsid w:val="00B640FF"/>
    <w:rsid w:val="00B72D1A"/>
    <w:rsid w:val="00B75FE6"/>
    <w:rsid w:val="00B97638"/>
    <w:rsid w:val="00BA00EA"/>
    <w:rsid w:val="00C17C68"/>
    <w:rsid w:val="00CA5491"/>
    <w:rsid w:val="00CB3FFC"/>
    <w:rsid w:val="00CB790D"/>
    <w:rsid w:val="00CC7E86"/>
    <w:rsid w:val="00D074C1"/>
    <w:rsid w:val="00D64B24"/>
    <w:rsid w:val="00D852BA"/>
    <w:rsid w:val="00D930A3"/>
    <w:rsid w:val="00DB01E2"/>
    <w:rsid w:val="00DD0D57"/>
    <w:rsid w:val="00DD3351"/>
    <w:rsid w:val="00E4316D"/>
    <w:rsid w:val="00E74597"/>
    <w:rsid w:val="00E95485"/>
    <w:rsid w:val="00F013A4"/>
    <w:rsid w:val="00F13B69"/>
    <w:rsid w:val="00F30285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1E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B01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470</Words>
  <Characters>2680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Нагорняк Сергей Николаевич</cp:lastModifiedBy>
  <cp:revision>8</cp:revision>
  <cp:lastPrinted>2019-10-16T06:50:00Z</cp:lastPrinted>
  <dcterms:created xsi:type="dcterms:W3CDTF">2019-10-16T07:45:00Z</dcterms:created>
  <dcterms:modified xsi:type="dcterms:W3CDTF">2019-10-23T14:12:00Z</dcterms:modified>
</cp:coreProperties>
</file>