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D7F" w:rsidRPr="00E549C3" w:rsidRDefault="003D7D7F" w:rsidP="003D7D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49C3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7D7F" w:rsidRPr="00E549C3" w:rsidRDefault="003D7D7F" w:rsidP="00223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49C3">
        <w:rPr>
          <w:rFonts w:ascii="Times New Roman" w:hAnsi="Times New Roman" w:cs="Times New Roman"/>
          <w:sz w:val="28"/>
          <w:szCs w:val="28"/>
        </w:rPr>
        <w:t xml:space="preserve">о проведении общественного </w:t>
      </w:r>
      <w:proofErr w:type="gramStart"/>
      <w:r w:rsidRPr="00E549C3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223840" w:rsidRPr="00E549C3">
        <w:rPr>
          <w:rFonts w:ascii="Times New Roman" w:hAnsi="Times New Roman" w:cs="Times New Roman"/>
          <w:sz w:val="28"/>
          <w:szCs w:val="28"/>
        </w:rPr>
        <w:t>проекта муниципального правового акта администрации города Мурманска</w:t>
      </w:r>
      <w:proofErr w:type="gramEnd"/>
      <w:r w:rsidRPr="00E54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840" w:rsidRPr="00E549C3" w:rsidRDefault="00223840" w:rsidP="00223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2A2" w:rsidRPr="00E549C3" w:rsidRDefault="003912A2" w:rsidP="003912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7D7F" w:rsidRPr="00E549C3" w:rsidRDefault="003912A2" w:rsidP="003D7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9C3">
        <w:rPr>
          <w:rFonts w:ascii="Times New Roman" w:hAnsi="Times New Roman" w:cs="Times New Roman"/>
          <w:sz w:val="28"/>
          <w:szCs w:val="28"/>
        </w:rPr>
        <w:tab/>
      </w:r>
      <w:r w:rsidR="003D7D7F" w:rsidRPr="00E549C3">
        <w:rPr>
          <w:rFonts w:ascii="Times New Roman" w:hAnsi="Times New Roman" w:cs="Times New Roman"/>
          <w:sz w:val="28"/>
          <w:szCs w:val="28"/>
        </w:rPr>
        <w:t>Настоящим комитет имущественных отношений города Мурманска извещает о начале проведения общественного обсуждения</w:t>
      </w:r>
      <w:r w:rsidR="00223840" w:rsidRPr="00E549C3">
        <w:rPr>
          <w:rFonts w:ascii="Times New Roman" w:hAnsi="Times New Roman" w:cs="Times New Roman"/>
          <w:sz w:val="28"/>
          <w:szCs w:val="28"/>
        </w:rPr>
        <w:t xml:space="preserve"> и</w:t>
      </w:r>
      <w:r w:rsidR="003D7D7F" w:rsidRPr="00E549C3">
        <w:rPr>
          <w:rFonts w:ascii="Times New Roman" w:hAnsi="Times New Roman" w:cs="Times New Roman"/>
          <w:sz w:val="28"/>
          <w:szCs w:val="28"/>
        </w:rPr>
        <w:t xml:space="preserve"> сбора замечаний и п</w:t>
      </w:r>
      <w:r w:rsidR="00223840" w:rsidRPr="00E549C3">
        <w:rPr>
          <w:rFonts w:ascii="Times New Roman" w:hAnsi="Times New Roman" w:cs="Times New Roman"/>
          <w:sz w:val="28"/>
          <w:szCs w:val="28"/>
        </w:rPr>
        <w:t>редложений заинтересованных лиц в</w:t>
      </w:r>
      <w:r w:rsidR="003D7D7F" w:rsidRPr="00E549C3">
        <w:rPr>
          <w:rFonts w:ascii="Times New Roman" w:hAnsi="Times New Roman" w:cs="Times New Roman"/>
          <w:sz w:val="28"/>
          <w:szCs w:val="28"/>
        </w:rPr>
        <w:t xml:space="preserve"> отношении </w:t>
      </w:r>
      <w:proofErr w:type="gramStart"/>
      <w:r w:rsidR="003D7D7F" w:rsidRPr="00E549C3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</w:t>
      </w:r>
      <w:proofErr w:type="gramEnd"/>
      <w:r w:rsidR="003D7D7F" w:rsidRPr="00E549C3">
        <w:rPr>
          <w:rFonts w:ascii="Times New Roman" w:hAnsi="Times New Roman" w:cs="Times New Roman"/>
          <w:sz w:val="28"/>
          <w:szCs w:val="28"/>
        </w:rPr>
        <w:t>:</w:t>
      </w:r>
    </w:p>
    <w:p w:rsidR="003912A2" w:rsidRPr="00363FE4" w:rsidRDefault="003D7D7F" w:rsidP="007A13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912A2" w:rsidRPr="0036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bookmarkStart w:id="0" w:name="_GoBack"/>
      <w:r w:rsidR="00DD29F2" w:rsidRPr="00DD29F2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</w:t>
      </w:r>
      <w:r w:rsidR="007A13C2">
        <w:rPr>
          <w:rFonts w:ascii="Times New Roman" w:hAnsi="Times New Roman" w:cs="Times New Roman"/>
          <w:color w:val="000000" w:themeColor="text1"/>
          <w:sz w:val="28"/>
          <w:szCs w:val="28"/>
        </w:rPr>
        <w:t>й в постановление администрации</w:t>
      </w:r>
      <w:r w:rsidR="007A13C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D29F2" w:rsidRPr="00DD29F2">
        <w:rPr>
          <w:rFonts w:ascii="Times New Roman" w:hAnsi="Times New Roman" w:cs="Times New Roman"/>
          <w:color w:val="000000" w:themeColor="text1"/>
          <w:sz w:val="28"/>
          <w:szCs w:val="28"/>
        </w:rPr>
        <w:t>горо</w:t>
      </w:r>
      <w:r w:rsidR="007A13C2">
        <w:rPr>
          <w:rFonts w:ascii="Times New Roman" w:hAnsi="Times New Roman" w:cs="Times New Roman"/>
          <w:color w:val="000000" w:themeColor="text1"/>
          <w:sz w:val="28"/>
          <w:szCs w:val="28"/>
        </w:rPr>
        <w:t>да Мурманска от 02.03.2012 № 429</w:t>
      </w:r>
      <w:r w:rsidR="00DD29F2" w:rsidRPr="00DD29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7A13C2" w:rsidRPr="007A13C2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«Предоставление информации об объектах нед</w:t>
      </w:r>
      <w:r w:rsidR="007A13C2">
        <w:rPr>
          <w:rFonts w:ascii="Times New Roman" w:hAnsi="Times New Roman" w:cs="Times New Roman"/>
          <w:color w:val="000000" w:themeColor="text1"/>
          <w:sz w:val="28"/>
          <w:szCs w:val="28"/>
        </w:rPr>
        <w:t>вижимого имущества, находящихся</w:t>
      </w:r>
      <w:r w:rsidR="007A13C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A13C2" w:rsidRPr="007A13C2">
        <w:rPr>
          <w:rFonts w:ascii="Times New Roman" w:hAnsi="Times New Roman" w:cs="Times New Roman"/>
          <w:color w:val="000000" w:themeColor="text1"/>
          <w:sz w:val="28"/>
          <w:szCs w:val="28"/>
        </w:rPr>
        <w:t>в муниципальной собственности и пред</w:t>
      </w:r>
      <w:r w:rsidR="007A13C2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назначенных для сдачи в аренду»</w:t>
      </w:r>
      <w:r w:rsidR="007A13C2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(в ред. постановления </w:t>
      </w:r>
      <w:r w:rsidR="007A13C2" w:rsidRPr="007A13C2">
        <w:rPr>
          <w:rFonts w:ascii="Times New Roman" w:hAnsi="Times New Roman" w:cs="Times New Roman"/>
          <w:color w:val="000000" w:themeColor="text1"/>
          <w:sz w:val="28"/>
          <w:szCs w:val="28"/>
        </w:rPr>
        <w:t>от 07.09.2020 № 2078</w:t>
      </w:r>
      <w:bookmarkEnd w:id="0"/>
      <w:r w:rsidR="00E05DE4" w:rsidRPr="00363FE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912A2" w:rsidRPr="0036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223840" w:rsidRPr="00E549C3" w:rsidRDefault="00223840" w:rsidP="003912A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2A2" w:rsidRPr="00E549C3" w:rsidRDefault="003912A2" w:rsidP="003912A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принимаются по адресу:</w:t>
      </w:r>
    </w:p>
    <w:p w:rsidR="003912A2" w:rsidRPr="00E549C3" w:rsidRDefault="003912A2" w:rsidP="003912A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183038, г. Мурманск, ул. </w:t>
      </w:r>
      <w:proofErr w:type="gramStart"/>
      <w:r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Комсомольская</w:t>
      </w:r>
      <w:proofErr w:type="gramEnd"/>
      <w:r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10 (комитет имущественных отношений города Мурманска)</w:t>
      </w:r>
    </w:p>
    <w:p w:rsidR="003912A2" w:rsidRPr="00E549C3" w:rsidRDefault="00496196" w:rsidP="003912A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23840"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электронной почты</w:t>
      </w:r>
      <w:r w:rsidR="003912A2"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5" w:history="1">
        <w:r w:rsidR="003912A2" w:rsidRPr="00E549C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kio@citymurmansk.ru</w:t>
        </w:r>
      </w:hyperlink>
      <w:r w:rsidR="003912A2" w:rsidRPr="00E549C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23840" w:rsidRPr="00E549C3" w:rsidRDefault="00223840" w:rsidP="003912A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912A2" w:rsidRPr="00E549C3" w:rsidRDefault="003912A2" w:rsidP="003912A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C3">
        <w:rPr>
          <w:rFonts w:ascii="Times New Roman" w:hAnsi="Times New Roman" w:cs="Times New Roman"/>
          <w:sz w:val="28"/>
          <w:szCs w:val="28"/>
          <w:u w:val="single"/>
        </w:rPr>
        <w:t>Сроки приема замечаний и предложений</w:t>
      </w:r>
      <w:r w:rsidRPr="007847E1">
        <w:rPr>
          <w:rFonts w:ascii="Times New Roman" w:hAnsi="Times New Roman" w:cs="Times New Roman"/>
          <w:sz w:val="28"/>
          <w:szCs w:val="28"/>
          <w:u w:val="single"/>
        </w:rPr>
        <w:t xml:space="preserve">:  </w:t>
      </w:r>
      <w:r w:rsidRPr="0029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F326DB">
        <w:rPr>
          <w:rFonts w:ascii="Times New Roman" w:eastAsia="Times New Roman" w:hAnsi="Times New Roman" w:cs="Times New Roman"/>
          <w:sz w:val="28"/>
          <w:szCs w:val="28"/>
          <w:lang w:eastAsia="ru-RU"/>
        </w:rPr>
        <w:t>01.11</w:t>
      </w:r>
      <w:r w:rsidR="002F3CB6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C10D21" w:rsidRPr="0029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326DB">
        <w:rPr>
          <w:rFonts w:ascii="Times New Roman" w:eastAsia="Times New Roman" w:hAnsi="Times New Roman" w:cs="Times New Roman"/>
          <w:sz w:val="28"/>
          <w:szCs w:val="28"/>
          <w:lang w:eastAsia="ru-RU"/>
        </w:rPr>
        <w:t>14.11</w:t>
      </w:r>
      <w:r w:rsidR="00C10D21" w:rsidRPr="0029545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2F3CB6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2954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3840" w:rsidRPr="00E549C3" w:rsidRDefault="00223840" w:rsidP="003912A2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12A2" w:rsidRPr="00E549C3" w:rsidRDefault="003912A2" w:rsidP="00391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49C3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о результатах проведения общественного обсуждения </w:t>
      </w:r>
      <w:r w:rsidR="00AE0F05" w:rsidRPr="00E549C3">
        <w:rPr>
          <w:rFonts w:ascii="Times New Roman" w:hAnsi="Times New Roman" w:cs="Times New Roman"/>
          <w:sz w:val="28"/>
          <w:szCs w:val="28"/>
          <w:lang w:eastAsia="ru-RU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E549C3">
        <w:rPr>
          <w:rFonts w:ascii="Times New Roman" w:hAnsi="Times New Roman" w:cs="Times New Roman"/>
          <w:sz w:val="28"/>
          <w:szCs w:val="28"/>
          <w:lang w:eastAsia="ru-RU"/>
        </w:rPr>
        <w:t xml:space="preserve">будет размещена на сайте: </w:t>
      </w:r>
      <w:hyperlink r:id="rId6" w:history="1">
        <w:r w:rsidRPr="00E549C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www.citymurmansk.ru</w:t>
        </w:r>
      </w:hyperlink>
      <w:r w:rsidRPr="00E549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10D21" w:rsidRPr="00E549C3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F326DB">
        <w:rPr>
          <w:rFonts w:ascii="Times New Roman" w:hAnsi="Times New Roman" w:cs="Times New Roman"/>
          <w:sz w:val="28"/>
          <w:szCs w:val="28"/>
        </w:rPr>
        <w:t>15.11</w:t>
      </w:r>
      <w:r w:rsidR="00E137F9">
        <w:rPr>
          <w:rFonts w:ascii="Times New Roman" w:hAnsi="Times New Roman" w:cs="Times New Roman"/>
          <w:sz w:val="28"/>
          <w:szCs w:val="28"/>
        </w:rPr>
        <w:t>.2024</w:t>
      </w:r>
      <w:r w:rsidR="003D7D7F" w:rsidRPr="00E549C3">
        <w:rPr>
          <w:rFonts w:ascii="Times New Roman" w:hAnsi="Times New Roman" w:cs="Times New Roman"/>
          <w:sz w:val="28"/>
          <w:szCs w:val="28"/>
        </w:rPr>
        <w:t>.</w:t>
      </w:r>
    </w:p>
    <w:p w:rsidR="00AE0F05" w:rsidRPr="00E549C3" w:rsidRDefault="00AE0F05" w:rsidP="003912A2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AE0F05" w:rsidRPr="00E549C3" w:rsidRDefault="00AE0F05" w:rsidP="00391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49C3">
        <w:rPr>
          <w:rFonts w:ascii="Times New Roman" w:hAnsi="Times New Roman" w:cs="Times New Roman"/>
          <w:sz w:val="28"/>
          <w:szCs w:val="28"/>
        </w:rPr>
        <w:t>Примечание:</w:t>
      </w:r>
      <w:r w:rsidR="005350DC" w:rsidRPr="005350DC">
        <w:t xml:space="preserve"> </w:t>
      </w:r>
      <w:r w:rsidR="005350DC" w:rsidRPr="005350DC">
        <w:rPr>
          <w:rFonts w:ascii="Times New Roman" w:hAnsi="Times New Roman" w:cs="Times New Roman"/>
          <w:sz w:val="28"/>
          <w:szCs w:val="28"/>
        </w:rPr>
        <w:t>Указанный проект постановления администрации города Мурманска также размещен для публичного обсуждения и проведения независимой антикоррупционной экспертизы.</w:t>
      </w:r>
    </w:p>
    <w:p w:rsidR="00AE0F05" w:rsidRPr="00E549C3" w:rsidRDefault="00AE0F05" w:rsidP="00391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49C3">
        <w:rPr>
          <w:rFonts w:ascii="Times New Roman" w:hAnsi="Times New Roman" w:cs="Times New Roman"/>
          <w:sz w:val="28"/>
          <w:szCs w:val="28"/>
        </w:rPr>
        <w:t xml:space="preserve">Заключения по результатам независимой антикоррупционной экспертизы проекта НПА принимаются </w:t>
      </w:r>
      <w:r w:rsidRPr="00295459">
        <w:rPr>
          <w:rFonts w:ascii="Times New Roman" w:hAnsi="Times New Roman" w:cs="Times New Roman"/>
          <w:sz w:val="28"/>
          <w:szCs w:val="28"/>
        </w:rPr>
        <w:t xml:space="preserve">с </w:t>
      </w:r>
      <w:r w:rsidR="00F326DB">
        <w:rPr>
          <w:rFonts w:ascii="Times New Roman" w:hAnsi="Times New Roman" w:cs="Times New Roman"/>
          <w:sz w:val="28"/>
          <w:szCs w:val="28"/>
        </w:rPr>
        <w:t>0</w:t>
      </w:r>
      <w:r w:rsidR="00F326DB">
        <w:rPr>
          <w:rFonts w:ascii="Times New Roman" w:hAnsi="Times New Roman" w:cs="Times New Roman"/>
          <w:sz w:val="28"/>
          <w:szCs w:val="28"/>
          <w:lang w:eastAsia="ru-RU"/>
        </w:rPr>
        <w:t>1.11</w:t>
      </w:r>
      <w:r w:rsidR="002F3CB6">
        <w:rPr>
          <w:rFonts w:ascii="Times New Roman" w:hAnsi="Times New Roman" w:cs="Times New Roman"/>
          <w:sz w:val="28"/>
          <w:szCs w:val="28"/>
          <w:lang w:eastAsia="ru-RU"/>
        </w:rPr>
        <w:t>.2024</w:t>
      </w:r>
      <w:r w:rsidR="002F3CB6" w:rsidRPr="00295459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F326DB">
        <w:rPr>
          <w:rFonts w:ascii="Times New Roman" w:hAnsi="Times New Roman" w:cs="Times New Roman"/>
          <w:sz w:val="28"/>
          <w:szCs w:val="28"/>
          <w:lang w:eastAsia="ru-RU"/>
        </w:rPr>
        <w:t>14.11</w:t>
      </w:r>
      <w:r w:rsidR="002F3CB6" w:rsidRPr="00295459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2F3CB6">
        <w:rPr>
          <w:rFonts w:ascii="Times New Roman" w:hAnsi="Times New Roman" w:cs="Times New Roman"/>
          <w:sz w:val="28"/>
          <w:szCs w:val="28"/>
          <w:lang w:eastAsia="ru-RU"/>
        </w:rPr>
        <w:t>24</w:t>
      </w:r>
      <w:r w:rsidR="00E137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549C3">
        <w:rPr>
          <w:rFonts w:ascii="Times New Roman" w:hAnsi="Times New Roman" w:cs="Times New Roman"/>
          <w:sz w:val="28"/>
          <w:szCs w:val="28"/>
          <w:lang w:eastAsia="ru-RU"/>
        </w:rPr>
        <w:t>в виде электронного документа по указанному выше адресу электронной почты.</w:t>
      </w:r>
    </w:p>
    <w:p w:rsidR="003912A2" w:rsidRPr="003912A2" w:rsidRDefault="003912A2" w:rsidP="003912A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3912A2" w:rsidRPr="003912A2" w:rsidRDefault="003912A2" w:rsidP="00391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912A2" w:rsidRPr="00391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B6"/>
    <w:rsid w:val="00112124"/>
    <w:rsid w:val="001458B0"/>
    <w:rsid w:val="002070B6"/>
    <w:rsid w:val="00223840"/>
    <w:rsid w:val="00295459"/>
    <w:rsid w:val="002F3CB6"/>
    <w:rsid w:val="003540B3"/>
    <w:rsid w:val="00363FE4"/>
    <w:rsid w:val="003912A2"/>
    <w:rsid w:val="0039799F"/>
    <w:rsid w:val="003D7D7F"/>
    <w:rsid w:val="00496196"/>
    <w:rsid w:val="005350DC"/>
    <w:rsid w:val="007847E1"/>
    <w:rsid w:val="007A13C2"/>
    <w:rsid w:val="00895D13"/>
    <w:rsid w:val="0092112F"/>
    <w:rsid w:val="00A07595"/>
    <w:rsid w:val="00A21002"/>
    <w:rsid w:val="00A87F14"/>
    <w:rsid w:val="00AA3F4C"/>
    <w:rsid w:val="00AE0F05"/>
    <w:rsid w:val="00BE2163"/>
    <w:rsid w:val="00C10D21"/>
    <w:rsid w:val="00D32EB6"/>
    <w:rsid w:val="00DD29F2"/>
    <w:rsid w:val="00DF68D3"/>
    <w:rsid w:val="00E05DE4"/>
    <w:rsid w:val="00E137F9"/>
    <w:rsid w:val="00E549C3"/>
    <w:rsid w:val="00F14759"/>
    <w:rsid w:val="00F326DB"/>
    <w:rsid w:val="00F36BE1"/>
    <w:rsid w:val="00F8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12A2"/>
    <w:rPr>
      <w:color w:val="0000FF" w:themeColor="hyperlink"/>
      <w:u w:val="single"/>
    </w:rPr>
  </w:style>
  <w:style w:type="paragraph" w:customStyle="1" w:styleId="ConsPlusNonformat">
    <w:name w:val="ConsPlusNonformat"/>
    <w:rsid w:val="003912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12A2"/>
    <w:rPr>
      <w:color w:val="0000FF" w:themeColor="hyperlink"/>
      <w:u w:val="single"/>
    </w:rPr>
  </w:style>
  <w:style w:type="paragraph" w:customStyle="1" w:styleId="ConsPlusNonformat">
    <w:name w:val="ConsPlusNonformat"/>
    <w:rsid w:val="003912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tymurmansk.ru" TargetMode="External"/><Relationship Id="rId5" Type="http://schemas.openxmlformats.org/officeDocument/2006/relationships/hyperlink" Target="mailto:kio@citymurmansk.ru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Бармина Евгения Юрьевна</dc:creator>
  <cp:lastModifiedBy>_Марков Игорь Васильевич</cp:lastModifiedBy>
  <cp:revision>36</cp:revision>
  <cp:lastPrinted>2017-01-26T08:39:00Z</cp:lastPrinted>
  <dcterms:created xsi:type="dcterms:W3CDTF">2018-01-24T06:43:00Z</dcterms:created>
  <dcterms:modified xsi:type="dcterms:W3CDTF">2024-10-31T12:04:00Z</dcterms:modified>
</cp:coreProperties>
</file>