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58517" w14:textId="7029D92C" w:rsidR="002D717D" w:rsidRDefault="002D717D" w:rsidP="002D717D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254657CD" w14:textId="77777777" w:rsidR="00CF1273" w:rsidRDefault="00CF1273" w:rsidP="002D717D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EAAD7D" w14:textId="781E7361" w:rsidR="00CF1273" w:rsidRPr="00176970" w:rsidRDefault="00CF1273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bookmarkStart w:id="0" w:name="_Hlk158114852"/>
      <w:r w:rsidR="00C2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C2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Россети</w:t>
      </w:r>
      <w:proofErr w:type="spellEnd"/>
      <w:r w:rsidR="00C2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Северо-Запад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0"/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об установлении публичного сервитута. </w:t>
      </w:r>
    </w:p>
    <w:p w14:paraId="237A42D5" w14:textId="7E144CD6" w:rsidR="00C22718" w:rsidRDefault="00CF1273" w:rsidP="00CF1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5A8"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C22718">
        <w:rPr>
          <w:rFonts w:ascii="Times New Roman" w:hAnsi="Times New Roman" w:cs="Times New Roman"/>
          <w:sz w:val="28"/>
          <w:szCs w:val="28"/>
        </w:rPr>
        <w:t xml:space="preserve"> </w:t>
      </w:r>
      <w:r w:rsidR="00B2788C">
        <w:rPr>
          <w:rFonts w:ascii="Times New Roman" w:hAnsi="Times New Roman" w:cs="Times New Roman"/>
          <w:sz w:val="28"/>
          <w:szCs w:val="28"/>
        </w:rPr>
        <w:t xml:space="preserve">размещение линейного объекта «Строительство двух ЛЭП 110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до РУ-110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новой тяговой подстанции 110/27,5/10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«1444 км», Мурманская область, г. Мурманск (ФКУ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Ространсмодернизация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Дог. № 43-0007441/21 от 02.06.22) ориентировочная длина </w:t>
      </w:r>
      <w:proofErr w:type="gramStart"/>
      <w:r w:rsidR="00B2788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B2788C">
        <w:rPr>
          <w:rFonts w:ascii="Times New Roman" w:hAnsi="Times New Roman" w:cs="Times New Roman"/>
          <w:sz w:val="28"/>
          <w:szCs w:val="28"/>
        </w:rPr>
        <w:t xml:space="preserve"> 110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– 1,31 км,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отпаечные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опоры в габарите 220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– 2 шт., 2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т.у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.)». </w:t>
      </w:r>
    </w:p>
    <w:p w14:paraId="4E159E88" w14:textId="77777777" w:rsidR="000F7451" w:rsidRDefault="00CF1273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1A05A8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</w:t>
      </w:r>
      <w:r w:rsidRPr="00176970">
        <w:rPr>
          <w:rFonts w:ascii="Times New Roman" w:hAnsi="Times New Roman" w:cs="Times New Roman"/>
          <w:sz w:val="28"/>
          <w:szCs w:val="28"/>
        </w:rPr>
        <w:t xml:space="preserve">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  <w:r w:rsidRPr="00EE1869">
        <w:rPr>
          <w:rFonts w:ascii="Times New Roman" w:hAnsi="Times New Roman" w:cs="Times New Roman"/>
          <w:sz w:val="28"/>
        </w:rPr>
        <w:t xml:space="preserve"> </w:t>
      </w:r>
    </w:p>
    <w:p w14:paraId="0DA34761" w14:textId="7048BE70" w:rsidR="000F7451" w:rsidRDefault="00B87D99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B2788C">
        <w:rPr>
          <w:rFonts w:ascii="Times New Roman" w:hAnsi="Times New Roman" w:cs="Times New Roman"/>
          <w:sz w:val="28"/>
        </w:rPr>
        <w:t>51:20:0000000:18</w:t>
      </w:r>
      <w:r w:rsidR="00B2788C">
        <w:rPr>
          <w:rFonts w:ascii="Times New Roman" w:hAnsi="Times New Roman" w:cs="Times New Roman"/>
          <w:sz w:val="28"/>
        </w:rPr>
        <w:t xml:space="preserve"> (е</w:t>
      </w:r>
      <w:r w:rsidR="00B2788C" w:rsidRPr="00B2788C">
        <w:rPr>
          <w:rFonts w:ascii="Times New Roman" w:hAnsi="Times New Roman" w:cs="Times New Roman"/>
          <w:sz w:val="28"/>
        </w:rPr>
        <w:t>диное землепользование</w:t>
      </w:r>
      <w:r w:rsidR="00B2788C">
        <w:rPr>
          <w:rFonts w:ascii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B87D99">
        <w:t xml:space="preserve"> </w:t>
      </w:r>
      <w:r w:rsidR="00B2788C" w:rsidRPr="00B2788C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</w:t>
      </w:r>
      <w:r>
        <w:rPr>
          <w:rFonts w:ascii="Times New Roman" w:hAnsi="Times New Roman" w:cs="Times New Roman"/>
          <w:sz w:val="28"/>
        </w:rPr>
        <w:t>;</w:t>
      </w:r>
    </w:p>
    <w:p w14:paraId="629A5572" w14:textId="12DD30DE" w:rsidR="00B87D99" w:rsidRDefault="00B87D99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B2788C">
        <w:rPr>
          <w:rFonts w:ascii="Times New Roman" w:hAnsi="Times New Roman" w:cs="Times New Roman"/>
          <w:sz w:val="28"/>
        </w:rPr>
        <w:t>51:20:0001300:14</w:t>
      </w:r>
      <w:r w:rsidR="00B2788C">
        <w:rPr>
          <w:rFonts w:ascii="Times New Roman" w:hAnsi="Times New Roman" w:cs="Times New Roman"/>
          <w:sz w:val="28"/>
        </w:rPr>
        <w:t xml:space="preserve"> (о</w:t>
      </w:r>
      <w:r w:rsidR="00B2788C" w:rsidRPr="00B2788C">
        <w:rPr>
          <w:rFonts w:ascii="Times New Roman" w:hAnsi="Times New Roman" w:cs="Times New Roman"/>
          <w:sz w:val="28"/>
        </w:rPr>
        <w:t>бособленный участок</w:t>
      </w:r>
      <w:r w:rsidR="00B2788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</w:t>
      </w:r>
      <w:r w:rsidRPr="00B87D9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B87D99">
        <w:t xml:space="preserve"> </w:t>
      </w:r>
      <w:r w:rsidRPr="00B87D99">
        <w:rPr>
          <w:rFonts w:ascii="Times New Roman" w:eastAsia="Times New Roman" w:hAnsi="Times New Roman" w:cs="Times New Roman"/>
          <w:sz w:val="28"/>
          <w:lang w:eastAsia="ru-RU"/>
        </w:rPr>
        <w:t>Мурманская область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0B7D4821" w14:textId="3C83C4B5" w:rsidR="00B87D99" w:rsidRDefault="00B87D99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B2788C">
        <w:rPr>
          <w:rFonts w:ascii="Times New Roman" w:hAnsi="Times New Roman" w:cs="Times New Roman"/>
          <w:sz w:val="28"/>
        </w:rPr>
        <w:t>51:20:0001300:15</w:t>
      </w:r>
      <w:r w:rsidR="00B2788C">
        <w:rPr>
          <w:rFonts w:ascii="Times New Roman" w:hAnsi="Times New Roman" w:cs="Times New Roman"/>
          <w:sz w:val="28"/>
        </w:rPr>
        <w:t xml:space="preserve"> (о</w:t>
      </w:r>
      <w:r w:rsidR="00B2788C" w:rsidRPr="00B2788C">
        <w:rPr>
          <w:rFonts w:ascii="Times New Roman" w:hAnsi="Times New Roman" w:cs="Times New Roman"/>
          <w:sz w:val="28"/>
        </w:rPr>
        <w:t>бособленный участок</w:t>
      </w:r>
      <w:r w:rsidR="00B2788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B87D99">
        <w:t xml:space="preserve"> </w:t>
      </w:r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>Мурманская область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69B3BBBA" w14:textId="7EEB2675" w:rsidR="00B87D99" w:rsidRDefault="00B87D99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B2788C">
        <w:rPr>
          <w:rFonts w:ascii="Times New Roman" w:hAnsi="Times New Roman" w:cs="Times New Roman"/>
          <w:sz w:val="28"/>
        </w:rPr>
        <w:t>51:20:0001300:2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B87D99">
        <w:t xml:space="preserve"> </w:t>
      </w:r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 xml:space="preserve">Мурманская область, </w:t>
      </w:r>
      <w:proofErr w:type="gramStart"/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>г</w:t>
      </w:r>
      <w:proofErr w:type="gramEnd"/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 xml:space="preserve"> Мурманск, ул</w:t>
      </w:r>
      <w:r w:rsidR="00B2788C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 xml:space="preserve"> Зеленая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7F0CD5B0" w14:textId="0CE5F04B" w:rsidR="00B87D99" w:rsidRDefault="00B87D99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B2788C">
        <w:rPr>
          <w:rFonts w:ascii="Times New Roman" w:hAnsi="Times New Roman" w:cs="Times New Roman"/>
          <w:sz w:val="28"/>
        </w:rPr>
        <w:t>51:20:0000000:16</w:t>
      </w:r>
      <w:r w:rsidR="00B2788C">
        <w:rPr>
          <w:rFonts w:ascii="Times New Roman" w:hAnsi="Times New Roman" w:cs="Times New Roman"/>
          <w:sz w:val="28"/>
        </w:rPr>
        <w:t xml:space="preserve"> (е</w:t>
      </w:r>
      <w:r w:rsidR="00B2788C" w:rsidRPr="00B2788C">
        <w:rPr>
          <w:rFonts w:ascii="Times New Roman" w:hAnsi="Times New Roman" w:cs="Times New Roman"/>
          <w:sz w:val="28"/>
        </w:rPr>
        <w:t>диное землепользование</w:t>
      </w:r>
      <w:r w:rsidR="00B2788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 xml:space="preserve">Мурманская </w:t>
      </w:r>
      <w:proofErr w:type="spellStart"/>
      <w:proofErr w:type="gramStart"/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>обл</w:t>
      </w:r>
      <w:proofErr w:type="spellEnd"/>
      <w:proofErr w:type="gramEnd"/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>, Городской округ город Мурманск, г Мурманск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51D579BF" w14:textId="0235E739" w:rsidR="00B87D99" w:rsidRDefault="00B87D99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B2788C">
        <w:rPr>
          <w:rFonts w:ascii="Times New Roman" w:hAnsi="Times New Roman" w:cs="Times New Roman"/>
          <w:sz w:val="28"/>
        </w:rPr>
        <w:t>51:20:0001149:38</w:t>
      </w:r>
      <w:r w:rsidR="00AA1F7A">
        <w:rPr>
          <w:rFonts w:ascii="Times New Roman" w:hAnsi="Times New Roman" w:cs="Times New Roman"/>
          <w:sz w:val="28"/>
        </w:rPr>
        <w:t xml:space="preserve"> (о</w:t>
      </w:r>
      <w:r w:rsidR="00AA1F7A" w:rsidRPr="00B2788C">
        <w:rPr>
          <w:rFonts w:ascii="Times New Roman" w:hAnsi="Times New Roman" w:cs="Times New Roman"/>
          <w:sz w:val="28"/>
        </w:rPr>
        <w:t>бособленный участок</w:t>
      </w:r>
      <w:r w:rsidR="00AA1F7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9D502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>Мурманская область</w:t>
      </w:r>
      <w:r w:rsidR="009D502E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318EB07A" w14:textId="21C99F63" w:rsidR="00B87D99" w:rsidRDefault="009D502E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B2788C">
        <w:rPr>
          <w:rFonts w:ascii="Times New Roman" w:hAnsi="Times New Roman" w:cs="Times New Roman"/>
          <w:sz w:val="28"/>
        </w:rPr>
        <w:t>51:20:0001300:9</w:t>
      </w:r>
      <w:r w:rsidR="00B2788C">
        <w:rPr>
          <w:rFonts w:ascii="Times New Roman" w:hAnsi="Times New Roman" w:cs="Times New Roman"/>
          <w:sz w:val="28"/>
        </w:rPr>
        <w:t xml:space="preserve"> (о</w:t>
      </w:r>
      <w:r w:rsidR="00B2788C" w:rsidRPr="00B2788C">
        <w:rPr>
          <w:rFonts w:ascii="Times New Roman" w:hAnsi="Times New Roman" w:cs="Times New Roman"/>
          <w:sz w:val="28"/>
        </w:rPr>
        <w:t>бособленный участок</w:t>
      </w:r>
      <w:r w:rsidR="00B2788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>Мурманская область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70761815" w14:textId="0C4B4A60" w:rsidR="00B2788C" w:rsidRDefault="00B2788C" w:rsidP="00B2788C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Pr="00B2788C">
        <w:rPr>
          <w:rFonts w:ascii="Times New Roman" w:hAnsi="Times New Roman" w:cs="Times New Roman"/>
          <w:sz w:val="28"/>
        </w:rPr>
        <w:t>51:20:0001149:39</w:t>
      </w:r>
      <w:r>
        <w:rPr>
          <w:rFonts w:ascii="Times New Roman" w:hAnsi="Times New Roman" w:cs="Times New Roman"/>
          <w:sz w:val="28"/>
        </w:rPr>
        <w:t xml:space="preserve"> (о</w:t>
      </w:r>
      <w:r w:rsidRPr="00B2788C">
        <w:rPr>
          <w:rFonts w:ascii="Times New Roman" w:hAnsi="Times New Roman" w:cs="Times New Roman"/>
          <w:sz w:val="28"/>
        </w:rPr>
        <w:t>бособленный участок</w:t>
      </w:r>
      <w:r>
        <w:rPr>
          <w:rFonts w:ascii="Times New Roman" w:hAnsi="Times New Roman" w:cs="Times New Roman"/>
          <w:sz w:val="28"/>
        </w:rPr>
        <w:t xml:space="preserve">),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Pr="00B2788C">
        <w:rPr>
          <w:rFonts w:ascii="Times New Roman" w:eastAsia="Times New Roman" w:hAnsi="Times New Roman" w:cs="Times New Roman"/>
          <w:sz w:val="28"/>
          <w:lang w:eastAsia="ru-RU"/>
        </w:rPr>
        <w:t>Мурманская область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4BB4F526" w14:textId="05324AA5" w:rsidR="00B2788C" w:rsidRDefault="00B2788C" w:rsidP="00B2788C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Pr="00B2788C">
        <w:rPr>
          <w:rFonts w:ascii="Times New Roman" w:hAnsi="Times New Roman" w:cs="Times New Roman"/>
          <w:sz w:val="28"/>
        </w:rPr>
        <w:t>51:20:0001300:584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Pr="00B2788C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Федерация, Мурманская область, городской округ город Мурманск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0A552B13" w14:textId="6B2A832D" w:rsidR="00B2788C" w:rsidRDefault="00B2788C" w:rsidP="00B2788C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Pr="00B2788C">
        <w:rPr>
          <w:rFonts w:ascii="Times New Roman" w:hAnsi="Times New Roman" w:cs="Times New Roman"/>
          <w:sz w:val="28"/>
        </w:rPr>
        <w:t>51:20:0000000:16737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Pr="00B2788C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Федерация, Мурманская область, городской округ город Мурманск, город Мурманск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1ABDB8A5" w14:textId="09D2227F" w:rsidR="00CF1273" w:rsidRPr="009D502E" w:rsidRDefault="009D502E" w:rsidP="00BA3DFA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9D502E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B87D99" w:rsidRPr="009D502E">
        <w:rPr>
          <w:rFonts w:ascii="Times New Roman" w:hAnsi="Times New Roman" w:cs="Times New Roman"/>
          <w:sz w:val="28"/>
        </w:rPr>
        <w:t xml:space="preserve">свободные земли кадастровых кварталов </w:t>
      </w:r>
      <w:r w:rsidR="00B87D99" w:rsidRPr="009D502E">
        <w:rPr>
          <w:rFonts w:ascii="Times New Roman" w:eastAsia="Times New Roman" w:hAnsi="Times New Roman" w:cs="Times New Roman"/>
          <w:sz w:val="28"/>
          <w:lang w:eastAsia="ru-RU"/>
        </w:rPr>
        <w:t>51:</w:t>
      </w:r>
      <w:r w:rsidR="00B2788C">
        <w:rPr>
          <w:rFonts w:ascii="Times New Roman" w:eastAsia="Times New Roman" w:hAnsi="Times New Roman" w:cs="Times New Roman"/>
          <w:sz w:val="28"/>
          <w:lang w:eastAsia="ru-RU"/>
        </w:rPr>
        <w:t>20</w:t>
      </w:r>
      <w:r w:rsidR="00B87D99" w:rsidRPr="009D502E">
        <w:rPr>
          <w:rFonts w:ascii="Times New Roman" w:eastAsia="Times New Roman" w:hAnsi="Times New Roman" w:cs="Times New Roman"/>
          <w:sz w:val="28"/>
          <w:lang w:eastAsia="ru-RU"/>
        </w:rPr>
        <w:t>:00</w:t>
      </w:r>
      <w:r w:rsidR="00B2788C">
        <w:rPr>
          <w:rFonts w:ascii="Times New Roman" w:eastAsia="Times New Roman" w:hAnsi="Times New Roman" w:cs="Times New Roman"/>
          <w:sz w:val="28"/>
          <w:lang w:eastAsia="ru-RU"/>
        </w:rPr>
        <w:t>01149</w:t>
      </w:r>
      <w:r w:rsidRPr="009D502E">
        <w:rPr>
          <w:rFonts w:ascii="Times New Roman" w:eastAsia="Times New Roman" w:hAnsi="Times New Roman" w:cs="Times New Roman"/>
          <w:sz w:val="28"/>
          <w:lang w:eastAsia="ru-RU"/>
        </w:rPr>
        <w:t>, 51:</w:t>
      </w:r>
      <w:r w:rsidR="00B2788C">
        <w:rPr>
          <w:rFonts w:ascii="Times New Roman" w:eastAsia="Times New Roman" w:hAnsi="Times New Roman" w:cs="Times New Roman"/>
          <w:sz w:val="28"/>
          <w:lang w:eastAsia="ru-RU"/>
        </w:rPr>
        <w:t>20</w:t>
      </w:r>
      <w:r w:rsidRPr="009D502E">
        <w:rPr>
          <w:rFonts w:ascii="Times New Roman" w:eastAsia="Times New Roman" w:hAnsi="Times New Roman" w:cs="Times New Roman"/>
          <w:sz w:val="28"/>
          <w:lang w:eastAsia="ru-RU"/>
        </w:rPr>
        <w:t>:00</w:t>
      </w:r>
      <w:r w:rsidR="00B2788C">
        <w:rPr>
          <w:rFonts w:ascii="Times New Roman" w:eastAsia="Times New Roman" w:hAnsi="Times New Roman" w:cs="Times New Roman"/>
          <w:sz w:val="28"/>
          <w:lang w:eastAsia="ru-RU"/>
        </w:rPr>
        <w:t>01300</w:t>
      </w:r>
      <w:r w:rsidRPr="009D502E">
        <w:rPr>
          <w:rFonts w:ascii="Times New Roman" w:eastAsia="Times New Roman" w:hAnsi="Times New Roman" w:cs="Times New Roman"/>
          <w:sz w:val="28"/>
          <w:lang w:eastAsia="ru-RU"/>
        </w:rPr>
        <w:t xml:space="preserve">, местоположение: </w:t>
      </w:r>
      <w:r w:rsidR="00CF1273" w:rsidRPr="009D502E">
        <w:rPr>
          <w:rFonts w:ascii="Times New Roman" w:hAnsi="Times New Roman" w:cs="Times New Roman"/>
          <w:sz w:val="28"/>
        </w:rPr>
        <w:t>Мурманская область</w:t>
      </w:r>
      <w:r w:rsidR="00CF1273" w:rsidRPr="009D502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7B61457D" w14:textId="77777777" w:rsidR="00CF1273" w:rsidRPr="00EE1869" w:rsidRDefault="00CF1273" w:rsidP="00BA3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69">
        <w:rPr>
          <w:rFonts w:ascii="Times New Roman" w:hAnsi="Times New Roman" w:cs="Times New Roman"/>
          <w:sz w:val="28"/>
          <w:szCs w:val="28"/>
        </w:rPr>
        <w:tab/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подачи заявлений об учете прав на земельный участок – в </w:t>
      </w:r>
      <w:r w:rsidRPr="00EE1869">
        <w:rPr>
          <w:rFonts w:ascii="Times New Roman" w:hAnsi="Times New Roman" w:cs="Times New Roman"/>
          <w:sz w:val="28"/>
          <w:szCs w:val="28"/>
        </w:rPr>
        <w:t xml:space="preserve">течение пятнадцати дней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 сообщения.</w:t>
      </w:r>
    </w:p>
    <w:p w14:paraId="7DD16A1B" w14:textId="77777777" w:rsidR="005C499D" w:rsidRDefault="00CF1273" w:rsidP="00CD2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DFA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установления публичного сервитута: </w:t>
      </w:r>
    </w:p>
    <w:p w14:paraId="7184288B" w14:textId="5719DBA0" w:rsidR="005C499D" w:rsidRPr="005C499D" w:rsidRDefault="005C499D" w:rsidP="00BD2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5C499D">
        <w:rPr>
          <w:rFonts w:ascii="Times New Roman" w:hAnsi="Times New Roman" w:cs="Times New Roman"/>
          <w:sz w:val="28"/>
          <w:szCs w:val="28"/>
        </w:rPr>
        <w:t>нвестиционная программа ПАО «</w:t>
      </w:r>
      <w:proofErr w:type="spellStart"/>
      <w:r w:rsidRPr="005C499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5C499D">
        <w:rPr>
          <w:rFonts w:ascii="Times New Roman" w:hAnsi="Times New Roman" w:cs="Times New Roman"/>
          <w:sz w:val="28"/>
          <w:szCs w:val="28"/>
        </w:rPr>
        <w:t xml:space="preserve"> Северо-Запад» на 2025 – 2029 годы, </w:t>
      </w:r>
      <w:proofErr w:type="gramStart"/>
      <w:r w:rsidRPr="005C499D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5C499D">
        <w:rPr>
          <w:rFonts w:ascii="Times New Roman" w:hAnsi="Times New Roman" w:cs="Times New Roman"/>
          <w:sz w:val="28"/>
          <w:szCs w:val="28"/>
        </w:rPr>
        <w:t xml:space="preserve"> приказом Минэнерго России от 22.11.2024 № 19@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DFA">
        <w:rPr>
          <w:rFonts w:ascii="Times New Roman" w:hAnsi="Times New Roman" w:cs="Times New Roman"/>
          <w:bCs/>
          <w:sz w:val="28"/>
          <w:szCs w:val="28"/>
        </w:rPr>
        <w:t>(размещен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A3DFA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</w:t>
      </w:r>
      <w:r w:rsidRPr="00BA3DFA">
        <w:rPr>
          <w:rFonts w:ascii="Times New Roman" w:hAnsi="Times New Roman" w:cs="Times New Roman"/>
          <w:sz w:val="28"/>
          <w:szCs w:val="28"/>
        </w:rPr>
        <w:t xml:space="preserve">Министерства энергетики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="00BD233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https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://</w:t>
        </w:r>
        <w:proofErr w:type="spellStart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minenergo</w:t>
        </w:r>
        <w:proofErr w:type="spellEnd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proofErr w:type="spellStart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gov</w:t>
        </w:r>
        <w:proofErr w:type="spellEnd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proofErr w:type="spellStart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ru</w:t>
        </w:r>
        <w:proofErr w:type="spellEnd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industries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power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-</w:t>
        </w:r>
      </w:hyperlink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industry</w:t>
      </w:r>
      <w:r w:rsidRPr="005C499D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investmentprograms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pao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rosseti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severo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zapad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ranee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pao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mrsk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severo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zapada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_?</w:t>
      </w:r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docs</w:t>
      </w:r>
      <w:r w:rsidRPr="005C499D">
        <w:rPr>
          <w:rFonts w:ascii="Times New Roman" w:hAnsi="Times New Roman" w:cs="Times New Roman"/>
          <w:bCs/>
          <w:sz w:val="28"/>
          <w:szCs w:val="28"/>
        </w:rPr>
        <w:t>-</w:t>
      </w:r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group</w:t>
      </w:r>
      <w:r w:rsidRPr="005C499D">
        <w:rPr>
          <w:rFonts w:ascii="Times New Roman" w:hAnsi="Times New Roman" w:cs="Times New Roman"/>
          <w:bCs/>
          <w:sz w:val="28"/>
          <w:szCs w:val="28"/>
        </w:rPr>
        <w:t>=</w:t>
      </w:r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file</w:t>
      </w:r>
      <w:r w:rsidRPr="005C499D">
        <w:rPr>
          <w:rFonts w:ascii="Times New Roman" w:hAnsi="Times New Roman" w:cs="Times New Roman"/>
          <w:bCs/>
          <w:sz w:val="28"/>
          <w:szCs w:val="28"/>
        </w:rPr>
        <w:t>-359317)</w:t>
      </w:r>
      <w:r w:rsidRPr="005C499D">
        <w:rPr>
          <w:rFonts w:ascii="Times New Roman" w:hAnsi="Times New Roman" w:cs="Times New Roman"/>
          <w:sz w:val="28"/>
          <w:szCs w:val="28"/>
        </w:rPr>
        <w:t>;</w:t>
      </w:r>
    </w:p>
    <w:p w14:paraId="0444ABDA" w14:textId="562574AC" w:rsidR="005C499D" w:rsidRPr="005C499D" w:rsidRDefault="005C499D" w:rsidP="005C4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планировки территории и </w:t>
      </w:r>
      <w:r w:rsidR="00BD23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межевания территории для размещения линейного объекта ««Строительство двух ЛЭП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РУ-110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новой тяговой подстанции 110/27,5/10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«1444 км», Мурманская область,                           г. Мурманск (ФКУ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Ространсмодернизация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Дог. № 43-0007441/21 от 02.06.22) (ориентировочная длина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1,31 км,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отпаечные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опоры в габарите 220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шт.,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т.у</w:t>
      </w:r>
      <w:proofErr w:type="spellEnd"/>
      <w:r>
        <w:rPr>
          <w:rFonts w:ascii="Times New Roman" w:hAnsi="Times New Roman" w:cs="Times New Roman"/>
          <w:sz w:val="28"/>
          <w:szCs w:val="28"/>
        </w:rPr>
        <w:t>.)», утвержденный распоряжением Правительства Мурманской области от 15.12.2025 № 430-РП</w:t>
      </w:r>
      <w:r w:rsidR="00BD2333">
        <w:rPr>
          <w:rFonts w:ascii="Times New Roman" w:hAnsi="Times New Roman" w:cs="Times New Roman"/>
          <w:sz w:val="28"/>
          <w:szCs w:val="28"/>
        </w:rPr>
        <w:t>;</w:t>
      </w:r>
    </w:p>
    <w:p w14:paraId="03A88E0F" w14:textId="73DFE8BA" w:rsidR="005C499D" w:rsidRPr="005C499D" w:rsidRDefault="00BD2333" w:rsidP="00CD2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договор № 43-0007441/21 об осуществлении технологического присоединения к электрическим сетям от 02.06.2022.</w:t>
      </w:r>
    </w:p>
    <w:p w14:paraId="558F76DA" w14:textId="6FF00A53" w:rsidR="00CF1273" w:rsidRPr="00EE1869" w:rsidRDefault="00CF1273" w:rsidP="00CD2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подачи заявлений об учете прав на земельный участок – в </w:t>
      </w:r>
      <w:r w:rsidRPr="00EE1869">
        <w:rPr>
          <w:rFonts w:ascii="Times New Roman" w:hAnsi="Times New Roman" w:cs="Times New Roman"/>
          <w:sz w:val="28"/>
          <w:szCs w:val="28"/>
        </w:rPr>
        <w:t xml:space="preserve">течение пятнадцати дней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 сообщения.</w:t>
      </w:r>
    </w:p>
    <w:p w14:paraId="4D28F61D" w14:textId="138C4BBC" w:rsidR="002D717D" w:rsidRPr="00677D59" w:rsidRDefault="002D717D" w:rsidP="002D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D59">
        <w:rPr>
          <w:rFonts w:ascii="Times New Roman" w:hAnsi="Times New Roman" w:cs="Times New Roman"/>
          <w:sz w:val="28"/>
          <w:szCs w:val="28"/>
        </w:rPr>
        <w:tab/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 Мурманская область, город Мурманск, улица Комсомольская, дом 10,                            кабинет 3</w:t>
      </w:r>
      <w:r w:rsidR="001E1CFE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677D59">
        <w:rPr>
          <w:rFonts w:ascii="Times New Roman" w:hAnsi="Times New Roman" w:cs="Times New Roman"/>
          <w:sz w:val="28"/>
          <w:szCs w:val="28"/>
        </w:rPr>
        <w:t>8, время приема: понедельник – четверг: 9.00 - 17.30, пятница:                       9.00 - 16.00, перерыв: 13.00-14.00. Телефон для информации: 8 (8152) 4</w:t>
      </w:r>
      <w:r w:rsidR="00BD2333">
        <w:rPr>
          <w:rFonts w:ascii="Times New Roman" w:hAnsi="Times New Roman" w:cs="Times New Roman"/>
          <w:sz w:val="28"/>
          <w:szCs w:val="28"/>
        </w:rPr>
        <w:t>5-68-75</w:t>
      </w:r>
      <w:r w:rsidRPr="00677D59">
        <w:rPr>
          <w:rFonts w:ascii="Times New Roman" w:hAnsi="Times New Roman" w:cs="Times New Roman"/>
          <w:sz w:val="28"/>
          <w:szCs w:val="28"/>
        </w:rPr>
        <w:t>.</w:t>
      </w:r>
    </w:p>
    <w:p w14:paraId="37768895" w14:textId="77777777" w:rsidR="002D717D" w:rsidRPr="00677D59" w:rsidRDefault="002D717D" w:rsidP="002D7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D59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677D59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677D59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включающее сведения о границах публичного сервитута: </w:t>
      </w:r>
      <w:hyperlink r:id="rId10" w:history="1">
        <w:r w:rsidRPr="00677D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https://www.citymurmansk.ru</w:t>
        </w:r>
      </w:hyperlink>
      <w:r w:rsidRPr="00677D59">
        <w:rPr>
          <w:rFonts w:ascii="Times New Roman" w:hAnsi="Times New Roman" w:cs="Times New Roman"/>
          <w:sz w:val="28"/>
          <w:szCs w:val="28"/>
        </w:rPr>
        <w:t>.</w:t>
      </w:r>
    </w:p>
    <w:p w14:paraId="49B8CA2B" w14:textId="77777777" w:rsidR="00591E61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0AFEF" w14:textId="77777777" w:rsidR="00591E61" w:rsidRPr="0030130A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49BF4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928E1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3A056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288D7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E47A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ECD9F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3363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D088E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E8F73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294A93" w14:textId="00B88588" w:rsidR="000F6E66" w:rsidRPr="000F6E66" w:rsidRDefault="000F6E66" w:rsidP="000E0F6D">
      <w:pPr>
        <w:spacing w:after="100" w:afterAutospacing="1" w:line="240" w:lineRule="auto"/>
        <w:ind w:left="57" w:hanging="57"/>
        <w:jc w:val="center"/>
        <w:rPr>
          <w:rFonts w:ascii="Times New Roman" w:hAnsi="Times New Roman" w:cs="Times New Roman"/>
          <w:sz w:val="28"/>
          <w:szCs w:val="28"/>
        </w:rPr>
      </w:pPr>
    </w:p>
    <w:sectPr w:rsidR="000F6E66" w:rsidRPr="000F6E66" w:rsidSect="0003138B">
      <w:pgSz w:w="11906" w:h="16838"/>
      <w:pgMar w:top="1276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3CB14" w14:textId="77777777" w:rsidR="00C24736" w:rsidRDefault="00C24736" w:rsidP="007E0683">
      <w:pPr>
        <w:spacing w:after="0" w:line="240" w:lineRule="auto"/>
      </w:pPr>
      <w:r>
        <w:separator/>
      </w:r>
    </w:p>
  </w:endnote>
  <w:endnote w:type="continuationSeparator" w:id="0">
    <w:p w14:paraId="3FF8E2C9" w14:textId="77777777" w:rsidR="00C24736" w:rsidRDefault="00C24736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8BC91" w14:textId="77777777" w:rsidR="00C24736" w:rsidRDefault="00C24736" w:rsidP="007E0683">
      <w:pPr>
        <w:spacing w:after="0" w:line="240" w:lineRule="auto"/>
      </w:pPr>
      <w:r>
        <w:separator/>
      </w:r>
    </w:p>
  </w:footnote>
  <w:footnote w:type="continuationSeparator" w:id="0">
    <w:p w14:paraId="155B9A38" w14:textId="77777777" w:rsidR="00C24736" w:rsidRDefault="00C24736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B"/>
    <w:rsid w:val="0000223B"/>
    <w:rsid w:val="00003D00"/>
    <w:rsid w:val="00022AF1"/>
    <w:rsid w:val="00024BF0"/>
    <w:rsid w:val="0003138B"/>
    <w:rsid w:val="000360E7"/>
    <w:rsid w:val="00040F98"/>
    <w:rsid w:val="00041A1A"/>
    <w:rsid w:val="000459C9"/>
    <w:rsid w:val="00047156"/>
    <w:rsid w:val="0005722B"/>
    <w:rsid w:val="000727D7"/>
    <w:rsid w:val="000A47B4"/>
    <w:rsid w:val="000B59B0"/>
    <w:rsid w:val="000C2E2E"/>
    <w:rsid w:val="000C45B2"/>
    <w:rsid w:val="000D114C"/>
    <w:rsid w:val="000E0F6D"/>
    <w:rsid w:val="000E2EA3"/>
    <w:rsid w:val="000E3535"/>
    <w:rsid w:val="000E5D59"/>
    <w:rsid w:val="000F6E66"/>
    <w:rsid w:val="000F7451"/>
    <w:rsid w:val="00135E55"/>
    <w:rsid w:val="00161953"/>
    <w:rsid w:val="00162C2E"/>
    <w:rsid w:val="00176970"/>
    <w:rsid w:val="00196E8F"/>
    <w:rsid w:val="001A01A0"/>
    <w:rsid w:val="001D0C94"/>
    <w:rsid w:val="001D55DB"/>
    <w:rsid w:val="001E1CFE"/>
    <w:rsid w:val="001E73AC"/>
    <w:rsid w:val="002012C6"/>
    <w:rsid w:val="00214AA8"/>
    <w:rsid w:val="002240EF"/>
    <w:rsid w:val="002305B2"/>
    <w:rsid w:val="002313C1"/>
    <w:rsid w:val="0024087B"/>
    <w:rsid w:val="00245077"/>
    <w:rsid w:val="00245FE0"/>
    <w:rsid w:val="00250A92"/>
    <w:rsid w:val="0026033F"/>
    <w:rsid w:val="00264206"/>
    <w:rsid w:val="00287BF4"/>
    <w:rsid w:val="002A4CF7"/>
    <w:rsid w:val="002C3A4B"/>
    <w:rsid w:val="002C518C"/>
    <w:rsid w:val="002D17B3"/>
    <w:rsid w:val="002D40D2"/>
    <w:rsid w:val="002D4BF2"/>
    <w:rsid w:val="002D717D"/>
    <w:rsid w:val="002E0A9D"/>
    <w:rsid w:val="002E616F"/>
    <w:rsid w:val="002F0E7E"/>
    <w:rsid w:val="0030130A"/>
    <w:rsid w:val="00305F53"/>
    <w:rsid w:val="00312524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9021C"/>
    <w:rsid w:val="00390DB3"/>
    <w:rsid w:val="003A71DA"/>
    <w:rsid w:val="003B081A"/>
    <w:rsid w:val="003B6FB7"/>
    <w:rsid w:val="003D07C7"/>
    <w:rsid w:val="003E2615"/>
    <w:rsid w:val="003E6FD3"/>
    <w:rsid w:val="00404E4C"/>
    <w:rsid w:val="0042102A"/>
    <w:rsid w:val="00430863"/>
    <w:rsid w:val="004337D4"/>
    <w:rsid w:val="004529E1"/>
    <w:rsid w:val="0047181E"/>
    <w:rsid w:val="00484BF4"/>
    <w:rsid w:val="00485C99"/>
    <w:rsid w:val="0049742A"/>
    <w:rsid w:val="004A4770"/>
    <w:rsid w:val="004B2A77"/>
    <w:rsid w:val="004E5DD5"/>
    <w:rsid w:val="004F1D2E"/>
    <w:rsid w:val="005002D5"/>
    <w:rsid w:val="005024F4"/>
    <w:rsid w:val="00516184"/>
    <w:rsid w:val="00516719"/>
    <w:rsid w:val="005315FB"/>
    <w:rsid w:val="0055635D"/>
    <w:rsid w:val="0055674F"/>
    <w:rsid w:val="00563056"/>
    <w:rsid w:val="0056341B"/>
    <w:rsid w:val="00573207"/>
    <w:rsid w:val="00574646"/>
    <w:rsid w:val="00580AB2"/>
    <w:rsid w:val="00582B5B"/>
    <w:rsid w:val="00583405"/>
    <w:rsid w:val="00584E4C"/>
    <w:rsid w:val="00591438"/>
    <w:rsid w:val="00591E61"/>
    <w:rsid w:val="00596497"/>
    <w:rsid w:val="00597E37"/>
    <w:rsid w:val="005B0FD2"/>
    <w:rsid w:val="005B1F1B"/>
    <w:rsid w:val="005B2E0A"/>
    <w:rsid w:val="005C1A4F"/>
    <w:rsid w:val="005C499D"/>
    <w:rsid w:val="005D24AA"/>
    <w:rsid w:val="005D538E"/>
    <w:rsid w:val="005D7B64"/>
    <w:rsid w:val="005E74B0"/>
    <w:rsid w:val="005F5837"/>
    <w:rsid w:val="006027D7"/>
    <w:rsid w:val="00655308"/>
    <w:rsid w:val="00664C3F"/>
    <w:rsid w:val="0067252D"/>
    <w:rsid w:val="006752EC"/>
    <w:rsid w:val="00677D59"/>
    <w:rsid w:val="00677DDB"/>
    <w:rsid w:val="006B2BD0"/>
    <w:rsid w:val="006D06E2"/>
    <w:rsid w:val="006E2123"/>
    <w:rsid w:val="006E4AD8"/>
    <w:rsid w:val="006F5806"/>
    <w:rsid w:val="007152D0"/>
    <w:rsid w:val="00722955"/>
    <w:rsid w:val="0072658F"/>
    <w:rsid w:val="00735929"/>
    <w:rsid w:val="00762BF9"/>
    <w:rsid w:val="0076661B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7F6DA4"/>
    <w:rsid w:val="00802E0A"/>
    <w:rsid w:val="0080388A"/>
    <w:rsid w:val="0080503D"/>
    <w:rsid w:val="00807845"/>
    <w:rsid w:val="008354BF"/>
    <w:rsid w:val="00841F32"/>
    <w:rsid w:val="008509C1"/>
    <w:rsid w:val="0086161B"/>
    <w:rsid w:val="0086597F"/>
    <w:rsid w:val="0088381B"/>
    <w:rsid w:val="0089044E"/>
    <w:rsid w:val="008A1AFA"/>
    <w:rsid w:val="008B1723"/>
    <w:rsid w:val="008D45ED"/>
    <w:rsid w:val="008E50BB"/>
    <w:rsid w:val="00904418"/>
    <w:rsid w:val="00955279"/>
    <w:rsid w:val="00993D66"/>
    <w:rsid w:val="009B3278"/>
    <w:rsid w:val="009D502E"/>
    <w:rsid w:val="009E10C5"/>
    <w:rsid w:val="009E1646"/>
    <w:rsid w:val="009E5A14"/>
    <w:rsid w:val="00A121F3"/>
    <w:rsid w:val="00A13D80"/>
    <w:rsid w:val="00A15161"/>
    <w:rsid w:val="00A340C1"/>
    <w:rsid w:val="00A37B98"/>
    <w:rsid w:val="00A62ED5"/>
    <w:rsid w:val="00A7339B"/>
    <w:rsid w:val="00A915C1"/>
    <w:rsid w:val="00A91BF4"/>
    <w:rsid w:val="00AA1F7A"/>
    <w:rsid w:val="00AA46EB"/>
    <w:rsid w:val="00AB04A4"/>
    <w:rsid w:val="00AB3A21"/>
    <w:rsid w:val="00AB4227"/>
    <w:rsid w:val="00AC5DB4"/>
    <w:rsid w:val="00AD361A"/>
    <w:rsid w:val="00AE0C0C"/>
    <w:rsid w:val="00AE3FC1"/>
    <w:rsid w:val="00AF0282"/>
    <w:rsid w:val="00B1170B"/>
    <w:rsid w:val="00B11F2C"/>
    <w:rsid w:val="00B145F1"/>
    <w:rsid w:val="00B20A46"/>
    <w:rsid w:val="00B2211C"/>
    <w:rsid w:val="00B24EDD"/>
    <w:rsid w:val="00B2788C"/>
    <w:rsid w:val="00B27BCE"/>
    <w:rsid w:val="00B51EBD"/>
    <w:rsid w:val="00B54B7D"/>
    <w:rsid w:val="00B55983"/>
    <w:rsid w:val="00B76AD5"/>
    <w:rsid w:val="00B87D99"/>
    <w:rsid w:val="00B90761"/>
    <w:rsid w:val="00B90F6D"/>
    <w:rsid w:val="00B974E1"/>
    <w:rsid w:val="00BA3DFA"/>
    <w:rsid w:val="00BC4A38"/>
    <w:rsid w:val="00BD2333"/>
    <w:rsid w:val="00BF1D8B"/>
    <w:rsid w:val="00C0254B"/>
    <w:rsid w:val="00C0286F"/>
    <w:rsid w:val="00C13AB8"/>
    <w:rsid w:val="00C22718"/>
    <w:rsid w:val="00C24736"/>
    <w:rsid w:val="00C26048"/>
    <w:rsid w:val="00C30C4A"/>
    <w:rsid w:val="00C33809"/>
    <w:rsid w:val="00C764BF"/>
    <w:rsid w:val="00C765D5"/>
    <w:rsid w:val="00C84957"/>
    <w:rsid w:val="00CA3AB1"/>
    <w:rsid w:val="00CA7544"/>
    <w:rsid w:val="00CC4609"/>
    <w:rsid w:val="00CC6EDB"/>
    <w:rsid w:val="00CD26D8"/>
    <w:rsid w:val="00CD505C"/>
    <w:rsid w:val="00CF1273"/>
    <w:rsid w:val="00CF1598"/>
    <w:rsid w:val="00CF719D"/>
    <w:rsid w:val="00D129C5"/>
    <w:rsid w:val="00D2139C"/>
    <w:rsid w:val="00D25094"/>
    <w:rsid w:val="00D47C9B"/>
    <w:rsid w:val="00D55641"/>
    <w:rsid w:val="00D92162"/>
    <w:rsid w:val="00DC5A42"/>
    <w:rsid w:val="00DC7C2C"/>
    <w:rsid w:val="00DD0044"/>
    <w:rsid w:val="00DD5740"/>
    <w:rsid w:val="00DE0A40"/>
    <w:rsid w:val="00DE0F29"/>
    <w:rsid w:val="00E00880"/>
    <w:rsid w:val="00E42DDD"/>
    <w:rsid w:val="00E52262"/>
    <w:rsid w:val="00E63BDE"/>
    <w:rsid w:val="00E640C9"/>
    <w:rsid w:val="00E666C2"/>
    <w:rsid w:val="00E726AB"/>
    <w:rsid w:val="00E93684"/>
    <w:rsid w:val="00EC4C30"/>
    <w:rsid w:val="00EC6A04"/>
    <w:rsid w:val="00EC6E44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21A1"/>
    <w:rsid w:val="00F5680C"/>
    <w:rsid w:val="00F60F6C"/>
    <w:rsid w:val="00F616DD"/>
    <w:rsid w:val="00F85AF4"/>
    <w:rsid w:val="00F914F2"/>
    <w:rsid w:val="00FA01F7"/>
    <w:rsid w:val="00FA41DC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A3D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A3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itymurman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energo.gov.ru/industries/power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7448-E930-451C-8D5D-AFAE4CF4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Олькина Татьяна Борисовна</cp:lastModifiedBy>
  <cp:revision>7</cp:revision>
  <cp:lastPrinted>2024-12-18T13:10:00Z</cp:lastPrinted>
  <dcterms:created xsi:type="dcterms:W3CDTF">2024-12-18T13:10:00Z</dcterms:created>
  <dcterms:modified xsi:type="dcterms:W3CDTF">2026-02-25T13:47:00Z</dcterms:modified>
</cp:coreProperties>
</file>