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143" w:rsidRPr="00977143" w:rsidRDefault="00977143" w:rsidP="0097714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77143">
        <w:rPr>
          <w:rFonts w:ascii="Times New Roman" w:hAnsi="Times New Roman" w:cs="Times New Roman"/>
          <w:sz w:val="28"/>
          <w:szCs w:val="28"/>
          <w:u w:val="single"/>
        </w:rPr>
        <w:t>Описание объекта муниципального имущества по адресу</w:t>
      </w:r>
      <w:r w:rsidR="0051516C">
        <w:rPr>
          <w:rFonts w:ascii="Times New Roman" w:hAnsi="Times New Roman" w:cs="Times New Roman"/>
          <w:sz w:val="28"/>
          <w:szCs w:val="28"/>
          <w:u w:val="single"/>
        </w:rPr>
        <w:t>: город Мурманск, ул</w:t>
      </w:r>
      <w:r w:rsidR="00E9324D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1A185E">
        <w:rPr>
          <w:rFonts w:ascii="Times New Roman" w:hAnsi="Times New Roman" w:cs="Times New Roman"/>
          <w:sz w:val="28"/>
          <w:szCs w:val="28"/>
          <w:u w:val="single"/>
        </w:rPr>
        <w:t>Полярные Зори</w:t>
      </w:r>
      <w:r w:rsidRPr="00977143">
        <w:rPr>
          <w:rFonts w:ascii="Times New Roman" w:hAnsi="Times New Roman" w:cs="Times New Roman"/>
          <w:sz w:val="28"/>
          <w:szCs w:val="28"/>
          <w:u w:val="single"/>
        </w:rPr>
        <w:t>, дом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1516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67891">
        <w:rPr>
          <w:rFonts w:ascii="Times New Roman" w:hAnsi="Times New Roman" w:cs="Times New Roman"/>
          <w:sz w:val="28"/>
          <w:szCs w:val="28"/>
          <w:u w:val="single"/>
        </w:rPr>
        <w:t>28</w:t>
      </w:r>
      <w:r w:rsidR="008F3CA9">
        <w:rPr>
          <w:rFonts w:ascii="Times New Roman" w:hAnsi="Times New Roman" w:cs="Times New Roman"/>
          <w:sz w:val="28"/>
          <w:szCs w:val="28"/>
          <w:u w:val="single"/>
        </w:rPr>
        <w:t>/13</w:t>
      </w:r>
    </w:p>
    <w:p w:rsidR="00977143" w:rsidRPr="00D10D70" w:rsidRDefault="00977143" w:rsidP="00E76B2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r w:rsidRPr="00D10D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Тип имущества: нежилое помещение в жилом доме, </w:t>
      </w:r>
    </w:p>
    <w:p w:rsidR="008F3CA9" w:rsidRPr="00D10D70" w:rsidRDefault="008F3CA9" w:rsidP="00E76B2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D70">
        <w:rPr>
          <w:rFonts w:ascii="Times New Roman" w:hAnsi="Times New Roman" w:cs="Times New Roman"/>
          <w:color w:val="000000" w:themeColor="text1"/>
          <w:sz w:val="28"/>
          <w:szCs w:val="28"/>
        </w:rPr>
        <w:t>1 этаж/4а (1, 3, 4), 3а (1),</w:t>
      </w:r>
    </w:p>
    <w:p w:rsidR="00977143" w:rsidRPr="00D10D70" w:rsidRDefault="004A29D9" w:rsidP="00E76B2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D70">
        <w:rPr>
          <w:rFonts w:ascii="Times New Roman" w:hAnsi="Times New Roman" w:cs="Times New Roman"/>
          <w:color w:val="000000" w:themeColor="text1"/>
          <w:sz w:val="28"/>
          <w:szCs w:val="28"/>
        </w:rPr>
        <w:t>пл</w:t>
      </w:r>
      <w:r w:rsidR="005D1E5F" w:rsidRPr="00D10D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ощадь </w:t>
      </w:r>
      <w:r w:rsidR="008F3CA9" w:rsidRPr="00D10D70">
        <w:rPr>
          <w:rFonts w:ascii="Times New Roman" w:hAnsi="Times New Roman" w:cs="Times New Roman"/>
          <w:color w:val="000000" w:themeColor="text1"/>
          <w:sz w:val="28"/>
          <w:szCs w:val="28"/>
        </w:rPr>
        <w:t>98</w:t>
      </w:r>
      <w:r w:rsidR="00E9324D" w:rsidRPr="00D10D7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8F3CA9" w:rsidRPr="00D10D70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E9324D" w:rsidRPr="00D10D70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="00977143" w:rsidRPr="00D10D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77143" w:rsidRPr="00D10D70">
        <w:rPr>
          <w:rFonts w:ascii="Times New Roman" w:hAnsi="Times New Roman" w:cs="Times New Roman"/>
          <w:color w:val="000000" w:themeColor="text1"/>
          <w:sz w:val="28"/>
          <w:szCs w:val="28"/>
        </w:rPr>
        <w:t>кв.м</w:t>
      </w:r>
      <w:proofErr w:type="spellEnd"/>
      <w:r w:rsidR="00E76B2C" w:rsidRPr="00D10D7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D1BD8" w:rsidRPr="00D10D70" w:rsidRDefault="00977143" w:rsidP="009771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D70">
        <w:rPr>
          <w:rFonts w:ascii="Times New Roman" w:hAnsi="Times New Roman" w:cs="Times New Roman"/>
          <w:color w:val="000000" w:themeColor="text1"/>
          <w:sz w:val="28"/>
          <w:szCs w:val="28"/>
        </w:rPr>
        <w:t>1. Наличие инженерных сетей:</w:t>
      </w:r>
    </w:p>
    <w:p w:rsidR="00977143" w:rsidRPr="00D10D70" w:rsidRDefault="00977143" w:rsidP="00E76B2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D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5D1E5F" w:rsidRPr="00D10D70">
        <w:rPr>
          <w:rFonts w:ascii="Times New Roman" w:hAnsi="Times New Roman" w:cs="Times New Roman"/>
          <w:color w:val="000000" w:themeColor="text1"/>
          <w:sz w:val="28"/>
          <w:szCs w:val="28"/>
        </w:rPr>
        <w:t>Электроснабжение</w:t>
      </w:r>
      <w:r w:rsidRPr="00D10D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есть</w:t>
      </w:r>
    </w:p>
    <w:p w:rsidR="00977143" w:rsidRPr="00D10D70" w:rsidRDefault="00977143" w:rsidP="00E76B2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D70">
        <w:rPr>
          <w:rFonts w:ascii="Times New Roman" w:hAnsi="Times New Roman" w:cs="Times New Roman"/>
          <w:color w:val="000000" w:themeColor="text1"/>
          <w:sz w:val="28"/>
          <w:szCs w:val="28"/>
        </w:rPr>
        <w:t>- Отопление – есть</w:t>
      </w:r>
    </w:p>
    <w:p w:rsidR="00977143" w:rsidRPr="00D10D70" w:rsidRDefault="005D1E5F" w:rsidP="00E76B2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D70">
        <w:rPr>
          <w:rFonts w:ascii="Times New Roman" w:hAnsi="Times New Roman" w:cs="Times New Roman"/>
          <w:color w:val="000000" w:themeColor="text1"/>
          <w:sz w:val="28"/>
          <w:szCs w:val="28"/>
        </w:rPr>
        <w:t>- Водоснабжение – нет</w:t>
      </w:r>
    </w:p>
    <w:p w:rsidR="00977143" w:rsidRPr="00D10D70" w:rsidRDefault="005D1E5F" w:rsidP="00E76B2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D70">
        <w:rPr>
          <w:rFonts w:ascii="Times New Roman" w:hAnsi="Times New Roman" w:cs="Times New Roman"/>
          <w:color w:val="000000" w:themeColor="text1"/>
          <w:sz w:val="28"/>
          <w:szCs w:val="28"/>
        </w:rPr>
        <w:t>- Водоотведение – нет</w:t>
      </w:r>
    </w:p>
    <w:p w:rsidR="00977143" w:rsidRPr="00D10D70" w:rsidRDefault="00977143" w:rsidP="00E76B2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D70">
        <w:rPr>
          <w:rFonts w:ascii="Times New Roman" w:hAnsi="Times New Roman" w:cs="Times New Roman"/>
          <w:color w:val="000000" w:themeColor="text1"/>
          <w:sz w:val="28"/>
          <w:szCs w:val="28"/>
        </w:rPr>
        <w:t>2. Материал постройки – кирпич</w:t>
      </w:r>
    </w:p>
    <w:bookmarkEnd w:id="0"/>
    <w:p w:rsidR="00450235" w:rsidRDefault="0016377A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516351"/>
            <wp:effectExtent l="0" t="0" r="3175" b="0"/>
            <wp:docPr id="6" name="Рисунок 6" descr="C:\Users\MarkovIV.KIOAD\Downloads\П.Зори 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ovIV.KIOAD\Downloads\П.Зори 2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143" w:rsidRDefault="0016377A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24200" cy="3276600"/>
            <wp:effectExtent l="0" t="0" r="0" b="0"/>
            <wp:docPr id="7" name="Рисунок 7" descr="C:\Users\MarkovIV.KIOAD\Downloads\П.Зори 28 1 эта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kovIV.KIOAD\Downloads\П.Зори 28 1 этаж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57A" w:rsidRDefault="0027117D" w:rsidP="00977143">
      <w:pPr>
        <w:rPr>
          <w:rFonts w:ascii="Times New Roman" w:hAnsi="Times New Roman" w:cs="Times New Roman"/>
          <w:sz w:val="28"/>
          <w:szCs w:val="28"/>
        </w:rPr>
      </w:pPr>
      <w:r w:rsidRPr="002711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664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MarkovIV.KIOAD\Desktop\Марков 2023\Зам. начальника отдела\Материалы по презентации\Для презентации\Полярные Зори 28_13\вход в пом. 4а (1, 3, 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kovIV.KIOAD\Desktop\Марков 2023\Зам. начальника отдела\Материалы по презентации\Для презентации\Полярные Зори 28_13\вход в пом. 4а (1, 3, 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1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664E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84"/>
            <wp:effectExtent l="0" t="0" r="3175" b="1905"/>
            <wp:docPr id="9" name="Рисунок 9" descr="C:\Users\MarkovIV.KIOAD\Desktop\Марков 2023\Зам. начальника отдела\Материалы по презентации\Для презентации\Полярные Зори 28_13\пом. 4а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kovIV.KIOAD\Desktop\Марков 2023\Зам. начальника отдела\Материалы по презентации\Для презентации\Полярные Зори 28_13\пом. 4а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64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84"/>
            <wp:effectExtent l="0" t="0" r="3175" b="1905"/>
            <wp:docPr id="10" name="Рисунок 10" descr="C:\Users\MarkovIV.KIOAD\Desktop\Марков 2023\Зам. начальника отдела\Материалы по презентации\Для презентации\Полярные Зори 28_13\пом. 4а (5)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kovIV.KIOAD\Desktop\Марков 2023\Зам. начальника отдела\Материалы по презентации\Для презентации\Полярные Зори 28_13\пом. 4а (5)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64E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84"/>
            <wp:effectExtent l="0" t="0" r="3175" b="1905"/>
            <wp:docPr id="11" name="Рисунок 11" descr="C:\Users\MarkovIV.KIOAD\Desktop\Марков 2023\Зам. начальника отдела\Материалы по презентации\Для презентации\Полярные Зори 28_13\пом. 4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kovIV.KIOAD\Desktop\Марков 2023\Зам. начальника отдела\Материалы по презентации\Для презентации\Полярные Зори 28_13\пом. 4а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64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84"/>
            <wp:effectExtent l="0" t="0" r="3175" b="1905"/>
            <wp:docPr id="12" name="Рисунок 12" descr="C:\Users\MarkovIV.KIOAD\Desktop\Марков 2023\Зам. начальника отдела\Материалы по презентации\Для презентации\Полярные Зори 28_13\пом. 4а (1)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kovIV.KIOAD\Desktop\Марков 2023\Зам. начальника отдела\Материалы по презентации\Для презентации\Полярные Зори 28_13\пом. 4а (1)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CB1" w:rsidRDefault="00C14CB1" w:rsidP="00C14CB1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F3CA9" w:rsidRDefault="008F3CA9" w:rsidP="008F3C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АДМИНИСТРАЦИЯ ГОРОДА МУРМАНСКА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>КОМИТЕТ ИМУЩЕСТВЕННЫХ ОТНОШЕНИЙ ГОРОДА МУРМАНСКА</w:t>
      </w:r>
    </w:p>
    <w:p w:rsidR="008F3CA9" w:rsidRDefault="008F3CA9" w:rsidP="008F3C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Ы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 И С К А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>из реестра муниципального имущества города Мурманска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  <w:gridCol w:w="4787"/>
      </w:tblGrid>
      <w:tr w:rsidR="008F3CA9" w:rsidTr="008F3CA9">
        <w:tc>
          <w:tcPr>
            <w:tcW w:w="5210" w:type="dxa"/>
            <w:hideMark/>
          </w:tcPr>
          <w:p w:rsidR="008F3CA9" w:rsidRDefault="008F3CA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Мурманск</w:t>
            </w:r>
          </w:p>
        </w:tc>
        <w:tc>
          <w:tcPr>
            <w:tcW w:w="5211" w:type="dxa"/>
            <w:hideMark/>
          </w:tcPr>
          <w:p w:rsidR="008F3CA9" w:rsidRDefault="008F3CA9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26.12.2023</w:t>
            </w:r>
          </w:p>
        </w:tc>
      </w:tr>
    </w:tbl>
    <w:p w:rsidR="008F3CA9" w:rsidRDefault="008F3CA9" w:rsidP="008F3CA9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br/>
        <w:t xml:space="preserve">Настоящая выписка содержит сведения из раздела № 1 «Сведения о муниципальном недвижимом имуществе» по состоянию на </w:t>
      </w:r>
      <w:r>
        <w:rPr>
          <w:rFonts w:ascii="Times New Roman" w:hAnsi="Times New Roman" w:cs="Times New Roman"/>
          <w:sz w:val="20"/>
          <w:szCs w:val="20"/>
        </w:rPr>
        <w:t>26.12.2023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675"/>
        <w:gridCol w:w="4135"/>
        <w:gridCol w:w="4653"/>
      </w:tblGrid>
      <w:tr w:rsidR="008F3CA9" w:rsidTr="008F3CA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Тип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категория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объекта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Объект нежилого фонда (нежилые помещения в многоквартирном доме)</w:t>
            </w:r>
          </w:p>
        </w:tc>
      </w:tr>
      <w:tr w:rsidR="008F3CA9" w:rsidTr="008F3CA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Реестровый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номер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51:О:H-001:028:013-000:000</w:t>
            </w:r>
          </w:p>
        </w:tc>
      </w:tr>
      <w:tr w:rsidR="008F3CA9" w:rsidTr="008F3CA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Наименование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Нежилые помещения в многоквартирном доме</w:t>
            </w:r>
          </w:p>
        </w:tc>
      </w:tr>
      <w:tr w:rsidR="008F3CA9" w:rsidTr="008F3CA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Адрес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местоположение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недвижимого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имущества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Мурманск, ул. Полярные Зори д. 28/13</w:t>
            </w:r>
          </w:p>
        </w:tc>
      </w:tr>
      <w:tr w:rsidR="008F3CA9" w:rsidTr="008F3CA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Этаж (номер на поэтажном плане)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этаж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/4а (1, 3, 4), 3а (1)</w:t>
            </w:r>
          </w:p>
        </w:tc>
      </w:tr>
      <w:tr w:rsidR="008F3CA9" w:rsidTr="008F3CA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Общая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площадь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кв.м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98,40</w:t>
            </w:r>
          </w:p>
        </w:tc>
      </w:tr>
      <w:tr w:rsidR="008F3CA9" w:rsidTr="008F3CA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Площадь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подвала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кв.м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0,00</w:t>
            </w:r>
          </w:p>
        </w:tc>
      </w:tr>
      <w:tr w:rsidR="008F3CA9" w:rsidTr="008F3CA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Иные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параметры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недвижимого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имущества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CA9" w:rsidRDefault="008F3CA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8F3CA9" w:rsidTr="008F3CA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Балансовая стоимость недвижимого имущества,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202 780,00</w:t>
            </w:r>
          </w:p>
        </w:tc>
      </w:tr>
      <w:tr w:rsidR="008F3CA9" w:rsidTr="008F3CA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Сумма начисленной амортизации (износ),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106 642,00</w:t>
            </w:r>
          </w:p>
        </w:tc>
      </w:tr>
      <w:tr w:rsidR="008F3CA9" w:rsidTr="008F3CA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Кадастровый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номер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недвижимого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имущества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51:20:0002125:2753</w:t>
            </w:r>
          </w:p>
        </w:tc>
      </w:tr>
      <w:tr w:rsidR="008F3CA9" w:rsidTr="008F3CA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Кадастровая стоимость недвижимого имущества,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1 967 010,23</w:t>
            </w:r>
          </w:p>
        </w:tc>
      </w:tr>
      <w:tr w:rsidR="008F3CA9" w:rsidTr="008F3CA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Собственник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недвижимого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имущества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Муниципальное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образование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город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Мурманск</w:t>
            </w:r>
            <w:proofErr w:type="spellEnd"/>
          </w:p>
        </w:tc>
      </w:tr>
      <w:tr w:rsidR="008F3CA9" w:rsidTr="008F3CA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Госрегистрация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права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муниципальной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собственности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гос.регистрации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51-51-01/035/2009-831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19.11.2009</w:t>
            </w:r>
          </w:p>
        </w:tc>
      </w:tr>
      <w:tr w:rsidR="008F3CA9" w:rsidTr="008F3CA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 возникновения права муниципальной собственности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13.12.2007</w:t>
            </w:r>
          </w:p>
        </w:tc>
      </w:tr>
      <w:tr w:rsidR="008F3CA9" w:rsidTr="008F3CA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Реквизиты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документов оснований возникновения права муниципальной собственности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недвижимое имущество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Приказ Комитета №1741 от 13.12.2007;</w:t>
            </w:r>
          </w:p>
          <w:p w:rsidR="008F3CA9" w:rsidRDefault="008F3CA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Мурманского городского Совета (приложение №1 к указанному решению)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№9-104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30.05.2005</w:t>
            </w:r>
          </w:p>
          <w:p w:rsidR="008F3CA9" w:rsidRDefault="008F3CA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Принято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ФГУП "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Мурманский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морской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рыбный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порт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"</w:t>
            </w:r>
          </w:p>
        </w:tc>
      </w:tr>
      <w:tr w:rsidR="008F3CA9" w:rsidTr="008F3CA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Правообладатель муниципального недвижимого имущества/наличие в составе казны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Казна муниципального образования город Мурманск</w:t>
            </w:r>
          </w:p>
        </w:tc>
      </w:tr>
      <w:tr w:rsidR="008F3CA9" w:rsidTr="008F3CA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Реквизиты документов оснований использования недвижимого имущества правообладателем/наличия в составе казны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Приказ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Комитета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№17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17.01.2011</w:t>
            </w:r>
          </w:p>
        </w:tc>
      </w:tr>
      <w:tr w:rsidR="008F3CA9" w:rsidTr="008F3CA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Госрегистрация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права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правообладателя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CA9" w:rsidRDefault="008F3CA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8F3CA9" w:rsidTr="008F3CA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Установленные в отношении муниципального недвижимого имущества ограничения (обременения) с указанием основания и даты их возникновения и прекращения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CA9" w:rsidRDefault="008F3C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3CA9" w:rsidRDefault="008F3CA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8F3CA9" w:rsidTr="008F3CA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A9" w:rsidRDefault="008F3CA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Примечание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CA9" w:rsidRDefault="008F3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перечне субъектов МСП</w:t>
            </w:r>
          </w:p>
          <w:p w:rsidR="008F3CA9" w:rsidRDefault="008F3C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3CA9" w:rsidRDefault="008F3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Ранее 97,80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изм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прик.1000 от 16.08.2012</w:t>
            </w:r>
          </w:p>
          <w:p w:rsidR="008F3CA9" w:rsidRDefault="008F3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Помещения площадью 98,4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в соответствии с постановлением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АгМ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от 02.08.2017 № 2515, от 06.09.2018 № 3002 входят в "Перечень муниципального имущества города Мурманска, предназначенного для оказания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имущественн</w:t>
            </w:r>
            <w:proofErr w:type="spellEnd"/>
          </w:p>
          <w:p w:rsidR="008F3CA9" w:rsidRDefault="008F3CA9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E76B2C" w:rsidRPr="00977143" w:rsidRDefault="00E76B2C" w:rsidP="00C14CB1">
      <w:pPr>
        <w:jc w:val="center"/>
        <w:rPr>
          <w:rFonts w:ascii="Times New Roman" w:hAnsi="Times New Roman" w:cs="Times New Roman"/>
          <w:sz w:val="20"/>
          <w:szCs w:val="20"/>
        </w:rPr>
      </w:pPr>
    </w:p>
    <w:sectPr w:rsidR="00E76B2C" w:rsidRPr="00977143" w:rsidSect="00977143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F0F"/>
    <w:rsid w:val="000D1BD8"/>
    <w:rsid w:val="00153263"/>
    <w:rsid w:val="0016377A"/>
    <w:rsid w:val="001A185E"/>
    <w:rsid w:val="0027117D"/>
    <w:rsid w:val="002A1F0F"/>
    <w:rsid w:val="002A5739"/>
    <w:rsid w:val="00331504"/>
    <w:rsid w:val="003C117B"/>
    <w:rsid w:val="00450235"/>
    <w:rsid w:val="004A29D9"/>
    <w:rsid w:val="004C4978"/>
    <w:rsid w:val="004C7486"/>
    <w:rsid w:val="004E2A79"/>
    <w:rsid w:val="0051516C"/>
    <w:rsid w:val="00523EA2"/>
    <w:rsid w:val="005D1E5F"/>
    <w:rsid w:val="006378D2"/>
    <w:rsid w:val="00641A0A"/>
    <w:rsid w:val="00651D64"/>
    <w:rsid w:val="006A496D"/>
    <w:rsid w:val="00700C0A"/>
    <w:rsid w:val="007075C3"/>
    <w:rsid w:val="00765D9F"/>
    <w:rsid w:val="007C60FD"/>
    <w:rsid w:val="00885D8C"/>
    <w:rsid w:val="008B68F4"/>
    <w:rsid w:val="008F3CA9"/>
    <w:rsid w:val="0090025E"/>
    <w:rsid w:val="00975284"/>
    <w:rsid w:val="00977143"/>
    <w:rsid w:val="00A1257A"/>
    <w:rsid w:val="00A479A8"/>
    <w:rsid w:val="00A67891"/>
    <w:rsid w:val="00AD54A7"/>
    <w:rsid w:val="00AD6429"/>
    <w:rsid w:val="00B664EA"/>
    <w:rsid w:val="00BE57F4"/>
    <w:rsid w:val="00C14CB1"/>
    <w:rsid w:val="00CC12E4"/>
    <w:rsid w:val="00D10D70"/>
    <w:rsid w:val="00D6214A"/>
    <w:rsid w:val="00D76D9D"/>
    <w:rsid w:val="00E76B2C"/>
    <w:rsid w:val="00E9324D"/>
    <w:rsid w:val="00F30E75"/>
    <w:rsid w:val="00F66DBA"/>
    <w:rsid w:val="00FC3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14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7714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6378D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765D9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14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7714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6378D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765D9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985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5</Pages>
  <Words>401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_Марков Игорь Васильевич</dc:creator>
  <cp:lastModifiedBy>_Марков Игорь Васильевич</cp:lastModifiedBy>
  <cp:revision>13</cp:revision>
  <dcterms:created xsi:type="dcterms:W3CDTF">2023-12-15T07:30:00Z</dcterms:created>
  <dcterms:modified xsi:type="dcterms:W3CDTF">2023-12-26T07:37:00Z</dcterms:modified>
</cp:coreProperties>
</file>