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9BEFCDE" w14:textId="77777777" w:rsidR="007B16F3" w:rsidRPr="0072658F" w:rsidRDefault="005B1F1B" w:rsidP="00EC6A04">
      <w:pPr>
        <w:spacing w:after="0" w:line="240" w:lineRule="auto"/>
        <w:ind w:left="57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2658F">
        <w:rPr>
          <w:rFonts w:ascii="Times New Roman" w:hAnsi="Times New Roman" w:cs="Times New Roman"/>
          <w:sz w:val="28"/>
          <w:szCs w:val="28"/>
        </w:rPr>
        <w:t>Сообщение о возможном установлении публичного сервитута</w:t>
      </w:r>
      <w:r w:rsidR="00F914F2" w:rsidRPr="0072658F">
        <w:rPr>
          <w:rFonts w:ascii="Times New Roman" w:hAnsi="Times New Roman" w:cs="Times New Roman"/>
          <w:sz w:val="28"/>
          <w:szCs w:val="28"/>
        </w:rPr>
        <w:t>.</w:t>
      </w:r>
    </w:p>
    <w:p w14:paraId="0EF7BBF3" w14:textId="05E49CD8" w:rsidR="00F914F2" w:rsidRPr="0030130A" w:rsidRDefault="000C2E2E" w:rsidP="00EC6A04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Комитет имущественных отношений города Мурманска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информирует, что в связи с </w:t>
      </w:r>
      <w:r w:rsidR="00AC5DB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обращением </w:t>
      </w:r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акционерного общества </w:t>
      </w:r>
      <w:r w:rsidR="00597E37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="002642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Мурманоблгаз</w:t>
      </w:r>
      <w:proofErr w:type="spellEnd"/>
      <w:r w:rsidR="00597E37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тся ходатайств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 установлении публичн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сервитут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ов </w:t>
      </w:r>
      <w:r w:rsidR="00264206">
        <w:rPr>
          <w:rFonts w:ascii="Times New Roman" w:hAnsi="Times New Roman" w:cs="Times New Roman"/>
          <w:sz w:val="28"/>
          <w:szCs w:val="28"/>
        </w:rPr>
        <w:t xml:space="preserve">для эксплуатации линейных </w:t>
      </w:r>
      <w:r w:rsidR="00264206" w:rsidRPr="0030130A">
        <w:rPr>
          <w:rFonts w:ascii="Times New Roman" w:hAnsi="Times New Roman" w:cs="Times New Roman"/>
          <w:sz w:val="28"/>
          <w:szCs w:val="28"/>
        </w:rPr>
        <w:t>объектов системы газоснабжения и их неотъемлемых технологических частей, необходимых для организации газоснабжения населения</w:t>
      </w:r>
      <w:r w:rsidR="00573207" w:rsidRPr="0030130A">
        <w:rPr>
          <w:rFonts w:ascii="Times New Roman" w:hAnsi="Times New Roman" w:cs="Times New Roman"/>
          <w:sz w:val="28"/>
          <w:szCs w:val="28"/>
        </w:rPr>
        <w:t>.</w:t>
      </w:r>
    </w:p>
    <w:p w14:paraId="1BA4625D" w14:textId="10E2D638" w:rsidR="00F13E48" w:rsidRPr="0030130A" w:rsidRDefault="0086161B" w:rsidP="00EC6A04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130A">
        <w:rPr>
          <w:rFonts w:ascii="Times New Roman" w:hAnsi="Times New Roman" w:cs="Times New Roman"/>
          <w:sz w:val="28"/>
          <w:szCs w:val="28"/>
        </w:rPr>
        <w:t>Наименование объекта, а</w:t>
      </w:r>
      <w:r w:rsidR="00F13E48" w:rsidRPr="0030130A">
        <w:rPr>
          <w:rFonts w:ascii="Times New Roman" w:hAnsi="Times New Roman" w:cs="Times New Roman"/>
          <w:sz w:val="28"/>
          <w:szCs w:val="28"/>
        </w:rPr>
        <w:t>дрес или ин</w:t>
      </w:r>
      <w:r w:rsidR="00677DDB" w:rsidRPr="0030130A">
        <w:rPr>
          <w:rFonts w:ascii="Times New Roman" w:hAnsi="Times New Roman" w:cs="Times New Roman"/>
          <w:sz w:val="28"/>
          <w:szCs w:val="28"/>
        </w:rPr>
        <w:t>о</w:t>
      </w:r>
      <w:r w:rsidR="00C33809" w:rsidRPr="0030130A">
        <w:rPr>
          <w:rFonts w:ascii="Times New Roman" w:hAnsi="Times New Roman" w:cs="Times New Roman"/>
          <w:sz w:val="28"/>
          <w:szCs w:val="28"/>
        </w:rPr>
        <w:t>е</w:t>
      </w:r>
      <w:r w:rsidR="00F13E48" w:rsidRPr="0030130A">
        <w:rPr>
          <w:rFonts w:ascii="Times New Roman" w:hAnsi="Times New Roman" w:cs="Times New Roman"/>
          <w:sz w:val="28"/>
          <w:szCs w:val="28"/>
        </w:rPr>
        <w:t xml:space="preserve"> описани</w:t>
      </w:r>
      <w:r w:rsidR="00677DDB" w:rsidRPr="0030130A">
        <w:rPr>
          <w:rFonts w:ascii="Times New Roman" w:hAnsi="Times New Roman" w:cs="Times New Roman"/>
          <w:sz w:val="28"/>
          <w:szCs w:val="28"/>
        </w:rPr>
        <w:t>е</w:t>
      </w:r>
      <w:r w:rsidR="00F13E48" w:rsidRPr="0030130A">
        <w:rPr>
          <w:rFonts w:ascii="Times New Roman" w:hAnsi="Times New Roman" w:cs="Times New Roman"/>
          <w:sz w:val="28"/>
          <w:szCs w:val="28"/>
        </w:rPr>
        <w:t xml:space="preserve"> местоположени</w:t>
      </w:r>
      <w:r w:rsidR="00677DDB" w:rsidRPr="0030130A">
        <w:rPr>
          <w:rFonts w:ascii="Times New Roman" w:hAnsi="Times New Roman" w:cs="Times New Roman"/>
          <w:sz w:val="28"/>
          <w:szCs w:val="28"/>
        </w:rPr>
        <w:t>я</w:t>
      </w:r>
      <w:r w:rsidR="00F13E48" w:rsidRPr="0030130A">
        <w:rPr>
          <w:rFonts w:ascii="Times New Roman" w:hAnsi="Times New Roman" w:cs="Times New Roman"/>
          <w:sz w:val="28"/>
          <w:szCs w:val="28"/>
        </w:rPr>
        <w:t xml:space="preserve"> земельн</w:t>
      </w:r>
      <w:r w:rsidR="00C33809" w:rsidRPr="0030130A">
        <w:rPr>
          <w:rFonts w:ascii="Times New Roman" w:hAnsi="Times New Roman" w:cs="Times New Roman"/>
          <w:sz w:val="28"/>
          <w:szCs w:val="28"/>
        </w:rPr>
        <w:t>ых</w:t>
      </w:r>
      <w:r w:rsidR="00F13E48" w:rsidRPr="0030130A">
        <w:rPr>
          <w:rFonts w:ascii="Times New Roman" w:hAnsi="Times New Roman" w:cs="Times New Roman"/>
          <w:sz w:val="28"/>
          <w:szCs w:val="28"/>
        </w:rPr>
        <w:t xml:space="preserve"> участк</w:t>
      </w:r>
      <w:r w:rsidR="00C33809" w:rsidRPr="0030130A">
        <w:rPr>
          <w:rFonts w:ascii="Times New Roman" w:hAnsi="Times New Roman" w:cs="Times New Roman"/>
          <w:sz w:val="28"/>
          <w:szCs w:val="28"/>
        </w:rPr>
        <w:t>ов</w:t>
      </w:r>
      <w:r w:rsidR="00F13E48" w:rsidRPr="0030130A">
        <w:rPr>
          <w:rFonts w:ascii="Times New Roman" w:hAnsi="Times New Roman" w:cs="Times New Roman"/>
          <w:sz w:val="28"/>
          <w:szCs w:val="28"/>
        </w:rPr>
        <w:t>, в отношении котор</w:t>
      </w:r>
      <w:r w:rsidR="00C33809" w:rsidRPr="0030130A">
        <w:rPr>
          <w:rFonts w:ascii="Times New Roman" w:hAnsi="Times New Roman" w:cs="Times New Roman"/>
          <w:sz w:val="28"/>
          <w:szCs w:val="28"/>
        </w:rPr>
        <w:t>ых</w:t>
      </w:r>
      <w:r w:rsidR="00F13E48" w:rsidRPr="0030130A">
        <w:rPr>
          <w:rFonts w:ascii="Times New Roman" w:hAnsi="Times New Roman" w:cs="Times New Roman"/>
          <w:sz w:val="28"/>
          <w:szCs w:val="28"/>
        </w:rPr>
        <w:t xml:space="preserve"> испрашиваются публичные сервитуты:</w:t>
      </w:r>
    </w:p>
    <w:p w14:paraId="5A7C66B6" w14:textId="2776A052" w:rsidR="00485C99" w:rsidRPr="00485C99" w:rsidRDefault="00485C99" w:rsidP="00EC6A04">
      <w:pPr>
        <w:pStyle w:val="ab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5C99">
        <w:rPr>
          <w:rFonts w:ascii="Times New Roman" w:hAnsi="Times New Roman" w:cs="Times New Roman"/>
          <w:sz w:val="28"/>
          <w:szCs w:val="28"/>
        </w:rPr>
        <w:t>«Сети газоснабжения 03МUR-023. Район газоснабжения №3,                                г. Мурманск», местоположение: город Мурманск, в районе дома № 2/12 по                   ул. Горького, кадастровый номер земельного участка, в отношении которого устанавливается сервитут: 51:20:0001153:7 и свободные земли квартала                     № 51:20:0001153</w:t>
      </w:r>
      <w:r w:rsidR="00EE54E9">
        <w:rPr>
          <w:rFonts w:ascii="Times New Roman" w:hAnsi="Times New Roman" w:cs="Times New Roman"/>
          <w:sz w:val="28"/>
          <w:szCs w:val="28"/>
        </w:rPr>
        <w:t xml:space="preserve"> (Приложение № 1)</w:t>
      </w:r>
      <w:r w:rsidRPr="00485C99">
        <w:rPr>
          <w:rFonts w:ascii="Times New Roman" w:hAnsi="Times New Roman" w:cs="Times New Roman"/>
          <w:sz w:val="28"/>
          <w:szCs w:val="28"/>
        </w:rPr>
        <w:t>.</w:t>
      </w:r>
    </w:p>
    <w:p w14:paraId="4A2F673B" w14:textId="630DE77D" w:rsidR="00B20A46" w:rsidRDefault="00485C99" w:rsidP="00EC6A04">
      <w:pPr>
        <w:pStyle w:val="ab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5C99">
        <w:rPr>
          <w:rFonts w:ascii="Times New Roman" w:hAnsi="Times New Roman" w:cs="Times New Roman"/>
          <w:sz w:val="28"/>
          <w:szCs w:val="28"/>
        </w:rPr>
        <w:t xml:space="preserve"> </w:t>
      </w:r>
      <w:r w:rsidR="00B20A46" w:rsidRPr="00EE5AFC">
        <w:rPr>
          <w:rFonts w:ascii="Times New Roman" w:hAnsi="Times New Roman" w:cs="Times New Roman"/>
          <w:sz w:val="28"/>
          <w:szCs w:val="28"/>
        </w:rPr>
        <w:t>«Сети газоснабжения 0</w:t>
      </w:r>
      <w:r w:rsidR="003B081A" w:rsidRPr="00EE5AFC">
        <w:rPr>
          <w:rFonts w:ascii="Times New Roman" w:hAnsi="Times New Roman" w:cs="Times New Roman"/>
          <w:sz w:val="28"/>
          <w:szCs w:val="28"/>
        </w:rPr>
        <w:t>5</w:t>
      </w:r>
      <w:r w:rsidR="00B20A46" w:rsidRPr="00EE5AFC">
        <w:rPr>
          <w:rFonts w:ascii="Times New Roman" w:hAnsi="Times New Roman" w:cs="Times New Roman"/>
          <w:sz w:val="28"/>
          <w:szCs w:val="28"/>
        </w:rPr>
        <w:t>МUR-0</w:t>
      </w:r>
      <w:r w:rsidR="003B081A" w:rsidRPr="00EE5AFC">
        <w:rPr>
          <w:rFonts w:ascii="Times New Roman" w:hAnsi="Times New Roman" w:cs="Times New Roman"/>
          <w:sz w:val="28"/>
          <w:szCs w:val="28"/>
        </w:rPr>
        <w:t>01</w:t>
      </w:r>
      <w:r w:rsidR="00B20A46" w:rsidRPr="00EE5AFC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B20A46" w:rsidRPr="00EE5AFC">
        <w:rPr>
          <w:rFonts w:ascii="Times New Roman" w:hAnsi="Times New Roman" w:cs="Times New Roman"/>
          <w:sz w:val="28"/>
          <w:szCs w:val="28"/>
        </w:rPr>
        <w:t>Район газоснабжения №</w:t>
      </w:r>
      <w:r w:rsidR="003B081A" w:rsidRPr="00EE5AFC">
        <w:rPr>
          <w:rFonts w:ascii="Times New Roman" w:hAnsi="Times New Roman" w:cs="Times New Roman"/>
          <w:sz w:val="28"/>
          <w:szCs w:val="28"/>
        </w:rPr>
        <w:t>5</w:t>
      </w:r>
      <w:r w:rsidR="00B20A46" w:rsidRPr="00EE5AFC">
        <w:rPr>
          <w:rFonts w:ascii="Times New Roman" w:hAnsi="Times New Roman" w:cs="Times New Roman"/>
          <w:sz w:val="28"/>
          <w:szCs w:val="28"/>
        </w:rPr>
        <w:t xml:space="preserve">, </w:t>
      </w:r>
      <w:r w:rsidR="0030130A" w:rsidRPr="00EE5AFC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B20A46" w:rsidRPr="00EE5AFC">
        <w:rPr>
          <w:rFonts w:ascii="Times New Roman" w:hAnsi="Times New Roman" w:cs="Times New Roman"/>
          <w:sz w:val="28"/>
          <w:szCs w:val="28"/>
        </w:rPr>
        <w:t xml:space="preserve">г. Мурманск», местоположение: город Мурманск, в районе </w:t>
      </w:r>
      <w:r w:rsidR="003B081A" w:rsidRPr="00EE5AFC">
        <w:rPr>
          <w:rFonts w:ascii="Times New Roman" w:hAnsi="Times New Roman" w:cs="Times New Roman"/>
          <w:sz w:val="28"/>
          <w:szCs w:val="28"/>
        </w:rPr>
        <w:t>домов №№1, 2, 3, 4, 5, 6, 7, 8, 9, 10, 11, 12, 13, 14, 16, 16а, 18, 19, 20, 22 п</w:t>
      </w:r>
      <w:r w:rsidR="00404E4C" w:rsidRPr="00EE5AFC">
        <w:rPr>
          <w:rFonts w:ascii="Times New Roman" w:hAnsi="Times New Roman" w:cs="Times New Roman"/>
          <w:sz w:val="28"/>
          <w:szCs w:val="28"/>
        </w:rPr>
        <w:t>о</w:t>
      </w:r>
      <w:r w:rsidR="003B081A" w:rsidRPr="00EE5AFC">
        <w:rPr>
          <w:rFonts w:ascii="Times New Roman" w:hAnsi="Times New Roman" w:cs="Times New Roman"/>
          <w:sz w:val="28"/>
          <w:szCs w:val="28"/>
        </w:rPr>
        <w:t xml:space="preserve"> улице Новое Плато</w:t>
      </w:r>
      <w:r w:rsidR="00B20A46" w:rsidRPr="00EE5AFC">
        <w:rPr>
          <w:rFonts w:ascii="Times New Roman" w:hAnsi="Times New Roman" w:cs="Times New Roman"/>
          <w:sz w:val="28"/>
          <w:szCs w:val="28"/>
        </w:rPr>
        <w:t xml:space="preserve">, </w:t>
      </w:r>
      <w:r w:rsidR="003B081A" w:rsidRPr="00EE5AFC">
        <w:rPr>
          <w:rFonts w:ascii="Times New Roman" w:hAnsi="Times New Roman" w:cs="Times New Roman"/>
          <w:sz w:val="28"/>
          <w:szCs w:val="28"/>
        </w:rPr>
        <w:t>№№ 6, 8, 9, 11, 13 по ул. Трудовые Резервы, №№ 21 корп. 1, 21 корп. 2, 21 корп. 3, 23, 25 корп.1, 27 корп.  2</w:t>
      </w:r>
      <w:proofErr w:type="gramEnd"/>
      <w:r w:rsidR="003B081A" w:rsidRPr="00EE5AFC">
        <w:rPr>
          <w:rFonts w:ascii="Times New Roman" w:hAnsi="Times New Roman" w:cs="Times New Roman"/>
          <w:sz w:val="28"/>
          <w:szCs w:val="28"/>
        </w:rPr>
        <w:t xml:space="preserve">, 29 корп. 1, 31 корп. 1, 31 корп. 2, 33 корп. 1, 33 корп. 2, 33 </w:t>
      </w:r>
      <w:proofErr w:type="gramStart"/>
      <w:r w:rsidR="003B081A" w:rsidRPr="00EE5AFC">
        <w:rPr>
          <w:rFonts w:ascii="Times New Roman" w:hAnsi="Times New Roman" w:cs="Times New Roman"/>
          <w:sz w:val="28"/>
          <w:szCs w:val="28"/>
        </w:rPr>
        <w:t>корп</w:t>
      </w:r>
      <w:r w:rsidR="00404E4C" w:rsidRPr="00EE5AFC">
        <w:rPr>
          <w:rFonts w:ascii="Times New Roman" w:hAnsi="Times New Roman" w:cs="Times New Roman"/>
          <w:sz w:val="28"/>
          <w:szCs w:val="28"/>
        </w:rPr>
        <w:t>.</w:t>
      </w:r>
      <w:r w:rsidR="003B081A" w:rsidRPr="00EE5AFC">
        <w:rPr>
          <w:rFonts w:ascii="Times New Roman" w:hAnsi="Times New Roman" w:cs="Times New Roman"/>
          <w:sz w:val="28"/>
          <w:szCs w:val="28"/>
        </w:rPr>
        <w:t xml:space="preserve"> 3, 35 корп</w:t>
      </w:r>
      <w:r w:rsidR="00404E4C" w:rsidRPr="00EE5AFC">
        <w:rPr>
          <w:rFonts w:ascii="Times New Roman" w:hAnsi="Times New Roman" w:cs="Times New Roman"/>
          <w:sz w:val="28"/>
          <w:szCs w:val="28"/>
        </w:rPr>
        <w:t xml:space="preserve">. </w:t>
      </w:r>
      <w:r w:rsidR="003B081A" w:rsidRPr="00EE5AFC">
        <w:rPr>
          <w:rFonts w:ascii="Times New Roman" w:hAnsi="Times New Roman" w:cs="Times New Roman"/>
          <w:sz w:val="28"/>
          <w:szCs w:val="28"/>
        </w:rPr>
        <w:t xml:space="preserve">2, 41 корп. 1, 41 корп. 2, 41 корп. 3, 41 корп. 4, 43 корп. 1, 45 корп. 1 по улице Полярные Зори, </w:t>
      </w:r>
      <w:r w:rsidR="0079198E">
        <w:rPr>
          <w:rFonts w:ascii="Times New Roman" w:hAnsi="Times New Roman" w:cs="Times New Roman"/>
          <w:sz w:val="28"/>
          <w:szCs w:val="28"/>
        </w:rPr>
        <w:t xml:space="preserve">№№ 34, 38, 40, 42, 44 по ул. Книповича, </w:t>
      </w:r>
      <w:r w:rsidR="00B20A46" w:rsidRPr="00EE5AFC">
        <w:rPr>
          <w:rFonts w:ascii="Times New Roman" w:hAnsi="Times New Roman" w:cs="Times New Roman"/>
          <w:sz w:val="28"/>
          <w:szCs w:val="28"/>
        </w:rPr>
        <w:t>кадастровы</w:t>
      </w:r>
      <w:r w:rsidR="003B081A" w:rsidRPr="00EE5AFC">
        <w:rPr>
          <w:rFonts w:ascii="Times New Roman" w:hAnsi="Times New Roman" w:cs="Times New Roman"/>
          <w:sz w:val="28"/>
          <w:szCs w:val="28"/>
        </w:rPr>
        <w:t>е</w:t>
      </w:r>
      <w:r w:rsidR="00B20A46" w:rsidRPr="00EE5AFC">
        <w:rPr>
          <w:rFonts w:ascii="Times New Roman" w:hAnsi="Times New Roman" w:cs="Times New Roman"/>
          <w:sz w:val="28"/>
          <w:szCs w:val="28"/>
        </w:rPr>
        <w:t xml:space="preserve"> номер</w:t>
      </w:r>
      <w:r w:rsidR="003B081A" w:rsidRPr="00EE5AFC">
        <w:rPr>
          <w:rFonts w:ascii="Times New Roman" w:hAnsi="Times New Roman" w:cs="Times New Roman"/>
          <w:sz w:val="28"/>
          <w:szCs w:val="28"/>
        </w:rPr>
        <w:t>а</w:t>
      </w:r>
      <w:r w:rsidR="00B20A46" w:rsidRPr="00EE5AFC">
        <w:rPr>
          <w:rFonts w:ascii="Times New Roman" w:hAnsi="Times New Roman" w:cs="Times New Roman"/>
          <w:sz w:val="28"/>
          <w:szCs w:val="28"/>
        </w:rPr>
        <w:t xml:space="preserve"> земельн</w:t>
      </w:r>
      <w:r w:rsidR="003B081A" w:rsidRPr="00EE5AFC">
        <w:rPr>
          <w:rFonts w:ascii="Times New Roman" w:hAnsi="Times New Roman" w:cs="Times New Roman"/>
          <w:sz w:val="28"/>
          <w:szCs w:val="28"/>
        </w:rPr>
        <w:t>ых</w:t>
      </w:r>
      <w:r w:rsidR="00B20A46" w:rsidRPr="00EE5AFC">
        <w:rPr>
          <w:rFonts w:ascii="Times New Roman" w:hAnsi="Times New Roman" w:cs="Times New Roman"/>
          <w:sz w:val="28"/>
          <w:szCs w:val="28"/>
        </w:rPr>
        <w:t xml:space="preserve"> участк</w:t>
      </w:r>
      <w:r w:rsidR="003B081A" w:rsidRPr="00EE5AFC">
        <w:rPr>
          <w:rFonts w:ascii="Times New Roman" w:hAnsi="Times New Roman" w:cs="Times New Roman"/>
          <w:sz w:val="28"/>
          <w:szCs w:val="28"/>
        </w:rPr>
        <w:t>ов</w:t>
      </w:r>
      <w:r w:rsidR="00B20A46" w:rsidRPr="00EE5AFC">
        <w:rPr>
          <w:rFonts w:ascii="Times New Roman" w:hAnsi="Times New Roman" w:cs="Times New Roman"/>
          <w:sz w:val="28"/>
          <w:szCs w:val="28"/>
        </w:rPr>
        <w:t>, в отношении котор</w:t>
      </w:r>
      <w:r w:rsidR="0079198E">
        <w:rPr>
          <w:rFonts w:ascii="Times New Roman" w:hAnsi="Times New Roman" w:cs="Times New Roman"/>
          <w:sz w:val="28"/>
          <w:szCs w:val="28"/>
        </w:rPr>
        <w:t>ых</w:t>
      </w:r>
      <w:r w:rsidR="00B20A46" w:rsidRPr="00EE5AFC">
        <w:rPr>
          <w:rFonts w:ascii="Times New Roman" w:hAnsi="Times New Roman" w:cs="Times New Roman"/>
          <w:sz w:val="28"/>
          <w:szCs w:val="28"/>
        </w:rPr>
        <w:t xml:space="preserve"> устанавливается сервитут: 51:20:000</w:t>
      </w:r>
      <w:r w:rsidR="009E5A14" w:rsidRPr="00EE5AFC">
        <w:rPr>
          <w:rFonts w:ascii="Times New Roman" w:hAnsi="Times New Roman" w:cs="Times New Roman"/>
          <w:sz w:val="28"/>
          <w:szCs w:val="28"/>
        </w:rPr>
        <w:t>2070</w:t>
      </w:r>
      <w:r w:rsidR="00B20A46" w:rsidRPr="00EE5AFC">
        <w:rPr>
          <w:rFonts w:ascii="Times New Roman" w:hAnsi="Times New Roman" w:cs="Times New Roman"/>
          <w:sz w:val="28"/>
          <w:szCs w:val="28"/>
        </w:rPr>
        <w:t>:</w:t>
      </w:r>
      <w:r w:rsidR="009E5A14" w:rsidRPr="00EE5AFC">
        <w:rPr>
          <w:rFonts w:ascii="Times New Roman" w:hAnsi="Times New Roman" w:cs="Times New Roman"/>
          <w:sz w:val="28"/>
          <w:szCs w:val="28"/>
        </w:rPr>
        <w:t>2, 51:20:0002070:3, 51:20:0002070:28, 51:20:0002070:32</w:t>
      </w:r>
      <w:proofErr w:type="gramEnd"/>
      <w:r w:rsidR="009E5A14" w:rsidRPr="00EE5AFC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9E5A14" w:rsidRPr="00EE5AFC">
        <w:rPr>
          <w:rFonts w:ascii="Times New Roman" w:hAnsi="Times New Roman" w:cs="Times New Roman"/>
          <w:sz w:val="28"/>
          <w:szCs w:val="28"/>
        </w:rPr>
        <w:t>51:20:0002070:39, 51:20:0002070:45, 51:20:0002070:50, 51:20:0002070:53, 51:20:0002070:54, 51:20:0002070:55, 51:20:0002070:56, 51:20:0002070:57, 51:20:0002070:61, 51:20:0002070:62, 51:20:0002070:63, 51:20:0002070:64, 51:20:0002070:65, 51:20:0002070:67, 51:20:0002070:68</w:t>
      </w:r>
      <w:proofErr w:type="gramEnd"/>
      <w:r w:rsidR="009E5A14" w:rsidRPr="00EE5AFC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9E5A14" w:rsidRPr="00EE5AFC">
        <w:rPr>
          <w:rFonts w:ascii="Times New Roman" w:hAnsi="Times New Roman" w:cs="Times New Roman"/>
          <w:sz w:val="28"/>
          <w:szCs w:val="28"/>
        </w:rPr>
        <w:t>51:20:0002070:69, 51:20:0002070:70, 51:20:0002070:72, 51:20:0002070:76, 51:20:0002070:77, 51:20:0002070:78, 51:20:0002070:79, 51:20:0002070:84, 51:20:0002070:85, 51:20:0002070:100, 51:20:0002070:139, 51:20:0002070:144, 51:20:0002070:145, 51:20:0002070:147, 51:20:0002070:150</w:t>
      </w:r>
      <w:proofErr w:type="gramEnd"/>
      <w:r w:rsidR="009E5A14" w:rsidRPr="00EE5AFC">
        <w:rPr>
          <w:rFonts w:ascii="Times New Roman" w:hAnsi="Times New Roman" w:cs="Times New Roman"/>
          <w:sz w:val="28"/>
          <w:szCs w:val="28"/>
        </w:rPr>
        <w:t xml:space="preserve">, 51:20:0002070:151, 51:20:0002070:159  </w:t>
      </w:r>
      <w:r w:rsidR="00B20A46" w:rsidRPr="00EE5AFC">
        <w:rPr>
          <w:rFonts w:ascii="Times New Roman" w:hAnsi="Times New Roman" w:cs="Times New Roman"/>
          <w:sz w:val="28"/>
          <w:szCs w:val="28"/>
        </w:rPr>
        <w:t>и свободные земли квартала № 51:20:000</w:t>
      </w:r>
      <w:r w:rsidR="00040F98" w:rsidRPr="00EE5AFC">
        <w:rPr>
          <w:rFonts w:ascii="Times New Roman" w:hAnsi="Times New Roman" w:cs="Times New Roman"/>
          <w:sz w:val="28"/>
          <w:szCs w:val="28"/>
        </w:rPr>
        <w:t>2070</w:t>
      </w:r>
      <w:r w:rsidR="00EE54E9">
        <w:rPr>
          <w:rFonts w:ascii="Times New Roman" w:hAnsi="Times New Roman" w:cs="Times New Roman"/>
          <w:sz w:val="28"/>
          <w:szCs w:val="28"/>
        </w:rPr>
        <w:t xml:space="preserve"> (Приложение № 2)</w:t>
      </w:r>
      <w:r w:rsidR="00B20A46" w:rsidRPr="00EE5AFC">
        <w:rPr>
          <w:rFonts w:ascii="Times New Roman" w:hAnsi="Times New Roman" w:cs="Times New Roman"/>
          <w:sz w:val="28"/>
          <w:szCs w:val="28"/>
        </w:rPr>
        <w:t>.</w:t>
      </w:r>
    </w:p>
    <w:p w14:paraId="2E2F90AE" w14:textId="65AAC329" w:rsidR="00485C99" w:rsidRDefault="00485C99" w:rsidP="00EC6A04">
      <w:pPr>
        <w:pStyle w:val="ab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E5AFC">
        <w:rPr>
          <w:rFonts w:ascii="Times New Roman" w:hAnsi="Times New Roman" w:cs="Times New Roman"/>
          <w:sz w:val="28"/>
          <w:szCs w:val="28"/>
        </w:rPr>
        <w:t>«Сети газоснабжения 05МUR-00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EE5AFC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EE5AFC">
        <w:rPr>
          <w:rFonts w:ascii="Times New Roman" w:hAnsi="Times New Roman" w:cs="Times New Roman"/>
          <w:sz w:val="28"/>
          <w:szCs w:val="28"/>
        </w:rPr>
        <w:t>Район газоснабжения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E5AFC">
        <w:rPr>
          <w:rFonts w:ascii="Times New Roman" w:hAnsi="Times New Roman" w:cs="Times New Roman"/>
          <w:sz w:val="28"/>
          <w:szCs w:val="28"/>
        </w:rPr>
        <w:t>5,                            г. Мурманск», местоположение: город Мурманск, в районе домов №№</w:t>
      </w:r>
      <w:r>
        <w:rPr>
          <w:rFonts w:ascii="Times New Roman" w:hAnsi="Times New Roman" w:cs="Times New Roman"/>
          <w:sz w:val="28"/>
          <w:szCs w:val="28"/>
        </w:rPr>
        <w:t xml:space="preserve">19/2, 19а, 21, 23, 25, 27, 29 по ул. Буркова, №№ 4, 6 по ул. Сомова, №№ 2,3, 4, </w:t>
      </w:r>
      <w:r w:rsidR="00955279">
        <w:rPr>
          <w:rFonts w:ascii="Times New Roman" w:hAnsi="Times New Roman" w:cs="Times New Roman"/>
          <w:sz w:val="28"/>
          <w:szCs w:val="28"/>
        </w:rPr>
        <w:t xml:space="preserve">6, </w:t>
      </w:r>
      <w:r>
        <w:rPr>
          <w:rFonts w:ascii="Times New Roman" w:hAnsi="Times New Roman" w:cs="Times New Roman"/>
          <w:sz w:val="28"/>
          <w:szCs w:val="28"/>
        </w:rPr>
        <w:t>10, 12, 13 по ул. Тарана, №№ 30, 34, 38, 40 по ул. Полярные Зори</w:t>
      </w:r>
      <w:r w:rsidRPr="00EE5AFC">
        <w:rPr>
          <w:rFonts w:ascii="Times New Roman" w:hAnsi="Times New Roman" w:cs="Times New Roman"/>
          <w:sz w:val="28"/>
          <w:szCs w:val="28"/>
        </w:rPr>
        <w:t>, кадастровые номера земельных участков, в отношении котор</w:t>
      </w:r>
      <w:r w:rsidR="0079198E">
        <w:rPr>
          <w:rFonts w:ascii="Times New Roman" w:hAnsi="Times New Roman" w:cs="Times New Roman"/>
          <w:sz w:val="28"/>
          <w:szCs w:val="28"/>
        </w:rPr>
        <w:t>ых</w:t>
      </w:r>
      <w:r w:rsidRPr="00EE5AFC">
        <w:rPr>
          <w:rFonts w:ascii="Times New Roman" w:hAnsi="Times New Roman" w:cs="Times New Roman"/>
          <w:sz w:val="28"/>
          <w:szCs w:val="28"/>
        </w:rPr>
        <w:t xml:space="preserve"> устанавливается сервитут: 51:20:000207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EE5AFC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EE5AFC">
        <w:rPr>
          <w:rFonts w:ascii="Times New Roman" w:hAnsi="Times New Roman" w:cs="Times New Roman"/>
          <w:sz w:val="28"/>
          <w:szCs w:val="28"/>
        </w:rPr>
        <w:t>, 51:20:000207</w:t>
      </w:r>
      <w:r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EE5AFC">
        <w:rPr>
          <w:rFonts w:ascii="Times New Roman" w:hAnsi="Times New Roman" w:cs="Times New Roman"/>
          <w:sz w:val="28"/>
          <w:szCs w:val="28"/>
        </w:rPr>
        <w:t>:</w:t>
      </w:r>
      <w:proofErr w:type="gramStart"/>
      <w:r>
        <w:rPr>
          <w:rFonts w:ascii="Times New Roman" w:hAnsi="Times New Roman" w:cs="Times New Roman"/>
          <w:sz w:val="28"/>
          <w:szCs w:val="28"/>
        </w:rPr>
        <w:t>8</w:t>
      </w:r>
      <w:r w:rsidRPr="00EE5AF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E5AFC">
        <w:rPr>
          <w:rFonts w:ascii="Times New Roman" w:hAnsi="Times New Roman" w:cs="Times New Roman"/>
          <w:sz w:val="28"/>
          <w:szCs w:val="28"/>
        </w:rPr>
        <w:t>51:20:000207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EE5AFC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EE5AFC">
        <w:rPr>
          <w:rFonts w:ascii="Times New Roman" w:hAnsi="Times New Roman" w:cs="Times New Roman"/>
          <w:sz w:val="28"/>
          <w:szCs w:val="28"/>
        </w:rPr>
        <w:t>,</w:t>
      </w:r>
      <w:r w:rsidRPr="00485C99">
        <w:rPr>
          <w:rFonts w:ascii="Times New Roman" w:hAnsi="Times New Roman" w:cs="Times New Roman"/>
          <w:sz w:val="28"/>
          <w:szCs w:val="28"/>
        </w:rPr>
        <w:t xml:space="preserve"> </w:t>
      </w:r>
      <w:r w:rsidRPr="00EE5AFC">
        <w:rPr>
          <w:rFonts w:ascii="Times New Roman" w:hAnsi="Times New Roman" w:cs="Times New Roman"/>
          <w:sz w:val="28"/>
          <w:szCs w:val="28"/>
        </w:rPr>
        <w:t>51:20:000207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EE5AFC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13</w:t>
      </w:r>
      <w:r w:rsidRPr="00EE5AFC">
        <w:rPr>
          <w:rFonts w:ascii="Times New Roman" w:hAnsi="Times New Roman" w:cs="Times New Roman"/>
          <w:sz w:val="28"/>
          <w:szCs w:val="28"/>
        </w:rPr>
        <w:t>,</w:t>
      </w:r>
      <w:r w:rsidRPr="00485C99">
        <w:rPr>
          <w:rFonts w:ascii="Times New Roman" w:hAnsi="Times New Roman" w:cs="Times New Roman"/>
          <w:sz w:val="28"/>
          <w:szCs w:val="28"/>
        </w:rPr>
        <w:t xml:space="preserve"> </w:t>
      </w:r>
      <w:r w:rsidRPr="00EE5AFC">
        <w:rPr>
          <w:rFonts w:ascii="Times New Roman" w:hAnsi="Times New Roman" w:cs="Times New Roman"/>
          <w:sz w:val="28"/>
          <w:szCs w:val="28"/>
        </w:rPr>
        <w:t>51:20:000207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EE5AFC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16</w:t>
      </w:r>
      <w:r w:rsidRPr="00EE5AFC">
        <w:rPr>
          <w:rFonts w:ascii="Times New Roman" w:hAnsi="Times New Roman" w:cs="Times New Roman"/>
          <w:sz w:val="28"/>
          <w:szCs w:val="28"/>
        </w:rPr>
        <w:t>,</w:t>
      </w:r>
      <w:r w:rsidRPr="00485C99">
        <w:rPr>
          <w:rFonts w:ascii="Times New Roman" w:hAnsi="Times New Roman" w:cs="Times New Roman"/>
          <w:sz w:val="28"/>
          <w:szCs w:val="28"/>
        </w:rPr>
        <w:t xml:space="preserve"> </w:t>
      </w:r>
      <w:r w:rsidRPr="00EE5AFC">
        <w:rPr>
          <w:rFonts w:ascii="Times New Roman" w:hAnsi="Times New Roman" w:cs="Times New Roman"/>
          <w:sz w:val="28"/>
          <w:szCs w:val="28"/>
        </w:rPr>
        <w:t>51:20:000207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EE5AFC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19</w:t>
      </w:r>
      <w:r w:rsidRPr="00EE5AFC">
        <w:rPr>
          <w:rFonts w:ascii="Times New Roman" w:hAnsi="Times New Roman" w:cs="Times New Roman"/>
          <w:sz w:val="28"/>
          <w:szCs w:val="28"/>
        </w:rPr>
        <w:t>,</w:t>
      </w:r>
      <w:r w:rsidRPr="00485C99">
        <w:rPr>
          <w:rFonts w:ascii="Times New Roman" w:hAnsi="Times New Roman" w:cs="Times New Roman"/>
          <w:sz w:val="28"/>
          <w:szCs w:val="28"/>
        </w:rPr>
        <w:t xml:space="preserve"> </w:t>
      </w:r>
      <w:r w:rsidRPr="00EE5AFC">
        <w:rPr>
          <w:rFonts w:ascii="Times New Roman" w:hAnsi="Times New Roman" w:cs="Times New Roman"/>
          <w:sz w:val="28"/>
          <w:szCs w:val="28"/>
        </w:rPr>
        <w:t>51:20:000207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EE5AFC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EE5AFC">
        <w:rPr>
          <w:rFonts w:ascii="Times New Roman" w:hAnsi="Times New Roman" w:cs="Times New Roman"/>
          <w:sz w:val="28"/>
          <w:szCs w:val="28"/>
        </w:rPr>
        <w:t>,</w:t>
      </w:r>
      <w:r w:rsidR="000459C9" w:rsidRPr="000459C9">
        <w:rPr>
          <w:rFonts w:ascii="Times New Roman" w:hAnsi="Times New Roman" w:cs="Times New Roman"/>
          <w:sz w:val="28"/>
          <w:szCs w:val="28"/>
        </w:rPr>
        <w:t xml:space="preserve"> </w:t>
      </w:r>
      <w:r w:rsidRPr="000459C9">
        <w:rPr>
          <w:rFonts w:ascii="Times New Roman" w:hAnsi="Times New Roman" w:cs="Times New Roman"/>
          <w:sz w:val="28"/>
          <w:szCs w:val="28"/>
        </w:rPr>
        <w:t>51:20:0002071:21, 51:20:0002071:23, 51:20:0002071:24, 51:20:0002071:</w:t>
      </w:r>
      <w:r w:rsidR="000459C9" w:rsidRPr="000459C9">
        <w:rPr>
          <w:rFonts w:ascii="Times New Roman" w:hAnsi="Times New Roman" w:cs="Times New Roman"/>
          <w:sz w:val="28"/>
          <w:szCs w:val="28"/>
        </w:rPr>
        <w:t>26</w:t>
      </w:r>
      <w:r w:rsidRPr="000459C9">
        <w:rPr>
          <w:rFonts w:ascii="Times New Roman" w:hAnsi="Times New Roman" w:cs="Times New Roman"/>
          <w:sz w:val="28"/>
          <w:szCs w:val="28"/>
        </w:rPr>
        <w:t>, 51:20:0002071:</w:t>
      </w:r>
      <w:r w:rsidR="00955279">
        <w:rPr>
          <w:rFonts w:ascii="Times New Roman" w:hAnsi="Times New Roman" w:cs="Times New Roman"/>
          <w:sz w:val="28"/>
          <w:szCs w:val="28"/>
        </w:rPr>
        <w:t>2</w:t>
      </w:r>
      <w:r w:rsidR="000459C9" w:rsidRPr="000459C9">
        <w:rPr>
          <w:rFonts w:ascii="Times New Roman" w:hAnsi="Times New Roman" w:cs="Times New Roman"/>
          <w:sz w:val="28"/>
          <w:szCs w:val="28"/>
        </w:rPr>
        <w:t>8</w:t>
      </w:r>
      <w:r w:rsidRPr="000459C9">
        <w:rPr>
          <w:rFonts w:ascii="Times New Roman" w:hAnsi="Times New Roman" w:cs="Times New Roman"/>
          <w:sz w:val="28"/>
          <w:szCs w:val="28"/>
        </w:rPr>
        <w:t>, 51:20:0002071:</w:t>
      </w:r>
      <w:r w:rsidR="000459C9" w:rsidRPr="000459C9">
        <w:rPr>
          <w:rFonts w:ascii="Times New Roman" w:hAnsi="Times New Roman" w:cs="Times New Roman"/>
          <w:sz w:val="28"/>
          <w:szCs w:val="28"/>
        </w:rPr>
        <w:t>45</w:t>
      </w:r>
      <w:r w:rsidRPr="000459C9">
        <w:rPr>
          <w:rFonts w:ascii="Times New Roman" w:hAnsi="Times New Roman" w:cs="Times New Roman"/>
          <w:sz w:val="28"/>
          <w:szCs w:val="28"/>
        </w:rPr>
        <w:t>, 51:20:0002071:</w:t>
      </w:r>
      <w:r w:rsidR="000459C9" w:rsidRPr="000459C9">
        <w:rPr>
          <w:rFonts w:ascii="Times New Roman" w:hAnsi="Times New Roman" w:cs="Times New Roman"/>
          <w:sz w:val="28"/>
          <w:szCs w:val="28"/>
        </w:rPr>
        <w:t>51</w:t>
      </w:r>
      <w:r w:rsidRPr="000459C9">
        <w:rPr>
          <w:rFonts w:ascii="Times New Roman" w:hAnsi="Times New Roman" w:cs="Times New Roman"/>
          <w:sz w:val="28"/>
          <w:szCs w:val="28"/>
        </w:rPr>
        <w:t>, 51:20:0002071:</w:t>
      </w:r>
      <w:r w:rsidR="000459C9" w:rsidRPr="000459C9">
        <w:rPr>
          <w:rFonts w:ascii="Times New Roman" w:hAnsi="Times New Roman" w:cs="Times New Roman"/>
          <w:sz w:val="28"/>
          <w:szCs w:val="28"/>
        </w:rPr>
        <w:t>52</w:t>
      </w:r>
      <w:r w:rsidRPr="000459C9">
        <w:rPr>
          <w:rFonts w:ascii="Times New Roman" w:hAnsi="Times New Roman" w:cs="Times New Roman"/>
          <w:sz w:val="28"/>
          <w:szCs w:val="28"/>
        </w:rPr>
        <w:t>, 51:20:0002071:</w:t>
      </w:r>
      <w:r w:rsidR="000459C9" w:rsidRPr="000459C9">
        <w:rPr>
          <w:rFonts w:ascii="Times New Roman" w:hAnsi="Times New Roman" w:cs="Times New Roman"/>
          <w:sz w:val="28"/>
          <w:szCs w:val="28"/>
        </w:rPr>
        <w:t>1433</w:t>
      </w:r>
      <w:r w:rsidRPr="000459C9">
        <w:rPr>
          <w:rFonts w:ascii="Times New Roman" w:hAnsi="Times New Roman" w:cs="Times New Roman"/>
          <w:sz w:val="28"/>
          <w:szCs w:val="28"/>
        </w:rPr>
        <w:t>, 51:20:0002071</w:t>
      </w:r>
      <w:proofErr w:type="gramEnd"/>
      <w:r w:rsidRPr="000459C9">
        <w:rPr>
          <w:rFonts w:ascii="Times New Roman" w:hAnsi="Times New Roman" w:cs="Times New Roman"/>
          <w:sz w:val="28"/>
          <w:szCs w:val="28"/>
        </w:rPr>
        <w:t>:</w:t>
      </w:r>
      <w:r w:rsidR="000459C9" w:rsidRPr="000459C9">
        <w:rPr>
          <w:rFonts w:ascii="Times New Roman" w:hAnsi="Times New Roman" w:cs="Times New Roman"/>
          <w:sz w:val="28"/>
          <w:szCs w:val="28"/>
        </w:rPr>
        <w:t>1</w:t>
      </w:r>
      <w:r w:rsidR="00563056">
        <w:rPr>
          <w:rFonts w:ascii="Times New Roman" w:hAnsi="Times New Roman" w:cs="Times New Roman"/>
          <w:sz w:val="28"/>
          <w:szCs w:val="28"/>
        </w:rPr>
        <w:t>4</w:t>
      </w:r>
      <w:r w:rsidR="000459C9" w:rsidRPr="000459C9">
        <w:rPr>
          <w:rFonts w:ascii="Times New Roman" w:hAnsi="Times New Roman" w:cs="Times New Roman"/>
          <w:sz w:val="28"/>
          <w:szCs w:val="28"/>
        </w:rPr>
        <w:t>34, 51:20:0002071:2174, 51:20:0002071:2175</w:t>
      </w:r>
      <w:r w:rsidR="0000223B">
        <w:rPr>
          <w:rFonts w:ascii="Times New Roman" w:hAnsi="Times New Roman" w:cs="Times New Roman"/>
          <w:sz w:val="28"/>
          <w:szCs w:val="28"/>
        </w:rPr>
        <w:t xml:space="preserve"> </w:t>
      </w:r>
      <w:r w:rsidR="0000223B" w:rsidRPr="00485C99">
        <w:rPr>
          <w:rFonts w:ascii="Times New Roman" w:hAnsi="Times New Roman" w:cs="Times New Roman"/>
          <w:sz w:val="28"/>
          <w:szCs w:val="28"/>
        </w:rPr>
        <w:t>и свободные земли квартала № 51:20:000</w:t>
      </w:r>
      <w:r w:rsidR="0000223B">
        <w:rPr>
          <w:rFonts w:ascii="Times New Roman" w:hAnsi="Times New Roman" w:cs="Times New Roman"/>
          <w:sz w:val="28"/>
          <w:szCs w:val="28"/>
        </w:rPr>
        <w:t>2071</w:t>
      </w:r>
      <w:r w:rsidR="00EE54E9">
        <w:rPr>
          <w:rFonts w:ascii="Times New Roman" w:hAnsi="Times New Roman" w:cs="Times New Roman"/>
          <w:sz w:val="28"/>
          <w:szCs w:val="28"/>
        </w:rPr>
        <w:t xml:space="preserve"> (Приложение № 3)</w:t>
      </w:r>
      <w:r w:rsidR="000459C9" w:rsidRPr="000459C9">
        <w:rPr>
          <w:rFonts w:ascii="Times New Roman" w:hAnsi="Times New Roman" w:cs="Times New Roman"/>
          <w:sz w:val="28"/>
          <w:szCs w:val="28"/>
        </w:rPr>
        <w:t>.</w:t>
      </w:r>
    </w:p>
    <w:p w14:paraId="05157F6D" w14:textId="694DB878" w:rsidR="005024F4" w:rsidRDefault="005024F4" w:rsidP="00EC6A04">
      <w:pPr>
        <w:pStyle w:val="ab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E5AFC">
        <w:rPr>
          <w:rFonts w:ascii="Times New Roman" w:hAnsi="Times New Roman" w:cs="Times New Roman"/>
          <w:sz w:val="28"/>
          <w:szCs w:val="28"/>
        </w:rPr>
        <w:t>«Сети газоснабжения 05МUR-00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EE5AFC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EE5AFC">
        <w:rPr>
          <w:rFonts w:ascii="Times New Roman" w:hAnsi="Times New Roman" w:cs="Times New Roman"/>
          <w:sz w:val="28"/>
          <w:szCs w:val="28"/>
        </w:rPr>
        <w:t>Район газоснабжения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E5AFC">
        <w:rPr>
          <w:rFonts w:ascii="Times New Roman" w:hAnsi="Times New Roman" w:cs="Times New Roman"/>
          <w:sz w:val="28"/>
          <w:szCs w:val="28"/>
        </w:rPr>
        <w:t>5,                            г. Мурманск», местоположение: город Мурманск, в районе домов №№</w:t>
      </w:r>
      <w:r w:rsidR="00250A92">
        <w:rPr>
          <w:rFonts w:ascii="Times New Roman" w:hAnsi="Times New Roman" w:cs="Times New Roman"/>
          <w:sz w:val="28"/>
          <w:szCs w:val="28"/>
        </w:rPr>
        <w:t xml:space="preserve"> 20, 22, 24 </w:t>
      </w:r>
      <w:r w:rsidR="00250A92">
        <w:rPr>
          <w:rFonts w:ascii="Times New Roman" w:hAnsi="Times New Roman" w:cs="Times New Roman"/>
          <w:sz w:val="28"/>
          <w:szCs w:val="28"/>
        </w:rPr>
        <w:lastRenderedPageBreak/>
        <w:t>по ул. Книповича, №№ 11/18, 13 п</w:t>
      </w:r>
      <w:r w:rsidR="002012C6">
        <w:rPr>
          <w:rFonts w:ascii="Times New Roman" w:hAnsi="Times New Roman" w:cs="Times New Roman"/>
          <w:sz w:val="28"/>
          <w:szCs w:val="28"/>
        </w:rPr>
        <w:t>о</w:t>
      </w:r>
      <w:r w:rsidR="00250A92">
        <w:rPr>
          <w:rFonts w:ascii="Times New Roman" w:hAnsi="Times New Roman" w:cs="Times New Roman"/>
          <w:sz w:val="28"/>
          <w:szCs w:val="28"/>
        </w:rPr>
        <w:t xml:space="preserve"> ул. Буркова, №№ 20, 24, 28/13</w:t>
      </w:r>
      <w:r>
        <w:rPr>
          <w:rFonts w:ascii="Times New Roman" w:hAnsi="Times New Roman" w:cs="Times New Roman"/>
          <w:sz w:val="28"/>
          <w:szCs w:val="28"/>
        </w:rPr>
        <w:t xml:space="preserve"> по ул. Полярные Зори</w:t>
      </w:r>
      <w:r w:rsidRPr="00EE5AFC">
        <w:rPr>
          <w:rFonts w:ascii="Times New Roman" w:hAnsi="Times New Roman" w:cs="Times New Roman"/>
          <w:sz w:val="28"/>
          <w:szCs w:val="28"/>
        </w:rPr>
        <w:t xml:space="preserve">, </w:t>
      </w:r>
      <w:r w:rsidR="00250A92">
        <w:rPr>
          <w:rFonts w:ascii="Times New Roman" w:hAnsi="Times New Roman" w:cs="Times New Roman"/>
          <w:sz w:val="28"/>
          <w:szCs w:val="28"/>
        </w:rPr>
        <w:t xml:space="preserve">№№ 5, 7, 11 по ул. Сомова и № 8 по ул. Полярной Правды, </w:t>
      </w:r>
      <w:r w:rsidRPr="00EE5AFC">
        <w:rPr>
          <w:rFonts w:ascii="Times New Roman" w:hAnsi="Times New Roman" w:cs="Times New Roman"/>
          <w:sz w:val="28"/>
          <w:szCs w:val="28"/>
        </w:rPr>
        <w:t>кадастровые номера земельных участков, в отношении котор</w:t>
      </w:r>
      <w:r w:rsidR="0079198E">
        <w:rPr>
          <w:rFonts w:ascii="Times New Roman" w:hAnsi="Times New Roman" w:cs="Times New Roman"/>
          <w:sz w:val="28"/>
          <w:szCs w:val="28"/>
        </w:rPr>
        <w:t>ых</w:t>
      </w:r>
      <w:r w:rsidRPr="00EE5AFC">
        <w:rPr>
          <w:rFonts w:ascii="Times New Roman" w:hAnsi="Times New Roman" w:cs="Times New Roman"/>
          <w:sz w:val="28"/>
          <w:szCs w:val="28"/>
        </w:rPr>
        <w:t xml:space="preserve"> устанавливается сервитут: 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2</w:t>
      </w:r>
      <w:r w:rsidRPr="00EE5AFC">
        <w:rPr>
          <w:rFonts w:ascii="Times New Roman" w:hAnsi="Times New Roman" w:cs="Times New Roman"/>
          <w:sz w:val="28"/>
          <w:szCs w:val="28"/>
        </w:rPr>
        <w:t xml:space="preserve">, </w:t>
      </w:r>
      <w:r w:rsidR="00250A92" w:rsidRPr="00EE5AFC">
        <w:rPr>
          <w:rFonts w:ascii="Times New Roman" w:hAnsi="Times New Roman" w:cs="Times New Roman"/>
          <w:sz w:val="28"/>
          <w:szCs w:val="28"/>
        </w:rPr>
        <w:t>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3</w:t>
      </w:r>
      <w:proofErr w:type="gramEnd"/>
      <w:r w:rsidR="00250A92" w:rsidRPr="00EE5AFC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250A92" w:rsidRPr="00EE5AFC">
        <w:rPr>
          <w:rFonts w:ascii="Times New Roman" w:hAnsi="Times New Roman" w:cs="Times New Roman"/>
          <w:sz w:val="28"/>
          <w:szCs w:val="28"/>
        </w:rPr>
        <w:t>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5</w:t>
      </w:r>
      <w:r w:rsidR="00250A92" w:rsidRPr="00EE5AFC">
        <w:rPr>
          <w:rFonts w:ascii="Times New Roman" w:hAnsi="Times New Roman" w:cs="Times New Roman"/>
          <w:sz w:val="28"/>
          <w:szCs w:val="28"/>
        </w:rPr>
        <w:t>, 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6</w:t>
      </w:r>
      <w:r w:rsidR="00250A92" w:rsidRPr="00EE5AFC">
        <w:rPr>
          <w:rFonts w:ascii="Times New Roman" w:hAnsi="Times New Roman" w:cs="Times New Roman"/>
          <w:sz w:val="28"/>
          <w:szCs w:val="28"/>
        </w:rPr>
        <w:t>, 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8</w:t>
      </w:r>
      <w:r w:rsidR="00250A92" w:rsidRPr="00EE5AFC">
        <w:rPr>
          <w:rFonts w:ascii="Times New Roman" w:hAnsi="Times New Roman" w:cs="Times New Roman"/>
          <w:sz w:val="28"/>
          <w:szCs w:val="28"/>
        </w:rPr>
        <w:t>, 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13</w:t>
      </w:r>
      <w:r w:rsidR="00250A92" w:rsidRPr="00EE5AFC">
        <w:rPr>
          <w:rFonts w:ascii="Times New Roman" w:hAnsi="Times New Roman" w:cs="Times New Roman"/>
          <w:sz w:val="28"/>
          <w:szCs w:val="28"/>
        </w:rPr>
        <w:t>, 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15</w:t>
      </w:r>
      <w:r w:rsidR="00250A92" w:rsidRPr="00EE5AFC">
        <w:rPr>
          <w:rFonts w:ascii="Times New Roman" w:hAnsi="Times New Roman" w:cs="Times New Roman"/>
          <w:sz w:val="28"/>
          <w:szCs w:val="28"/>
        </w:rPr>
        <w:t>, 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17</w:t>
      </w:r>
      <w:r w:rsidR="00250A92" w:rsidRPr="00EE5AFC">
        <w:rPr>
          <w:rFonts w:ascii="Times New Roman" w:hAnsi="Times New Roman" w:cs="Times New Roman"/>
          <w:sz w:val="28"/>
          <w:szCs w:val="28"/>
        </w:rPr>
        <w:t>, 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18</w:t>
      </w:r>
      <w:r w:rsidR="00250A92" w:rsidRPr="00EE5AFC">
        <w:rPr>
          <w:rFonts w:ascii="Times New Roman" w:hAnsi="Times New Roman" w:cs="Times New Roman"/>
          <w:sz w:val="28"/>
          <w:szCs w:val="28"/>
        </w:rPr>
        <w:t>, 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20</w:t>
      </w:r>
      <w:r w:rsidR="00250A92" w:rsidRPr="00EE5AFC">
        <w:rPr>
          <w:rFonts w:ascii="Times New Roman" w:hAnsi="Times New Roman" w:cs="Times New Roman"/>
          <w:sz w:val="28"/>
          <w:szCs w:val="28"/>
        </w:rPr>
        <w:t>, 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24</w:t>
      </w:r>
      <w:r w:rsidR="00250A92" w:rsidRPr="00EE5AFC">
        <w:rPr>
          <w:rFonts w:ascii="Times New Roman" w:hAnsi="Times New Roman" w:cs="Times New Roman"/>
          <w:sz w:val="28"/>
          <w:szCs w:val="28"/>
        </w:rPr>
        <w:t>, 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25</w:t>
      </w:r>
      <w:r w:rsidR="00250A92" w:rsidRPr="00EE5AFC">
        <w:rPr>
          <w:rFonts w:ascii="Times New Roman" w:hAnsi="Times New Roman" w:cs="Times New Roman"/>
          <w:sz w:val="28"/>
          <w:szCs w:val="28"/>
        </w:rPr>
        <w:t>, 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26</w:t>
      </w:r>
      <w:r w:rsidR="00250A92" w:rsidRPr="00EE5AFC">
        <w:rPr>
          <w:rFonts w:ascii="Times New Roman" w:hAnsi="Times New Roman" w:cs="Times New Roman"/>
          <w:sz w:val="28"/>
          <w:szCs w:val="28"/>
        </w:rPr>
        <w:t>, 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27</w:t>
      </w:r>
      <w:r w:rsidR="00250A92" w:rsidRPr="00EE5AFC">
        <w:rPr>
          <w:rFonts w:ascii="Times New Roman" w:hAnsi="Times New Roman" w:cs="Times New Roman"/>
          <w:sz w:val="28"/>
          <w:szCs w:val="28"/>
        </w:rPr>
        <w:t>, 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28</w:t>
      </w:r>
      <w:r w:rsidR="00250A92" w:rsidRPr="00EE5AFC">
        <w:rPr>
          <w:rFonts w:ascii="Times New Roman" w:hAnsi="Times New Roman" w:cs="Times New Roman"/>
          <w:sz w:val="28"/>
          <w:szCs w:val="28"/>
        </w:rPr>
        <w:t>, 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29</w:t>
      </w:r>
      <w:r w:rsidR="00250A92" w:rsidRPr="00EE5AFC">
        <w:rPr>
          <w:rFonts w:ascii="Times New Roman" w:hAnsi="Times New Roman" w:cs="Times New Roman"/>
          <w:sz w:val="28"/>
          <w:szCs w:val="28"/>
        </w:rPr>
        <w:t>, 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30</w:t>
      </w:r>
      <w:proofErr w:type="gramEnd"/>
      <w:r w:rsidR="00250A92" w:rsidRPr="00EE5AFC">
        <w:rPr>
          <w:rFonts w:ascii="Times New Roman" w:hAnsi="Times New Roman" w:cs="Times New Roman"/>
          <w:sz w:val="28"/>
          <w:szCs w:val="28"/>
        </w:rPr>
        <w:t>, 51:20:00020</w:t>
      </w:r>
      <w:r w:rsidR="00250A92">
        <w:rPr>
          <w:rFonts w:ascii="Times New Roman" w:hAnsi="Times New Roman" w:cs="Times New Roman"/>
          <w:sz w:val="28"/>
          <w:szCs w:val="28"/>
        </w:rPr>
        <w:t>84</w:t>
      </w:r>
      <w:r w:rsidR="00250A92" w:rsidRPr="00EE5AFC">
        <w:rPr>
          <w:rFonts w:ascii="Times New Roman" w:hAnsi="Times New Roman" w:cs="Times New Roman"/>
          <w:sz w:val="28"/>
          <w:szCs w:val="28"/>
        </w:rPr>
        <w:t>:</w:t>
      </w:r>
      <w:r w:rsidR="00250A92">
        <w:rPr>
          <w:rFonts w:ascii="Times New Roman" w:hAnsi="Times New Roman" w:cs="Times New Roman"/>
          <w:sz w:val="28"/>
          <w:szCs w:val="28"/>
        </w:rPr>
        <w:t>31</w:t>
      </w:r>
      <w:r w:rsidR="00EE54E9">
        <w:rPr>
          <w:rFonts w:ascii="Times New Roman" w:hAnsi="Times New Roman" w:cs="Times New Roman"/>
          <w:sz w:val="28"/>
          <w:szCs w:val="28"/>
        </w:rPr>
        <w:t xml:space="preserve"> (Приложение № 4)</w:t>
      </w:r>
      <w:r w:rsidRPr="000459C9">
        <w:rPr>
          <w:rFonts w:ascii="Times New Roman" w:hAnsi="Times New Roman" w:cs="Times New Roman"/>
          <w:sz w:val="28"/>
          <w:szCs w:val="28"/>
        </w:rPr>
        <w:t>.</w:t>
      </w:r>
    </w:p>
    <w:p w14:paraId="14527789" w14:textId="6DFBA09E" w:rsidR="004F1D2E" w:rsidRDefault="004F1D2E" w:rsidP="00EC6A04">
      <w:pPr>
        <w:pStyle w:val="ab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1D2E">
        <w:rPr>
          <w:rFonts w:ascii="Times New Roman" w:hAnsi="Times New Roman" w:cs="Times New Roman"/>
          <w:sz w:val="28"/>
          <w:szCs w:val="28"/>
        </w:rPr>
        <w:t xml:space="preserve"> «Сети газоснабжения 05МUR-004. Район газоснабжения № 5,                            г. Мурманск», местоположение: город Мурманск, в районе домов №№ 17, 19, 21 корп. 2 по ул. Книповича, кадастровые номера земельных участков, в отношении котор</w:t>
      </w:r>
      <w:r w:rsidR="00AB04A4">
        <w:rPr>
          <w:rFonts w:ascii="Times New Roman" w:hAnsi="Times New Roman" w:cs="Times New Roman"/>
          <w:sz w:val="28"/>
          <w:szCs w:val="28"/>
        </w:rPr>
        <w:t>ых</w:t>
      </w:r>
      <w:r w:rsidRPr="004F1D2E">
        <w:rPr>
          <w:rFonts w:ascii="Times New Roman" w:hAnsi="Times New Roman" w:cs="Times New Roman"/>
          <w:sz w:val="28"/>
          <w:szCs w:val="28"/>
        </w:rPr>
        <w:t xml:space="preserve"> устанавливается сервитут: 51:20:0002101:38, 51:20:0002101:39, 51:20:0002101:</w:t>
      </w:r>
      <w:r>
        <w:rPr>
          <w:rFonts w:ascii="Times New Roman" w:hAnsi="Times New Roman" w:cs="Times New Roman"/>
          <w:sz w:val="28"/>
          <w:szCs w:val="28"/>
        </w:rPr>
        <w:t>40</w:t>
      </w:r>
      <w:r w:rsidR="00EE54E9">
        <w:rPr>
          <w:rFonts w:ascii="Times New Roman" w:hAnsi="Times New Roman" w:cs="Times New Roman"/>
          <w:sz w:val="28"/>
          <w:szCs w:val="28"/>
        </w:rPr>
        <w:t xml:space="preserve"> (Приложение № 5)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0E95E43" w14:textId="4A8F13E9" w:rsidR="00AB04A4" w:rsidRDefault="00AB04A4" w:rsidP="00EC6A04">
      <w:pPr>
        <w:pStyle w:val="ab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1D2E">
        <w:rPr>
          <w:rFonts w:ascii="Times New Roman" w:hAnsi="Times New Roman" w:cs="Times New Roman"/>
          <w:sz w:val="28"/>
          <w:szCs w:val="28"/>
        </w:rPr>
        <w:t>«Сети газоснабжения 05МUR-00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4F1D2E">
        <w:rPr>
          <w:rFonts w:ascii="Times New Roman" w:hAnsi="Times New Roman" w:cs="Times New Roman"/>
          <w:sz w:val="28"/>
          <w:szCs w:val="28"/>
        </w:rPr>
        <w:t xml:space="preserve">. Район газоснабжения № 5,                            г. Мурманск», местоположение: город Мурманск, в районе домов №№ </w:t>
      </w:r>
      <w:r>
        <w:rPr>
          <w:rFonts w:ascii="Times New Roman" w:hAnsi="Times New Roman" w:cs="Times New Roman"/>
          <w:sz w:val="28"/>
          <w:szCs w:val="28"/>
        </w:rPr>
        <w:t>25</w:t>
      </w:r>
      <w:r w:rsidRPr="004F1D2E">
        <w:rPr>
          <w:rFonts w:ascii="Times New Roman" w:hAnsi="Times New Roman" w:cs="Times New Roman"/>
          <w:sz w:val="28"/>
          <w:szCs w:val="28"/>
        </w:rPr>
        <w:t xml:space="preserve"> по ул. Книповича, кадастровы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4F1D2E">
        <w:rPr>
          <w:rFonts w:ascii="Times New Roman" w:hAnsi="Times New Roman" w:cs="Times New Roman"/>
          <w:sz w:val="28"/>
          <w:szCs w:val="28"/>
        </w:rPr>
        <w:t xml:space="preserve"> номер земельн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4F1D2E">
        <w:rPr>
          <w:rFonts w:ascii="Times New Roman" w:hAnsi="Times New Roman" w:cs="Times New Roman"/>
          <w:sz w:val="28"/>
          <w:szCs w:val="28"/>
        </w:rPr>
        <w:t xml:space="preserve"> участк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F1D2E">
        <w:rPr>
          <w:rFonts w:ascii="Times New Roman" w:hAnsi="Times New Roman" w:cs="Times New Roman"/>
          <w:sz w:val="28"/>
          <w:szCs w:val="28"/>
        </w:rPr>
        <w:t>, в отношении которого устанавливается сервитут: 51:20:0002101:</w:t>
      </w:r>
      <w:r>
        <w:rPr>
          <w:rFonts w:ascii="Times New Roman" w:hAnsi="Times New Roman" w:cs="Times New Roman"/>
          <w:sz w:val="28"/>
          <w:szCs w:val="28"/>
        </w:rPr>
        <w:t>9</w:t>
      </w:r>
      <w:r w:rsidR="00EE54E9">
        <w:rPr>
          <w:rFonts w:ascii="Times New Roman" w:hAnsi="Times New Roman" w:cs="Times New Roman"/>
          <w:sz w:val="28"/>
          <w:szCs w:val="28"/>
        </w:rPr>
        <w:t xml:space="preserve"> (Приложение № 6)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EE09149" w14:textId="51AF3B9F" w:rsidR="00AB04A4" w:rsidRDefault="00AB04A4" w:rsidP="00EC6A04">
      <w:pPr>
        <w:pStyle w:val="ab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1D2E">
        <w:rPr>
          <w:rFonts w:ascii="Times New Roman" w:hAnsi="Times New Roman" w:cs="Times New Roman"/>
          <w:sz w:val="28"/>
          <w:szCs w:val="28"/>
        </w:rPr>
        <w:t>«Сети газоснабжения 05МUR-00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F1D2E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4F1D2E">
        <w:rPr>
          <w:rFonts w:ascii="Times New Roman" w:hAnsi="Times New Roman" w:cs="Times New Roman"/>
          <w:sz w:val="28"/>
          <w:szCs w:val="28"/>
        </w:rPr>
        <w:t xml:space="preserve">Район газоснабжения № 5,                            г. Мурманск», местоположение: город Мурманск, в районе домов №№ </w:t>
      </w:r>
      <w:r>
        <w:rPr>
          <w:rFonts w:ascii="Times New Roman" w:hAnsi="Times New Roman" w:cs="Times New Roman"/>
          <w:sz w:val="28"/>
          <w:szCs w:val="28"/>
        </w:rPr>
        <w:t>33, 35, 37, 39, 41, 43, 45, 49 по ул. Буркова, №№ 25, 23/51 по ул. К. Маркса, №№ 14, 15. 16, 17, 18, 19, 20, 21, 22 по ул. Тарана, №№ 42, 44, 46 по ул. Полярные Зори,</w:t>
      </w:r>
      <w:r w:rsidRPr="004F1D2E">
        <w:rPr>
          <w:rFonts w:ascii="Times New Roman" w:hAnsi="Times New Roman" w:cs="Times New Roman"/>
          <w:sz w:val="28"/>
          <w:szCs w:val="28"/>
        </w:rPr>
        <w:t xml:space="preserve"> кадастровые номера земельных участков, в отношении котор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4F1D2E">
        <w:rPr>
          <w:rFonts w:ascii="Times New Roman" w:hAnsi="Times New Roman" w:cs="Times New Roman"/>
          <w:sz w:val="28"/>
          <w:szCs w:val="28"/>
        </w:rPr>
        <w:t xml:space="preserve"> устанавливается сервитут: 51:20:000</w:t>
      </w:r>
      <w:r>
        <w:rPr>
          <w:rFonts w:ascii="Times New Roman" w:hAnsi="Times New Roman" w:cs="Times New Roman"/>
          <w:sz w:val="28"/>
          <w:szCs w:val="28"/>
        </w:rPr>
        <w:t>2066</w:t>
      </w:r>
      <w:proofErr w:type="gramEnd"/>
      <w:r w:rsidRPr="004F1D2E">
        <w:rPr>
          <w:rFonts w:ascii="Times New Roman" w:hAnsi="Times New Roman" w:cs="Times New Roman"/>
          <w:sz w:val="28"/>
          <w:szCs w:val="28"/>
        </w:rPr>
        <w:t>:</w:t>
      </w:r>
      <w:proofErr w:type="gramStart"/>
      <w:r>
        <w:rPr>
          <w:rFonts w:ascii="Times New Roman" w:hAnsi="Times New Roman" w:cs="Times New Roman"/>
          <w:sz w:val="28"/>
          <w:szCs w:val="28"/>
        </w:rPr>
        <w:t>2</w:t>
      </w:r>
      <w:r w:rsidRPr="004F1D2E">
        <w:rPr>
          <w:rFonts w:ascii="Times New Roman" w:hAnsi="Times New Roman" w:cs="Times New Roman"/>
          <w:sz w:val="28"/>
          <w:szCs w:val="28"/>
        </w:rPr>
        <w:t>, 51:20:000</w:t>
      </w:r>
      <w:r>
        <w:rPr>
          <w:rFonts w:ascii="Times New Roman" w:hAnsi="Times New Roman" w:cs="Times New Roman"/>
          <w:sz w:val="28"/>
          <w:szCs w:val="28"/>
        </w:rPr>
        <w:t>2066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4F1D2E">
        <w:rPr>
          <w:rFonts w:ascii="Times New Roman" w:hAnsi="Times New Roman" w:cs="Times New Roman"/>
          <w:sz w:val="28"/>
          <w:szCs w:val="28"/>
        </w:rPr>
        <w:t>,</w:t>
      </w:r>
      <w:r w:rsidRPr="00AB04A4">
        <w:rPr>
          <w:rFonts w:ascii="Times New Roman" w:hAnsi="Times New Roman" w:cs="Times New Roman"/>
          <w:sz w:val="28"/>
          <w:szCs w:val="28"/>
        </w:rPr>
        <w:t xml:space="preserve"> </w:t>
      </w:r>
      <w:r w:rsidRPr="004F1D2E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2066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4F1D2E">
        <w:rPr>
          <w:rFonts w:ascii="Times New Roman" w:hAnsi="Times New Roman" w:cs="Times New Roman"/>
          <w:sz w:val="28"/>
          <w:szCs w:val="28"/>
        </w:rPr>
        <w:t>,</w:t>
      </w:r>
      <w:r w:rsidRPr="00AB04A4">
        <w:rPr>
          <w:rFonts w:ascii="Times New Roman" w:hAnsi="Times New Roman" w:cs="Times New Roman"/>
          <w:sz w:val="28"/>
          <w:szCs w:val="28"/>
        </w:rPr>
        <w:t xml:space="preserve"> </w:t>
      </w:r>
      <w:r w:rsidRPr="004F1D2E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2066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15</w:t>
      </w:r>
      <w:r w:rsidRPr="004F1D2E">
        <w:rPr>
          <w:rFonts w:ascii="Times New Roman" w:hAnsi="Times New Roman" w:cs="Times New Roman"/>
          <w:sz w:val="28"/>
          <w:szCs w:val="28"/>
        </w:rPr>
        <w:t>,</w:t>
      </w:r>
      <w:r w:rsidRPr="00AB04A4">
        <w:rPr>
          <w:rFonts w:ascii="Times New Roman" w:hAnsi="Times New Roman" w:cs="Times New Roman"/>
          <w:sz w:val="28"/>
          <w:szCs w:val="28"/>
        </w:rPr>
        <w:t xml:space="preserve"> </w:t>
      </w:r>
      <w:r w:rsidRPr="004F1D2E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2066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16</w:t>
      </w:r>
      <w:r w:rsidRPr="004F1D2E">
        <w:rPr>
          <w:rFonts w:ascii="Times New Roman" w:hAnsi="Times New Roman" w:cs="Times New Roman"/>
          <w:sz w:val="28"/>
          <w:szCs w:val="28"/>
        </w:rPr>
        <w:t>,</w:t>
      </w:r>
      <w:r w:rsidRPr="00AB04A4">
        <w:rPr>
          <w:rFonts w:ascii="Times New Roman" w:hAnsi="Times New Roman" w:cs="Times New Roman"/>
          <w:sz w:val="28"/>
          <w:szCs w:val="28"/>
        </w:rPr>
        <w:t xml:space="preserve"> </w:t>
      </w:r>
      <w:r w:rsidRPr="004F1D2E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2066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17</w:t>
      </w:r>
      <w:r w:rsidRPr="004F1D2E">
        <w:rPr>
          <w:rFonts w:ascii="Times New Roman" w:hAnsi="Times New Roman" w:cs="Times New Roman"/>
          <w:sz w:val="28"/>
          <w:szCs w:val="28"/>
        </w:rPr>
        <w:t>,</w:t>
      </w:r>
      <w:r w:rsidRPr="00AB04A4">
        <w:rPr>
          <w:rFonts w:ascii="Times New Roman" w:hAnsi="Times New Roman" w:cs="Times New Roman"/>
          <w:sz w:val="28"/>
          <w:szCs w:val="28"/>
        </w:rPr>
        <w:t xml:space="preserve"> </w:t>
      </w:r>
      <w:r w:rsidRPr="004F1D2E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2066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4F1D2E">
        <w:rPr>
          <w:rFonts w:ascii="Times New Roman" w:hAnsi="Times New Roman" w:cs="Times New Roman"/>
          <w:sz w:val="28"/>
          <w:szCs w:val="28"/>
        </w:rPr>
        <w:t>,</w:t>
      </w:r>
      <w:r w:rsidRPr="00AB04A4">
        <w:rPr>
          <w:rFonts w:ascii="Times New Roman" w:hAnsi="Times New Roman" w:cs="Times New Roman"/>
          <w:sz w:val="28"/>
          <w:szCs w:val="28"/>
        </w:rPr>
        <w:t xml:space="preserve"> </w:t>
      </w:r>
      <w:r w:rsidRPr="004F1D2E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2066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23</w:t>
      </w:r>
      <w:r w:rsidRPr="004F1D2E">
        <w:rPr>
          <w:rFonts w:ascii="Times New Roman" w:hAnsi="Times New Roman" w:cs="Times New Roman"/>
          <w:sz w:val="28"/>
          <w:szCs w:val="28"/>
        </w:rPr>
        <w:t>,</w:t>
      </w:r>
      <w:r w:rsidRPr="00AB04A4">
        <w:rPr>
          <w:rFonts w:ascii="Times New Roman" w:hAnsi="Times New Roman" w:cs="Times New Roman"/>
          <w:sz w:val="28"/>
          <w:szCs w:val="28"/>
        </w:rPr>
        <w:t xml:space="preserve"> </w:t>
      </w:r>
      <w:r w:rsidRPr="004F1D2E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2066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40</w:t>
      </w:r>
      <w:r w:rsidRPr="004F1D2E">
        <w:rPr>
          <w:rFonts w:ascii="Times New Roman" w:hAnsi="Times New Roman" w:cs="Times New Roman"/>
          <w:sz w:val="28"/>
          <w:szCs w:val="28"/>
        </w:rPr>
        <w:t>,</w:t>
      </w:r>
      <w:r w:rsidRPr="00AB04A4">
        <w:rPr>
          <w:rFonts w:ascii="Times New Roman" w:hAnsi="Times New Roman" w:cs="Times New Roman"/>
          <w:sz w:val="28"/>
          <w:szCs w:val="28"/>
        </w:rPr>
        <w:t xml:space="preserve"> </w:t>
      </w:r>
      <w:r w:rsidRPr="004F1D2E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2066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48</w:t>
      </w:r>
      <w:r w:rsidRPr="004F1D2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1D2E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2066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54</w:t>
      </w:r>
      <w:r w:rsidRPr="004F1D2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1D2E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2066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55</w:t>
      </w:r>
      <w:r w:rsidR="0000223B">
        <w:rPr>
          <w:rFonts w:ascii="Times New Roman" w:hAnsi="Times New Roman" w:cs="Times New Roman"/>
          <w:sz w:val="28"/>
          <w:szCs w:val="28"/>
        </w:rPr>
        <w:t xml:space="preserve"> </w:t>
      </w:r>
      <w:r w:rsidR="0000223B" w:rsidRPr="00485C99">
        <w:rPr>
          <w:rFonts w:ascii="Times New Roman" w:hAnsi="Times New Roman" w:cs="Times New Roman"/>
          <w:sz w:val="28"/>
          <w:szCs w:val="28"/>
        </w:rPr>
        <w:t>и свободные земли квартала № 51:20:000</w:t>
      </w:r>
      <w:r w:rsidR="0000223B">
        <w:rPr>
          <w:rFonts w:ascii="Times New Roman" w:hAnsi="Times New Roman" w:cs="Times New Roman"/>
          <w:sz w:val="28"/>
          <w:szCs w:val="28"/>
        </w:rPr>
        <w:t>2066</w:t>
      </w:r>
      <w:r w:rsidR="00EE54E9">
        <w:rPr>
          <w:rFonts w:ascii="Times New Roman" w:hAnsi="Times New Roman" w:cs="Times New Roman"/>
          <w:sz w:val="28"/>
          <w:szCs w:val="28"/>
        </w:rPr>
        <w:t xml:space="preserve"> (Приложение № 7)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284FAE56" w14:textId="4A73A5DF" w:rsidR="003E2615" w:rsidRDefault="003E2615" w:rsidP="00EC6A04">
      <w:pPr>
        <w:pStyle w:val="ab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1D2E">
        <w:rPr>
          <w:rFonts w:ascii="Times New Roman" w:hAnsi="Times New Roman" w:cs="Times New Roman"/>
          <w:sz w:val="28"/>
          <w:szCs w:val="28"/>
        </w:rPr>
        <w:t>«Сети газоснабжения 0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F1D2E">
        <w:rPr>
          <w:rFonts w:ascii="Times New Roman" w:hAnsi="Times New Roman" w:cs="Times New Roman"/>
          <w:sz w:val="28"/>
          <w:szCs w:val="28"/>
        </w:rPr>
        <w:t>МUR-00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4F1D2E">
        <w:rPr>
          <w:rFonts w:ascii="Times New Roman" w:hAnsi="Times New Roman" w:cs="Times New Roman"/>
          <w:sz w:val="28"/>
          <w:szCs w:val="28"/>
        </w:rPr>
        <w:t xml:space="preserve">. Район газоснабжения №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F1D2E">
        <w:rPr>
          <w:rFonts w:ascii="Times New Roman" w:hAnsi="Times New Roman" w:cs="Times New Roman"/>
          <w:sz w:val="28"/>
          <w:szCs w:val="28"/>
        </w:rPr>
        <w:t>,                            г. Мурманск», местоположение: город Мурманск, в районе дом</w:t>
      </w:r>
      <w:r>
        <w:rPr>
          <w:rFonts w:ascii="Times New Roman" w:hAnsi="Times New Roman" w:cs="Times New Roman"/>
          <w:sz w:val="28"/>
          <w:szCs w:val="28"/>
        </w:rPr>
        <w:t>а №</w:t>
      </w:r>
      <w:r w:rsidRPr="004F1D2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4F1D2E">
        <w:rPr>
          <w:rFonts w:ascii="Times New Roman" w:hAnsi="Times New Roman" w:cs="Times New Roman"/>
          <w:sz w:val="28"/>
          <w:szCs w:val="28"/>
        </w:rPr>
        <w:t xml:space="preserve"> по ул. </w:t>
      </w:r>
      <w:proofErr w:type="gramStart"/>
      <w:r>
        <w:rPr>
          <w:rFonts w:ascii="Times New Roman" w:hAnsi="Times New Roman" w:cs="Times New Roman"/>
          <w:sz w:val="28"/>
          <w:szCs w:val="28"/>
        </w:rPr>
        <w:t>Лесная</w:t>
      </w:r>
      <w:proofErr w:type="gramEnd"/>
      <w:r w:rsidRPr="004F1D2E">
        <w:rPr>
          <w:rFonts w:ascii="Times New Roman" w:hAnsi="Times New Roman" w:cs="Times New Roman"/>
          <w:sz w:val="28"/>
          <w:szCs w:val="28"/>
        </w:rPr>
        <w:t>, кадастровы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4F1D2E">
        <w:rPr>
          <w:rFonts w:ascii="Times New Roman" w:hAnsi="Times New Roman" w:cs="Times New Roman"/>
          <w:sz w:val="28"/>
          <w:szCs w:val="28"/>
        </w:rPr>
        <w:t xml:space="preserve"> номер земельн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4F1D2E">
        <w:rPr>
          <w:rFonts w:ascii="Times New Roman" w:hAnsi="Times New Roman" w:cs="Times New Roman"/>
          <w:sz w:val="28"/>
          <w:szCs w:val="28"/>
        </w:rPr>
        <w:t xml:space="preserve"> участк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F1D2E">
        <w:rPr>
          <w:rFonts w:ascii="Times New Roman" w:hAnsi="Times New Roman" w:cs="Times New Roman"/>
          <w:sz w:val="28"/>
          <w:szCs w:val="28"/>
        </w:rPr>
        <w:t>, в отношении которого устанавливается сервитут: 51:20:000</w:t>
      </w:r>
      <w:r>
        <w:rPr>
          <w:rFonts w:ascii="Times New Roman" w:hAnsi="Times New Roman" w:cs="Times New Roman"/>
          <w:sz w:val="28"/>
          <w:szCs w:val="28"/>
        </w:rPr>
        <w:t>1604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19</w:t>
      </w:r>
      <w:r w:rsidR="00EE54E9">
        <w:rPr>
          <w:rFonts w:ascii="Times New Roman" w:hAnsi="Times New Roman" w:cs="Times New Roman"/>
          <w:sz w:val="28"/>
          <w:szCs w:val="28"/>
        </w:rPr>
        <w:t xml:space="preserve"> (Приложение № 8)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F5E8ECF" w14:textId="442D3829" w:rsidR="00AB04A4" w:rsidRDefault="003E2615" w:rsidP="00EC6A04">
      <w:pPr>
        <w:pStyle w:val="ab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1D2E">
        <w:rPr>
          <w:rFonts w:ascii="Times New Roman" w:hAnsi="Times New Roman" w:cs="Times New Roman"/>
          <w:sz w:val="28"/>
          <w:szCs w:val="28"/>
        </w:rPr>
        <w:t>«Сети газоснабжения 0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F1D2E">
        <w:rPr>
          <w:rFonts w:ascii="Times New Roman" w:hAnsi="Times New Roman" w:cs="Times New Roman"/>
          <w:sz w:val="28"/>
          <w:szCs w:val="28"/>
        </w:rPr>
        <w:t>МUR-00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4F1D2E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4F1D2E">
        <w:rPr>
          <w:rFonts w:ascii="Times New Roman" w:hAnsi="Times New Roman" w:cs="Times New Roman"/>
          <w:sz w:val="28"/>
          <w:szCs w:val="28"/>
        </w:rPr>
        <w:t xml:space="preserve">Район газоснабжения №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F1D2E">
        <w:rPr>
          <w:rFonts w:ascii="Times New Roman" w:hAnsi="Times New Roman" w:cs="Times New Roman"/>
          <w:sz w:val="28"/>
          <w:szCs w:val="28"/>
        </w:rPr>
        <w:t xml:space="preserve">,                            г. Мурманск», местоположение: город Мурманск, в районе домов №№ </w:t>
      </w:r>
      <w:r>
        <w:rPr>
          <w:rFonts w:ascii="Times New Roman" w:hAnsi="Times New Roman" w:cs="Times New Roman"/>
          <w:sz w:val="28"/>
          <w:szCs w:val="28"/>
        </w:rPr>
        <w:t>8, 10, 17 по ул. Лесная,</w:t>
      </w:r>
      <w:r w:rsidRPr="004F1D2E">
        <w:rPr>
          <w:rFonts w:ascii="Times New Roman" w:hAnsi="Times New Roman" w:cs="Times New Roman"/>
          <w:sz w:val="28"/>
          <w:szCs w:val="28"/>
        </w:rPr>
        <w:t xml:space="preserve"> кадастровые номера земельных участков, в отношении котор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4F1D2E">
        <w:rPr>
          <w:rFonts w:ascii="Times New Roman" w:hAnsi="Times New Roman" w:cs="Times New Roman"/>
          <w:sz w:val="28"/>
          <w:szCs w:val="28"/>
        </w:rPr>
        <w:t xml:space="preserve"> устанавливается сервитут: 51:20:000</w:t>
      </w:r>
      <w:r>
        <w:rPr>
          <w:rFonts w:ascii="Times New Roman" w:hAnsi="Times New Roman" w:cs="Times New Roman"/>
          <w:sz w:val="28"/>
          <w:szCs w:val="28"/>
        </w:rPr>
        <w:t>1605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17</w:t>
      </w:r>
      <w:r w:rsidRPr="004F1D2E">
        <w:rPr>
          <w:rFonts w:ascii="Times New Roman" w:hAnsi="Times New Roman" w:cs="Times New Roman"/>
          <w:sz w:val="28"/>
          <w:szCs w:val="28"/>
        </w:rPr>
        <w:t>,</w:t>
      </w:r>
      <w:r w:rsidRPr="003E2615">
        <w:rPr>
          <w:rFonts w:ascii="Times New Roman" w:hAnsi="Times New Roman" w:cs="Times New Roman"/>
          <w:sz w:val="28"/>
          <w:szCs w:val="28"/>
        </w:rPr>
        <w:t xml:space="preserve"> </w:t>
      </w:r>
      <w:r w:rsidRPr="004F1D2E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1604:18,</w:t>
      </w:r>
      <w:r w:rsidRPr="004F1D2E">
        <w:rPr>
          <w:rFonts w:ascii="Times New Roman" w:hAnsi="Times New Roman" w:cs="Times New Roman"/>
          <w:sz w:val="28"/>
          <w:szCs w:val="28"/>
        </w:rPr>
        <w:t xml:space="preserve"> 51:20:000</w:t>
      </w:r>
      <w:r>
        <w:rPr>
          <w:rFonts w:ascii="Times New Roman" w:hAnsi="Times New Roman" w:cs="Times New Roman"/>
          <w:sz w:val="28"/>
          <w:szCs w:val="28"/>
        </w:rPr>
        <w:t>1604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17</w:t>
      </w:r>
      <w:r w:rsidR="0000223B" w:rsidRPr="0000223B">
        <w:rPr>
          <w:rFonts w:ascii="Times New Roman" w:hAnsi="Times New Roman" w:cs="Times New Roman"/>
          <w:sz w:val="28"/>
          <w:szCs w:val="28"/>
        </w:rPr>
        <w:t xml:space="preserve"> </w:t>
      </w:r>
      <w:r w:rsidR="0000223B" w:rsidRPr="00485C99">
        <w:rPr>
          <w:rFonts w:ascii="Times New Roman" w:hAnsi="Times New Roman" w:cs="Times New Roman"/>
          <w:sz w:val="28"/>
          <w:szCs w:val="28"/>
        </w:rPr>
        <w:t>и свободные земли квартал</w:t>
      </w:r>
      <w:r w:rsidR="0000223B">
        <w:rPr>
          <w:rFonts w:ascii="Times New Roman" w:hAnsi="Times New Roman" w:cs="Times New Roman"/>
          <w:sz w:val="28"/>
          <w:szCs w:val="28"/>
        </w:rPr>
        <w:t>ов</w:t>
      </w:r>
      <w:r w:rsidR="0000223B" w:rsidRPr="00485C99">
        <w:rPr>
          <w:rFonts w:ascii="Times New Roman" w:hAnsi="Times New Roman" w:cs="Times New Roman"/>
          <w:sz w:val="28"/>
          <w:szCs w:val="28"/>
        </w:rPr>
        <w:t xml:space="preserve">  № 51:20:000</w:t>
      </w:r>
      <w:r w:rsidR="0000223B">
        <w:rPr>
          <w:rFonts w:ascii="Times New Roman" w:hAnsi="Times New Roman" w:cs="Times New Roman"/>
          <w:sz w:val="28"/>
          <w:szCs w:val="28"/>
        </w:rPr>
        <w:t xml:space="preserve">1605 и </w:t>
      </w:r>
      <w:r w:rsidR="0000223B" w:rsidRPr="004F1D2E">
        <w:rPr>
          <w:rFonts w:ascii="Times New Roman" w:hAnsi="Times New Roman" w:cs="Times New Roman"/>
          <w:sz w:val="28"/>
          <w:szCs w:val="28"/>
        </w:rPr>
        <w:t>51:20:000</w:t>
      </w:r>
      <w:r w:rsidR="0000223B">
        <w:rPr>
          <w:rFonts w:ascii="Times New Roman" w:hAnsi="Times New Roman" w:cs="Times New Roman"/>
          <w:sz w:val="28"/>
          <w:szCs w:val="28"/>
        </w:rPr>
        <w:t>1604</w:t>
      </w:r>
      <w:r w:rsidR="00EE54E9">
        <w:rPr>
          <w:rFonts w:ascii="Times New Roman" w:hAnsi="Times New Roman" w:cs="Times New Roman"/>
          <w:sz w:val="28"/>
          <w:szCs w:val="28"/>
        </w:rPr>
        <w:t xml:space="preserve">                 (Приложение № 9)</w:t>
      </w:r>
      <w:r w:rsidR="00797BB0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4D97703A" w14:textId="7E35A812" w:rsidR="00797BB0" w:rsidRPr="004F1D2E" w:rsidRDefault="00797BB0" w:rsidP="00EC6A04">
      <w:pPr>
        <w:pStyle w:val="ab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1D2E">
        <w:rPr>
          <w:rFonts w:ascii="Times New Roman" w:hAnsi="Times New Roman" w:cs="Times New Roman"/>
          <w:sz w:val="28"/>
          <w:szCs w:val="28"/>
        </w:rPr>
        <w:t>«Сети газоснабжения 0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F1D2E">
        <w:rPr>
          <w:rFonts w:ascii="Times New Roman" w:hAnsi="Times New Roman" w:cs="Times New Roman"/>
          <w:sz w:val="28"/>
          <w:szCs w:val="28"/>
        </w:rPr>
        <w:t>МUR-00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4F1D2E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4F1D2E">
        <w:rPr>
          <w:rFonts w:ascii="Times New Roman" w:hAnsi="Times New Roman" w:cs="Times New Roman"/>
          <w:sz w:val="28"/>
          <w:szCs w:val="28"/>
        </w:rPr>
        <w:t xml:space="preserve">Район газоснабжения №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F1D2E">
        <w:rPr>
          <w:rFonts w:ascii="Times New Roman" w:hAnsi="Times New Roman" w:cs="Times New Roman"/>
          <w:sz w:val="28"/>
          <w:szCs w:val="28"/>
        </w:rPr>
        <w:t xml:space="preserve">,                            г. Мурманск», местоположение: город Мурманск, в районе домов №№ </w:t>
      </w:r>
      <w:r>
        <w:rPr>
          <w:rFonts w:ascii="Times New Roman" w:hAnsi="Times New Roman" w:cs="Times New Roman"/>
          <w:sz w:val="28"/>
          <w:szCs w:val="28"/>
        </w:rPr>
        <w:t>13, 15, 17, 19 по пер. Охотничий,</w:t>
      </w:r>
      <w:r w:rsidRPr="004F1D2E">
        <w:rPr>
          <w:rFonts w:ascii="Times New Roman" w:hAnsi="Times New Roman" w:cs="Times New Roman"/>
          <w:sz w:val="28"/>
          <w:szCs w:val="28"/>
        </w:rPr>
        <w:t xml:space="preserve"> кадастровые номера земельных участков, в отношении котор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4F1D2E">
        <w:rPr>
          <w:rFonts w:ascii="Times New Roman" w:hAnsi="Times New Roman" w:cs="Times New Roman"/>
          <w:sz w:val="28"/>
          <w:szCs w:val="28"/>
        </w:rPr>
        <w:t xml:space="preserve"> устанавливается сервитут: 51:20:000</w:t>
      </w:r>
      <w:r>
        <w:rPr>
          <w:rFonts w:ascii="Times New Roman" w:hAnsi="Times New Roman" w:cs="Times New Roman"/>
          <w:sz w:val="28"/>
          <w:szCs w:val="28"/>
        </w:rPr>
        <w:t>1604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F1D2E">
        <w:rPr>
          <w:rFonts w:ascii="Times New Roman" w:hAnsi="Times New Roman" w:cs="Times New Roman"/>
          <w:sz w:val="28"/>
          <w:szCs w:val="28"/>
        </w:rPr>
        <w:t>,</w:t>
      </w:r>
      <w:r w:rsidRPr="003E2615">
        <w:rPr>
          <w:rFonts w:ascii="Times New Roman" w:hAnsi="Times New Roman" w:cs="Times New Roman"/>
          <w:sz w:val="28"/>
          <w:szCs w:val="28"/>
        </w:rPr>
        <w:t xml:space="preserve"> </w:t>
      </w:r>
      <w:r w:rsidRPr="004F1D2E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1604:7,</w:t>
      </w:r>
      <w:r w:rsidRPr="004F1D2E">
        <w:rPr>
          <w:rFonts w:ascii="Times New Roman" w:hAnsi="Times New Roman" w:cs="Times New Roman"/>
          <w:sz w:val="28"/>
          <w:szCs w:val="28"/>
        </w:rPr>
        <w:t xml:space="preserve"> 51:20:000</w:t>
      </w:r>
      <w:r>
        <w:rPr>
          <w:rFonts w:ascii="Times New Roman" w:hAnsi="Times New Roman" w:cs="Times New Roman"/>
          <w:sz w:val="28"/>
          <w:szCs w:val="28"/>
        </w:rPr>
        <w:t>1604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8, </w:t>
      </w:r>
      <w:r w:rsidRPr="004F1D2E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1604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44</w:t>
      </w:r>
      <w:r w:rsidR="0000223B">
        <w:rPr>
          <w:rFonts w:ascii="Times New Roman" w:hAnsi="Times New Roman" w:cs="Times New Roman"/>
          <w:sz w:val="28"/>
          <w:szCs w:val="28"/>
        </w:rPr>
        <w:t xml:space="preserve"> и свободные земли квартала </w:t>
      </w:r>
      <w:r w:rsidR="0000223B" w:rsidRPr="004F1D2E">
        <w:rPr>
          <w:rFonts w:ascii="Times New Roman" w:hAnsi="Times New Roman" w:cs="Times New Roman"/>
          <w:sz w:val="28"/>
          <w:szCs w:val="28"/>
        </w:rPr>
        <w:t>51:20:000</w:t>
      </w:r>
      <w:r w:rsidR="0000223B">
        <w:rPr>
          <w:rFonts w:ascii="Times New Roman" w:hAnsi="Times New Roman" w:cs="Times New Roman"/>
          <w:sz w:val="28"/>
          <w:szCs w:val="28"/>
        </w:rPr>
        <w:t>1604</w:t>
      </w:r>
      <w:r w:rsidR="00EE54E9">
        <w:rPr>
          <w:rFonts w:ascii="Times New Roman" w:hAnsi="Times New Roman" w:cs="Times New Roman"/>
          <w:sz w:val="28"/>
          <w:szCs w:val="28"/>
        </w:rPr>
        <w:t xml:space="preserve"> (Приложение № 10)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4DC213C6" w14:textId="416A3029" w:rsidR="00797BB0" w:rsidRDefault="00797BB0" w:rsidP="00EC6A04">
      <w:pPr>
        <w:pStyle w:val="ab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1D2E">
        <w:rPr>
          <w:rFonts w:ascii="Times New Roman" w:hAnsi="Times New Roman" w:cs="Times New Roman"/>
          <w:sz w:val="28"/>
          <w:szCs w:val="28"/>
        </w:rPr>
        <w:t>«Сети газоснабжения 0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F1D2E">
        <w:rPr>
          <w:rFonts w:ascii="Times New Roman" w:hAnsi="Times New Roman" w:cs="Times New Roman"/>
          <w:sz w:val="28"/>
          <w:szCs w:val="28"/>
        </w:rPr>
        <w:t>МUR-00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4F1D2E">
        <w:rPr>
          <w:rFonts w:ascii="Times New Roman" w:hAnsi="Times New Roman" w:cs="Times New Roman"/>
          <w:sz w:val="28"/>
          <w:szCs w:val="28"/>
        </w:rPr>
        <w:t xml:space="preserve">. Район газоснабжения №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F1D2E">
        <w:rPr>
          <w:rFonts w:ascii="Times New Roman" w:hAnsi="Times New Roman" w:cs="Times New Roman"/>
          <w:sz w:val="28"/>
          <w:szCs w:val="28"/>
        </w:rPr>
        <w:t xml:space="preserve">,                            г. Мурманск», </w:t>
      </w:r>
      <w:r w:rsidR="0079198E">
        <w:rPr>
          <w:rFonts w:ascii="Times New Roman" w:hAnsi="Times New Roman" w:cs="Times New Roman"/>
          <w:sz w:val="28"/>
          <w:szCs w:val="28"/>
        </w:rPr>
        <w:t xml:space="preserve"> </w:t>
      </w:r>
      <w:r w:rsidRPr="004F1D2E">
        <w:rPr>
          <w:rFonts w:ascii="Times New Roman" w:hAnsi="Times New Roman" w:cs="Times New Roman"/>
          <w:sz w:val="28"/>
          <w:szCs w:val="28"/>
        </w:rPr>
        <w:t xml:space="preserve">местоположение: город Мурманск, в районе домов №№ </w:t>
      </w:r>
      <w:r>
        <w:rPr>
          <w:rFonts w:ascii="Times New Roman" w:hAnsi="Times New Roman" w:cs="Times New Roman"/>
          <w:sz w:val="28"/>
          <w:szCs w:val="28"/>
        </w:rPr>
        <w:t>21, 23, 25 по пер. Охотничий,</w:t>
      </w:r>
      <w:r w:rsidRPr="004F1D2E">
        <w:rPr>
          <w:rFonts w:ascii="Times New Roman" w:hAnsi="Times New Roman" w:cs="Times New Roman"/>
          <w:sz w:val="28"/>
          <w:szCs w:val="28"/>
        </w:rPr>
        <w:t xml:space="preserve"> кадастровые номера земельных участков, в отношении </w:t>
      </w:r>
      <w:r w:rsidRPr="004F1D2E">
        <w:rPr>
          <w:rFonts w:ascii="Times New Roman" w:hAnsi="Times New Roman" w:cs="Times New Roman"/>
          <w:sz w:val="28"/>
          <w:szCs w:val="28"/>
        </w:rPr>
        <w:lastRenderedPageBreak/>
        <w:t>котор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4F1D2E">
        <w:rPr>
          <w:rFonts w:ascii="Times New Roman" w:hAnsi="Times New Roman" w:cs="Times New Roman"/>
          <w:sz w:val="28"/>
          <w:szCs w:val="28"/>
        </w:rPr>
        <w:t xml:space="preserve"> устанавливается сервитут: 51:20:000</w:t>
      </w:r>
      <w:r>
        <w:rPr>
          <w:rFonts w:ascii="Times New Roman" w:hAnsi="Times New Roman" w:cs="Times New Roman"/>
          <w:sz w:val="28"/>
          <w:szCs w:val="28"/>
        </w:rPr>
        <w:t>1604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4F1D2E">
        <w:rPr>
          <w:rFonts w:ascii="Times New Roman" w:hAnsi="Times New Roman" w:cs="Times New Roman"/>
          <w:sz w:val="28"/>
          <w:szCs w:val="28"/>
        </w:rPr>
        <w:t>,</w:t>
      </w:r>
      <w:r w:rsidRPr="003E2615">
        <w:rPr>
          <w:rFonts w:ascii="Times New Roman" w:hAnsi="Times New Roman" w:cs="Times New Roman"/>
          <w:sz w:val="28"/>
          <w:szCs w:val="28"/>
        </w:rPr>
        <w:t xml:space="preserve"> </w:t>
      </w:r>
      <w:r w:rsidRPr="004F1D2E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1604:4,</w:t>
      </w:r>
      <w:r w:rsidRPr="004F1D2E">
        <w:rPr>
          <w:rFonts w:ascii="Times New Roman" w:hAnsi="Times New Roman" w:cs="Times New Roman"/>
          <w:sz w:val="28"/>
          <w:szCs w:val="28"/>
        </w:rPr>
        <w:t xml:space="preserve"> 51:20:000</w:t>
      </w:r>
      <w:r>
        <w:rPr>
          <w:rFonts w:ascii="Times New Roman" w:hAnsi="Times New Roman" w:cs="Times New Roman"/>
          <w:sz w:val="28"/>
          <w:szCs w:val="28"/>
        </w:rPr>
        <w:t>1604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5</w:t>
      </w:r>
      <w:r w:rsidR="00EE54E9">
        <w:rPr>
          <w:rFonts w:ascii="Times New Roman" w:hAnsi="Times New Roman" w:cs="Times New Roman"/>
          <w:sz w:val="28"/>
          <w:szCs w:val="28"/>
        </w:rPr>
        <w:t xml:space="preserve"> (Приложение № 11)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4F0A072" w14:textId="06BA640F" w:rsidR="00797BB0" w:rsidRDefault="00797BB0" w:rsidP="00EC6A04">
      <w:pPr>
        <w:pStyle w:val="ab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1D2E">
        <w:rPr>
          <w:rFonts w:ascii="Times New Roman" w:hAnsi="Times New Roman" w:cs="Times New Roman"/>
          <w:sz w:val="28"/>
          <w:szCs w:val="28"/>
        </w:rPr>
        <w:t>«Сети газоснабжения 0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F1D2E">
        <w:rPr>
          <w:rFonts w:ascii="Times New Roman" w:hAnsi="Times New Roman" w:cs="Times New Roman"/>
          <w:sz w:val="28"/>
          <w:szCs w:val="28"/>
        </w:rPr>
        <w:t>МUR-00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4F1D2E">
        <w:rPr>
          <w:rFonts w:ascii="Times New Roman" w:hAnsi="Times New Roman" w:cs="Times New Roman"/>
          <w:sz w:val="28"/>
          <w:szCs w:val="28"/>
        </w:rPr>
        <w:t xml:space="preserve">. Район газоснабжения №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F1D2E">
        <w:rPr>
          <w:rFonts w:ascii="Times New Roman" w:hAnsi="Times New Roman" w:cs="Times New Roman"/>
          <w:sz w:val="28"/>
          <w:szCs w:val="28"/>
        </w:rPr>
        <w:t>,                            г. Мурманск», местоположение: город Мурманск, в районе дом</w:t>
      </w:r>
      <w:r>
        <w:rPr>
          <w:rFonts w:ascii="Times New Roman" w:hAnsi="Times New Roman" w:cs="Times New Roman"/>
          <w:sz w:val="28"/>
          <w:szCs w:val="28"/>
        </w:rPr>
        <w:t>а №</w:t>
      </w:r>
      <w:r w:rsidRPr="004F1D2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F1D2E">
        <w:rPr>
          <w:rFonts w:ascii="Times New Roman" w:hAnsi="Times New Roman" w:cs="Times New Roman"/>
          <w:sz w:val="28"/>
          <w:szCs w:val="28"/>
        </w:rPr>
        <w:t xml:space="preserve"> по ул.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Прибрежная</w:t>
      </w:r>
      <w:proofErr w:type="gramEnd"/>
      <w:r w:rsidRPr="004F1D2E">
        <w:rPr>
          <w:rFonts w:ascii="Times New Roman" w:hAnsi="Times New Roman" w:cs="Times New Roman"/>
          <w:sz w:val="28"/>
          <w:szCs w:val="28"/>
        </w:rPr>
        <w:t>, кадастровы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4F1D2E">
        <w:rPr>
          <w:rFonts w:ascii="Times New Roman" w:hAnsi="Times New Roman" w:cs="Times New Roman"/>
          <w:sz w:val="28"/>
          <w:szCs w:val="28"/>
        </w:rPr>
        <w:t xml:space="preserve"> номер земельн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4F1D2E">
        <w:rPr>
          <w:rFonts w:ascii="Times New Roman" w:hAnsi="Times New Roman" w:cs="Times New Roman"/>
          <w:sz w:val="28"/>
          <w:szCs w:val="28"/>
        </w:rPr>
        <w:t xml:space="preserve"> участк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F1D2E">
        <w:rPr>
          <w:rFonts w:ascii="Times New Roman" w:hAnsi="Times New Roman" w:cs="Times New Roman"/>
          <w:sz w:val="28"/>
          <w:szCs w:val="28"/>
        </w:rPr>
        <w:t>, в отношении которого устанавливается сервитут: 51:20:000</w:t>
      </w:r>
      <w:r>
        <w:rPr>
          <w:rFonts w:ascii="Times New Roman" w:hAnsi="Times New Roman" w:cs="Times New Roman"/>
          <w:sz w:val="28"/>
          <w:szCs w:val="28"/>
        </w:rPr>
        <w:t>1608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17</w:t>
      </w:r>
      <w:r w:rsidR="00EE54E9">
        <w:rPr>
          <w:rFonts w:ascii="Times New Roman" w:hAnsi="Times New Roman" w:cs="Times New Roman"/>
          <w:sz w:val="28"/>
          <w:szCs w:val="28"/>
        </w:rPr>
        <w:t xml:space="preserve"> (Приложение № 12)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12CB68A" w14:textId="1305394B" w:rsidR="00797BB0" w:rsidRDefault="00797BB0" w:rsidP="00EC6A04">
      <w:pPr>
        <w:pStyle w:val="ab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1D2E">
        <w:rPr>
          <w:rFonts w:ascii="Times New Roman" w:hAnsi="Times New Roman" w:cs="Times New Roman"/>
          <w:sz w:val="28"/>
          <w:szCs w:val="28"/>
        </w:rPr>
        <w:t>«Сети газоснабжения 0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F1D2E">
        <w:rPr>
          <w:rFonts w:ascii="Times New Roman" w:hAnsi="Times New Roman" w:cs="Times New Roman"/>
          <w:sz w:val="28"/>
          <w:szCs w:val="28"/>
        </w:rPr>
        <w:t>МUR-00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F1D2E">
        <w:rPr>
          <w:rFonts w:ascii="Times New Roman" w:hAnsi="Times New Roman" w:cs="Times New Roman"/>
          <w:sz w:val="28"/>
          <w:szCs w:val="28"/>
        </w:rPr>
        <w:t xml:space="preserve">. Район газоснабжения №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F1D2E">
        <w:rPr>
          <w:rFonts w:ascii="Times New Roman" w:hAnsi="Times New Roman" w:cs="Times New Roman"/>
          <w:sz w:val="28"/>
          <w:szCs w:val="28"/>
        </w:rPr>
        <w:t xml:space="preserve">,                            г. Мурманск», местоположение: город Мурманск, в районе домов №№ </w:t>
      </w:r>
      <w:r>
        <w:rPr>
          <w:rFonts w:ascii="Times New Roman" w:hAnsi="Times New Roman" w:cs="Times New Roman"/>
          <w:sz w:val="28"/>
          <w:szCs w:val="28"/>
        </w:rPr>
        <w:t xml:space="preserve"> 23, 25 по </w:t>
      </w:r>
      <w:r w:rsidRPr="004F1D2E">
        <w:rPr>
          <w:rFonts w:ascii="Times New Roman" w:hAnsi="Times New Roman" w:cs="Times New Roman"/>
          <w:sz w:val="28"/>
          <w:szCs w:val="28"/>
        </w:rPr>
        <w:t xml:space="preserve">ул.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Прибрежная</w:t>
      </w:r>
      <w:proofErr w:type="gramEnd"/>
      <w:r>
        <w:rPr>
          <w:rFonts w:ascii="Times New Roman" w:hAnsi="Times New Roman" w:cs="Times New Roman"/>
          <w:sz w:val="28"/>
          <w:szCs w:val="28"/>
        </w:rPr>
        <w:t>,</w:t>
      </w:r>
      <w:r w:rsidRPr="004F1D2E">
        <w:rPr>
          <w:rFonts w:ascii="Times New Roman" w:hAnsi="Times New Roman" w:cs="Times New Roman"/>
          <w:sz w:val="28"/>
          <w:szCs w:val="28"/>
        </w:rPr>
        <w:t xml:space="preserve"> кадастровые номера земельных участков, в отношении котор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4F1D2E">
        <w:rPr>
          <w:rFonts w:ascii="Times New Roman" w:hAnsi="Times New Roman" w:cs="Times New Roman"/>
          <w:sz w:val="28"/>
          <w:szCs w:val="28"/>
        </w:rPr>
        <w:t xml:space="preserve"> устанавливается сервитут: 51:20:000</w:t>
      </w:r>
      <w:r>
        <w:rPr>
          <w:rFonts w:ascii="Times New Roman" w:hAnsi="Times New Roman" w:cs="Times New Roman"/>
          <w:sz w:val="28"/>
          <w:szCs w:val="28"/>
        </w:rPr>
        <w:t>1608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4F1D2E">
        <w:rPr>
          <w:rFonts w:ascii="Times New Roman" w:hAnsi="Times New Roman" w:cs="Times New Roman"/>
          <w:sz w:val="28"/>
          <w:szCs w:val="28"/>
        </w:rPr>
        <w:t>,</w:t>
      </w:r>
      <w:r w:rsidRPr="003E2615">
        <w:rPr>
          <w:rFonts w:ascii="Times New Roman" w:hAnsi="Times New Roman" w:cs="Times New Roman"/>
          <w:sz w:val="28"/>
          <w:szCs w:val="28"/>
        </w:rPr>
        <w:t xml:space="preserve"> </w:t>
      </w:r>
      <w:r w:rsidRPr="004F1D2E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1601:20,</w:t>
      </w:r>
      <w:r w:rsidRPr="004F1D2E">
        <w:rPr>
          <w:rFonts w:ascii="Times New Roman" w:hAnsi="Times New Roman" w:cs="Times New Roman"/>
          <w:sz w:val="28"/>
          <w:szCs w:val="28"/>
        </w:rPr>
        <w:t xml:space="preserve"> 51:20:000</w:t>
      </w:r>
      <w:r>
        <w:rPr>
          <w:rFonts w:ascii="Times New Roman" w:hAnsi="Times New Roman" w:cs="Times New Roman"/>
          <w:sz w:val="28"/>
          <w:szCs w:val="28"/>
        </w:rPr>
        <w:t>1601</w:t>
      </w:r>
      <w:r w:rsidRPr="004F1D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5</w:t>
      </w:r>
      <w:r w:rsidR="00EE54E9">
        <w:rPr>
          <w:rFonts w:ascii="Times New Roman" w:hAnsi="Times New Roman" w:cs="Times New Roman"/>
          <w:sz w:val="28"/>
          <w:szCs w:val="28"/>
        </w:rPr>
        <w:t xml:space="preserve"> (Приложение № 13)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0372761" w14:textId="314F14C6" w:rsidR="00516184" w:rsidRPr="00EE5AFC" w:rsidRDefault="00516184" w:rsidP="00EC6A04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E5AFC">
        <w:rPr>
          <w:rFonts w:ascii="Times New Roman" w:hAnsi="Times New Roman" w:cs="Times New Roman"/>
          <w:sz w:val="28"/>
          <w:szCs w:val="28"/>
        </w:rPr>
        <w:t xml:space="preserve">Правообладатели земельных участков, в отношении которых испрашиваются публичные сервитуты, если  их права не зарегистрированы в Едином государственном реестре недвижимости, в течение пятнадцати дней со дня опубликования настоящего сообщения, подают заявления об учете их прав (обременений прав) на земельные участки с приложением копий документов, подтверждающих эти права (обременения прав). В таких заявлениях указывается способ связи с правообладателями земельных участков, в том числе их почтовый адрес и (или) адрес электронной почты. Правообладатели земельных участков,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земельные участки. </w:t>
      </w:r>
    </w:p>
    <w:p w14:paraId="462301D2" w14:textId="016E5FB8" w:rsidR="00003D00" w:rsidRDefault="00516184" w:rsidP="00EC6A04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E5AFC">
        <w:rPr>
          <w:rFonts w:ascii="Times New Roman" w:hAnsi="Times New Roman" w:cs="Times New Roman"/>
          <w:sz w:val="28"/>
          <w:szCs w:val="28"/>
        </w:rPr>
        <w:t>Адрес, по которому заинтересованные лица могут ознакомиться с поступившими ходатайствами об установлении публичных сервитутов 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прилагаемы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516184">
        <w:rPr>
          <w:rFonts w:ascii="Times New Roman" w:hAnsi="Times New Roman" w:cs="Times New Roman"/>
          <w:sz w:val="28"/>
          <w:szCs w:val="28"/>
        </w:rPr>
        <w:t xml:space="preserve"> к ним описани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16184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местоположени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516184">
        <w:rPr>
          <w:rFonts w:ascii="Times New Roman" w:hAnsi="Times New Roman" w:cs="Times New Roman"/>
          <w:sz w:val="28"/>
          <w:szCs w:val="28"/>
        </w:rPr>
        <w:t xml:space="preserve"> границ публичного сервитута, подать заявления об учете прав на земельные участки: Мурманская область, город Мурманск, улица Комсомольская, дом 10, кабинет</w:t>
      </w:r>
      <w:r w:rsidR="007702F0">
        <w:rPr>
          <w:rFonts w:ascii="Times New Roman" w:hAnsi="Times New Roman" w:cs="Times New Roman"/>
          <w:sz w:val="28"/>
          <w:szCs w:val="28"/>
        </w:rPr>
        <w:t>ы 308,</w:t>
      </w:r>
      <w:r w:rsidRPr="00516184">
        <w:rPr>
          <w:rFonts w:ascii="Times New Roman" w:hAnsi="Times New Roman" w:cs="Times New Roman"/>
          <w:sz w:val="28"/>
          <w:szCs w:val="28"/>
        </w:rPr>
        <w:t xml:space="preserve"> 310, либо в электронном виде (kio@citymurmansk.ru). Телефоны для информации: 8 (8152) 47-72-51, 8 (8152) 45-68-75.</w:t>
      </w:r>
    </w:p>
    <w:p w14:paraId="50C8A6E7" w14:textId="7CD034BD" w:rsidR="00485C99" w:rsidRDefault="00516184" w:rsidP="00EC6A04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Официальный сайт в информационно-телекоммуникационной сети «Интернет», на котором размещается сообщение о поступивших </w:t>
      </w:r>
      <w:proofErr w:type="gramStart"/>
      <w:r>
        <w:rPr>
          <w:rFonts w:ascii="Times New Roman" w:hAnsi="Times New Roman" w:cs="Times New Roman"/>
          <w:sz w:val="28"/>
          <w:szCs w:val="28"/>
        </w:rPr>
        <w:t>ходатайствах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 установлении публичного сервитута:</w:t>
      </w:r>
      <w:r w:rsidR="00312524" w:rsidRPr="00312524">
        <w:t xml:space="preserve"> </w:t>
      </w:r>
      <w:r w:rsidR="00312524" w:rsidRPr="00312524">
        <w:rPr>
          <w:rFonts w:ascii="Times New Roman" w:hAnsi="Times New Roman" w:cs="Times New Roman"/>
          <w:sz w:val="28"/>
          <w:szCs w:val="28"/>
        </w:rPr>
        <w:t>(</w:t>
      </w:r>
      <w:hyperlink r:id="rId9" w:history="1">
        <w:r w:rsidR="00FE28ED" w:rsidRPr="003A5EF0">
          <w:rPr>
            <w:rStyle w:val="a4"/>
            <w:rFonts w:ascii="Times New Roman" w:hAnsi="Times New Roman" w:cs="Times New Roman"/>
            <w:sz w:val="28"/>
            <w:szCs w:val="28"/>
          </w:rPr>
          <w:t>https://www.citymurmansk.ru</w:t>
        </w:r>
      </w:hyperlink>
      <w:r w:rsidR="00312524" w:rsidRPr="00312524">
        <w:rPr>
          <w:rFonts w:ascii="Times New Roman" w:hAnsi="Times New Roman" w:cs="Times New Roman"/>
          <w:sz w:val="28"/>
          <w:szCs w:val="28"/>
        </w:rPr>
        <w:t>).</w:t>
      </w:r>
      <w:r w:rsidR="00FE28E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B5F69BD" w14:textId="77777777" w:rsidR="00485C99" w:rsidRPr="00485C99" w:rsidRDefault="00485C99" w:rsidP="00EC6A04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1F09D0" w14:textId="77777777" w:rsidR="00485C99" w:rsidRPr="00485C99" w:rsidRDefault="00485C99" w:rsidP="000459C9">
      <w:pPr>
        <w:spacing w:after="100" w:afterAutospacing="1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857148C" w14:textId="77777777" w:rsidR="00485C99" w:rsidRPr="00485C99" w:rsidRDefault="00485C99" w:rsidP="000459C9">
      <w:pPr>
        <w:spacing w:after="100" w:afterAutospacing="1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DDDC3E" w14:textId="77777777" w:rsidR="00485C99" w:rsidRPr="00485C99" w:rsidRDefault="00485C99" w:rsidP="000459C9">
      <w:pPr>
        <w:spacing w:after="100" w:afterAutospacing="1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38411DC" w14:textId="77777777" w:rsidR="00485C99" w:rsidRDefault="00485C99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0F841125" w14:textId="77777777" w:rsidR="0047181E" w:rsidRDefault="0047181E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58927CC6" w14:textId="77777777" w:rsidR="0047181E" w:rsidRDefault="0047181E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06C9AAF3" w14:textId="77777777" w:rsidR="0047181E" w:rsidRPr="00485C99" w:rsidRDefault="0047181E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2CDC3084" w14:textId="16E74DD2" w:rsidR="00485C99" w:rsidRDefault="0047181E" w:rsidP="0047181E">
      <w:pPr>
        <w:spacing w:after="100" w:afterAutospacing="1" w:line="240" w:lineRule="auto"/>
        <w:ind w:left="57" w:firstLine="709"/>
        <w:jc w:val="right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1</w:t>
      </w:r>
      <w:r w:rsidRPr="0047181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46D15E3" wp14:editId="67ED551E">
            <wp:extent cx="6132195" cy="861822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321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136AC" w14:textId="77777777" w:rsidR="0047181E" w:rsidRDefault="0047181E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702C50F4" w14:textId="2FF183B2" w:rsidR="0047181E" w:rsidRDefault="0047181E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2</w:t>
      </w:r>
      <w:r w:rsidRPr="0047181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F46CD60" wp14:editId="2A418E01">
            <wp:extent cx="6085205" cy="8618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8520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FA542" w14:textId="77777777" w:rsidR="0078534E" w:rsidRDefault="0078534E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5007C00C" w14:textId="042405F6" w:rsidR="0047181E" w:rsidRDefault="0047181E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3</w:t>
      </w:r>
      <w:r w:rsidR="0078534E" w:rsidRPr="0078534E">
        <w:rPr>
          <w:rFonts w:ascii="Times New Roman" w:hAnsi="Times New Roman" w:cs="Times New Roman"/>
          <w:sz w:val="28"/>
          <w:szCs w:val="28"/>
        </w:rPr>
        <w:t xml:space="preserve"> </w:t>
      </w:r>
      <w:r w:rsidR="007853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6D42A4" wp14:editId="68B6BA20">
            <wp:extent cx="6209665" cy="8768623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6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F4CBE" w14:textId="77777777" w:rsidR="0078534E" w:rsidRDefault="0078534E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6C0B76BF" w14:textId="577BD434" w:rsidR="0047181E" w:rsidRDefault="0047181E" w:rsidP="0047181E">
      <w:pPr>
        <w:spacing w:after="100" w:afterAutospacing="1" w:line="240" w:lineRule="auto"/>
        <w:ind w:left="57" w:firstLine="709"/>
        <w:jc w:val="right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4</w:t>
      </w:r>
      <w:r w:rsidR="0078534E" w:rsidRPr="0078534E">
        <w:rPr>
          <w:noProof/>
          <w:lang w:eastAsia="ru-RU"/>
        </w:rPr>
        <w:t xml:space="preserve"> </w:t>
      </w:r>
      <w:r w:rsidR="0078534E">
        <w:rPr>
          <w:noProof/>
          <w:lang w:eastAsia="ru-RU"/>
        </w:rPr>
        <w:drawing>
          <wp:inline distT="0" distB="0" distL="0" distR="0" wp14:anchorId="343D3FD4" wp14:editId="2CC688D3">
            <wp:extent cx="6099175" cy="86182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9917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8A8A8" w14:textId="77777777" w:rsidR="0078534E" w:rsidRDefault="0078534E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7AEBA7C1" w14:textId="40D7BD36" w:rsidR="0047181E" w:rsidRDefault="0047181E" w:rsidP="0047181E">
      <w:pPr>
        <w:spacing w:after="100" w:afterAutospacing="1" w:line="240" w:lineRule="auto"/>
        <w:ind w:left="57" w:firstLine="709"/>
        <w:jc w:val="right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5</w:t>
      </w:r>
      <w:r w:rsidR="007E0608" w:rsidRPr="007E0608">
        <w:rPr>
          <w:noProof/>
          <w:lang w:eastAsia="ru-RU"/>
        </w:rPr>
        <w:t xml:space="preserve"> </w:t>
      </w:r>
      <w:r w:rsidR="007E0608">
        <w:rPr>
          <w:noProof/>
          <w:lang w:eastAsia="ru-RU"/>
        </w:rPr>
        <w:drawing>
          <wp:inline distT="0" distB="0" distL="0" distR="0" wp14:anchorId="23227F1B" wp14:editId="7D7306C5">
            <wp:extent cx="6087745" cy="8618220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877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28E05" w14:textId="77777777" w:rsidR="007E0608" w:rsidRDefault="007E0608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4A369E61" w14:textId="2F0BECEE" w:rsidR="0047181E" w:rsidRDefault="0047181E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6</w:t>
      </w:r>
      <w:r w:rsidR="007E0608" w:rsidRPr="007E0608">
        <w:rPr>
          <w:rFonts w:ascii="Times New Roman" w:hAnsi="Times New Roman" w:cs="Times New Roman"/>
          <w:sz w:val="28"/>
          <w:szCs w:val="28"/>
        </w:rPr>
        <w:t xml:space="preserve"> </w:t>
      </w:r>
      <w:r w:rsidR="007E060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EDD3F7" wp14:editId="5FD799C9">
            <wp:extent cx="6209665" cy="8814245"/>
            <wp:effectExtent l="0" t="0" r="63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81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39F77" w14:textId="77777777" w:rsidR="007E0608" w:rsidRDefault="007E0608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7FCC63F5" w14:textId="050E3E6F" w:rsidR="0047181E" w:rsidRDefault="0047181E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7</w:t>
      </w:r>
      <w:r w:rsidR="006752EC" w:rsidRPr="006752EC">
        <w:rPr>
          <w:rFonts w:ascii="Times New Roman" w:hAnsi="Times New Roman" w:cs="Times New Roman"/>
          <w:sz w:val="28"/>
          <w:szCs w:val="28"/>
        </w:rPr>
        <w:t xml:space="preserve"> </w:t>
      </w:r>
      <w:r w:rsidR="00AB3A2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BE652B" wp14:editId="53292F78">
            <wp:extent cx="6209665" cy="8766531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6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C3CE2" w14:textId="77777777" w:rsidR="00AB3A21" w:rsidRDefault="00AB3A21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7732552C" w14:textId="2423652E" w:rsidR="0047181E" w:rsidRDefault="0047181E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8</w:t>
      </w:r>
      <w:r w:rsidR="00AB3A21" w:rsidRPr="00AB3A21">
        <w:rPr>
          <w:rFonts w:ascii="Times New Roman" w:hAnsi="Times New Roman" w:cs="Times New Roman"/>
          <w:sz w:val="28"/>
          <w:szCs w:val="28"/>
        </w:rPr>
        <w:t xml:space="preserve"> </w:t>
      </w:r>
      <w:r w:rsidR="00AB3A2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A592E5" wp14:editId="2D61A878">
            <wp:extent cx="6209665" cy="8787756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87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8D558" w14:textId="77777777" w:rsidR="00AB3A21" w:rsidRDefault="00AB3A21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034D20AB" w14:textId="5F8FD321" w:rsidR="0047181E" w:rsidRDefault="0047181E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9</w:t>
      </w:r>
      <w:r w:rsidR="00AB3A21" w:rsidRPr="00AB3A21">
        <w:rPr>
          <w:rFonts w:ascii="Times New Roman" w:hAnsi="Times New Roman" w:cs="Times New Roman"/>
          <w:sz w:val="28"/>
          <w:szCs w:val="28"/>
        </w:rPr>
        <w:t xml:space="preserve"> </w:t>
      </w:r>
      <w:r w:rsidR="00AB3A2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ADE378" wp14:editId="0D461341">
            <wp:extent cx="6209665" cy="8773756"/>
            <wp:effectExtent l="0" t="0" r="63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73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D6DF8" w14:textId="77777777" w:rsidR="00AB3A21" w:rsidRDefault="00AB3A21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127B9025" w14:textId="0E01DE15" w:rsidR="0047181E" w:rsidRDefault="0047181E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10</w:t>
      </w:r>
      <w:r w:rsidR="00AB3A21" w:rsidRPr="00AB3A21">
        <w:rPr>
          <w:rFonts w:ascii="Times New Roman" w:hAnsi="Times New Roman" w:cs="Times New Roman"/>
          <w:sz w:val="28"/>
          <w:szCs w:val="28"/>
        </w:rPr>
        <w:t xml:space="preserve"> </w:t>
      </w:r>
      <w:r w:rsidR="00AB3A2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D02239" wp14:editId="30AE3BB3">
            <wp:extent cx="6209665" cy="8720481"/>
            <wp:effectExtent l="0" t="0" r="63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2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5199F" w14:textId="77777777" w:rsidR="00AB3A21" w:rsidRPr="00AB3A21" w:rsidRDefault="00AB3A21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227E872B" w14:textId="69FBC088" w:rsidR="0047181E" w:rsidRDefault="0047181E" w:rsidP="0047181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11</w:t>
      </w:r>
      <w:r w:rsidR="002408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8E9C4B" wp14:editId="742595F5">
            <wp:extent cx="8890" cy="889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87B" w:rsidRPr="0024087B">
        <w:rPr>
          <w:rFonts w:ascii="Times New Roman" w:hAnsi="Times New Roman" w:cs="Times New Roman"/>
          <w:sz w:val="28"/>
          <w:szCs w:val="28"/>
        </w:rPr>
        <w:t xml:space="preserve"> </w:t>
      </w:r>
      <w:r w:rsidR="002408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AC8C47" wp14:editId="01E7E381">
            <wp:extent cx="6209665" cy="8720481"/>
            <wp:effectExtent l="0" t="0" r="63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2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F76CC" w14:textId="77777777" w:rsidR="0024087B" w:rsidRDefault="0024087B" w:rsidP="0047181E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647CB608" w14:textId="49BB8D2B" w:rsidR="0047181E" w:rsidRDefault="0047181E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12</w:t>
      </w:r>
      <w:r w:rsidR="0024087B" w:rsidRPr="0024087B">
        <w:rPr>
          <w:rFonts w:ascii="Times New Roman" w:hAnsi="Times New Roman" w:cs="Times New Roman"/>
          <w:sz w:val="28"/>
          <w:szCs w:val="28"/>
        </w:rPr>
        <w:t xml:space="preserve"> </w:t>
      </w:r>
      <w:r w:rsidR="002408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DB502F" wp14:editId="31BBF501">
            <wp:extent cx="6209665" cy="8787756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87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2EE06" w14:textId="77777777" w:rsidR="0024087B" w:rsidRDefault="0024087B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25F7F9F1" w14:textId="189D80A6" w:rsidR="0047181E" w:rsidRPr="00485C99" w:rsidRDefault="0047181E" w:rsidP="0047181E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13</w:t>
      </w:r>
      <w:r w:rsidR="0024087B" w:rsidRPr="0024087B">
        <w:rPr>
          <w:noProof/>
          <w:lang w:eastAsia="ru-RU"/>
        </w:rPr>
        <w:t xml:space="preserve"> </w:t>
      </w:r>
      <w:r w:rsidR="0024087B">
        <w:rPr>
          <w:noProof/>
          <w:lang w:eastAsia="ru-RU"/>
        </w:rPr>
        <w:drawing>
          <wp:inline distT="0" distB="0" distL="0" distR="0" wp14:anchorId="3FC3F163" wp14:editId="5B103A68">
            <wp:extent cx="6151245" cy="8618220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512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7181E" w:rsidRPr="00485C99" w:rsidSect="00677DDB">
      <w:pgSz w:w="11906" w:h="16838"/>
      <w:pgMar w:top="709" w:right="851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4BC2359" w14:textId="77777777" w:rsidR="00AB3A21" w:rsidRDefault="00AB3A21" w:rsidP="007E0683">
      <w:pPr>
        <w:spacing w:after="0" w:line="240" w:lineRule="auto"/>
      </w:pPr>
      <w:r>
        <w:separator/>
      </w:r>
    </w:p>
  </w:endnote>
  <w:endnote w:type="continuationSeparator" w:id="0">
    <w:p w14:paraId="41F1CCE6" w14:textId="77777777" w:rsidR="00AB3A21" w:rsidRDefault="00AB3A21" w:rsidP="007E06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4B2C2AA" w14:textId="77777777" w:rsidR="00AB3A21" w:rsidRDefault="00AB3A21" w:rsidP="007E0683">
      <w:pPr>
        <w:spacing w:after="0" w:line="240" w:lineRule="auto"/>
      </w:pPr>
      <w:r>
        <w:separator/>
      </w:r>
    </w:p>
  </w:footnote>
  <w:footnote w:type="continuationSeparator" w:id="0">
    <w:p w14:paraId="2D13797E" w14:textId="77777777" w:rsidR="00AB3A21" w:rsidRDefault="00AB3A21" w:rsidP="007E06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0B1C4A"/>
    <w:multiLevelType w:val="hybridMultilevel"/>
    <w:tmpl w:val="400A2AE8"/>
    <w:lvl w:ilvl="0" w:tplc="726E724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45E3575A"/>
    <w:multiLevelType w:val="hybridMultilevel"/>
    <w:tmpl w:val="94BEC86E"/>
    <w:lvl w:ilvl="0" w:tplc="DA9E9CBE">
      <w:start w:val="1"/>
      <w:numFmt w:val="decimal"/>
      <w:lvlText w:val="%1)"/>
      <w:lvlJc w:val="left"/>
      <w:pPr>
        <w:ind w:left="1737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58E341A0"/>
    <w:multiLevelType w:val="hybridMultilevel"/>
    <w:tmpl w:val="4CCA4022"/>
    <w:lvl w:ilvl="0" w:tplc="8FAAE5CC">
      <w:start w:val="1"/>
      <w:numFmt w:val="decimal"/>
      <w:lvlText w:val="%1)"/>
      <w:lvlJc w:val="left"/>
      <w:pPr>
        <w:ind w:left="1737" w:hanging="10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2" w:hanging="360"/>
      </w:pPr>
    </w:lvl>
    <w:lvl w:ilvl="2" w:tplc="0419001B" w:tentative="1">
      <w:start w:val="1"/>
      <w:numFmt w:val="lowerRoman"/>
      <w:lvlText w:val="%3."/>
      <w:lvlJc w:val="right"/>
      <w:pPr>
        <w:ind w:left="2442" w:hanging="180"/>
      </w:pPr>
    </w:lvl>
    <w:lvl w:ilvl="3" w:tplc="0419000F" w:tentative="1">
      <w:start w:val="1"/>
      <w:numFmt w:val="decimal"/>
      <w:lvlText w:val="%4."/>
      <w:lvlJc w:val="left"/>
      <w:pPr>
        <w:ind w:left="3162" w:hanging="360"/>
      </w:pPr>
    </w:lvl>
    <w:lvl w:ilvl="4" w:tplc="04190019" w:tentative="1">
      <w:start w:val="1"/>
      <w:numFmt w:val="lowerLetter"/>
      <w:lvlText w:val="%5."/>
      <w:lvlJc w:val="left"/>
      <w:pPr>
        <w:ind w:left="3882" w:hanging="360"/>
      </w:pPr>
    </w:lvl>
    <w:lvl w:ilvl="5" w:tplc="0419001B" w:tentative="1">
      <w:start w:val="1"/>
      <w:numFmt w:val="lowerRoman"/>
      <w:lvlText w:val="%6."/>
      <w:lvlJc w:val="right"/>
      <w:pPr>
        <w:ind w:left="4602" w:hanging="180"/>
      </w:pPr>
    </w:lvl>
    <w:lvl w:ilvl="6" w:tplc="0419000F" w:tentative="1">
      <w:start w:val="1"/>
      <w:numFmt w:val="decimal"/>
      <w:lvlText w:val="%7."/>
      <w:lvlJc w:val="left"/>
      <w:pPr>
        <w:ind w:left="5322" w:hanging="360"/>
      </w:pPr>
    </w:lvl>
    <w:lvl w:ilvl="7" w:tplc="04190019" w:tentative="1">
      <w:start w:val="1"/>
      <w:numFmt w:val="lowerLetter"/>
      <w:lvlText w:val="%8."/>
      <w:lvlJc w:val="left"/>
      <w:pPr>
        <w:ind w:left="6042" w:hanging="360"/>
      </w:pPr>
    </w:lvl>
    <w:lvl w:ilvl="8" w:tplc="0419001B" w:tentative="1">
      <w:start w:val="1"/>
      <w:numFmt w:val="lowerRoman"/>
      <w:lvlText w:val="%9."/>
      <w:lvlJc w:val="right"/>
      <w:pPr>
        <w:ind w:left="6762" w:hanging="180"/>
      </w:pPr>
    </w:lvl>
  </w:abstractNum>
  <w:abstractNum w:abstractNumId="3">
    <w:nsid w:val="7D8B044B"/>
    <w:multiLevelType w:val="multilevel"/>
    <w:tmpl w:val="D082B8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1F1B"/>
    <w:rsid w:val="0000223B"/>
    <w:rsid w:val="00003D00"/>
    <w:rsid w:val="00022AF1"/>
    <w:rsid w:val="00024BF0"/>
    <w:rsid w:val="000360E7"/>
    <w:rsid w:val="00040F98"/>
    <w:rsid w:val="00041A1A"/>
    <w:rsid w:val="000459C9"/>
    <w:rsid w:val="00047156"/>
    <w:rsid w:val="0005722B"/>
    <w:rsid w:val="000B59B0"/>
    <w:rsid w:val="000C2E2E"/>
    <w:rsid w:val="000C45B2"/>
    <w:rsid w:val="000E3535"/>
    <w:rsid w:val="000E5D59"/>
    <w:rsid w:val="00135E55"/>
    <w:rsid w:val="00161953"/>
    <w:rsid w:val="001A01A0"/>
    <w:rsid w:val="001D55DB"/>
    <w:rsid w:val="001E73AC"/>
    <w:rsid w:val="002012C6"/>
    <w:rsid w:val="00214AA8"/>
    <w:rsid w:val="002240EF"/>
    <w:rsid w:val="0024087B"/>
    <w:rsid w:val="00245077"/>
    <w:rsid w:val="00245FE0"/>
    <w:rsid w:val="00250A92"/>
    <w:rsid w:val="0026033F"/>
    <w:rsid w:val="00264206"/>
    <w:rsid w:val="00287BF4"/>
    <w:rsid w:val="002C3A4B"/>
    <w:rsid w:val="002C518C"/>
    <w:rsid w:val="002D17B3"/>
    <w:rsid w:val="002D40D2"/>
    <w:rsid w:val="002D4BF2"/>
    <w:rsid w:val="002E616F"/>
    <w:rsid w:val="002F0E7E"/>
    <w:rsid w:val="0030130A"/>
    <w:rsid w:val="00305F53"/>
    <w:rsid w:val="00312524"/>
    <w:rsid w:val="003330A8"/>
    <w:rsid w:val="003443B8"/>
    <w:rsid w:val="00346618"/>
    <w:rsid w:val="00352E75"/>
    <w:rsid w:val="00355A79"/>
    <w:rsid w:val="0037105F"/>
    <w:rsid w:val="003758B8"/>
    <w:rsid w:val="0037639D"/>
    <w:rsid w:val="0038103B"/>
    <w:rsid w:val="0039021C"/>
    <w:rsid w:val="00390DB3"/>
    <w:rsid w:val="003A71DA"/>
    <w:rsid w:val="003B081A"/>
    <w:rsid w:val="003B6FB7"/>
    <w:rsid w:val="003D07C7"/>
    <w:rsid w:val="003E2615"/>
    <w:rsid w:val="003E6FD3"/>
    <w:rsid w:val="00404E4C"/>
    <w:rsid w:val="0042102A"/>
    <w:rsid w:val="00430863"/>
    <w:rsid w:val="004337D4"/>
    <w:rsid w:val="004529E1"/>
    <w:rsid w:val="0047181E"/>
    <w:rsid w:val="00485C99"/>
    <w:rsid w:val="0049742A"/>
    <w:rsid w:val="004A4770"/>
    <w:rsid w:val="004E5DD5"/>
    <w:rsid w:val="004F1D2E"/>
    <w:rsid w:val="005002D5"/>
    <w:rsid w:val="005024F4"/>
    <w:rsid w:val="00516184"/>
    <w:rsid w:val="00516719"/>
    <w:rsid w:val="005315FB"/>
    <w:rsid w:val="00563056"/>
    <w:rsid w:val="0056341B"/>
    <w:rsid w:val="00573207"/>
    <w:rsid w:val="00574646"/>
    <w:rsid w:val="00580AB2"/>
    <w:rsid w:val="00583405"/>
    <w:rsid w:val="00584E4C"/>
    <w:rsid w:val="00591438"/>
    <w:rsid w:val="00596497"/>
    <w:rsid w:val="00597E37"/>
    <w:rsid w:val="005B0FD2"/>
    <w:rsid w:val="005B1F1B"/>
    <w:rsid w:val="005D538E"/>
    <w:rsid w:val="005D7B64"/>
    <w:rsid w:val="005E74B0"/>
    <w:rsid w:val="005F5837"/>
    <w:rsid w:val="006027D7"/>
    <w:rsid w:val="00655308"/>
    <w:rsid w:val="00664C3F"/>
    <w:rsid w:val="0067252D"/>
    <w:rsid w:val="006752EC"/>
    <w:rsid w:val="00677DDB"/>
    <w:rsid w:val="006B2BD0"/>
    <w:rsid w:val="006D06E2"/>
    <w:rsid w:val="006F5806"/>
    <w:rsid w:val="007152D0"/>
    <w:rsid w:val="0072658F"/>
    <w:rsid w:val="00762BF9"/>
    <w:rsid w:val="007702F0"/>
    <w:rsid w:val="00775FE4"/>
    <w:rsid w:val="007818F3"/>
    <w:rsid w:val="0078534E"/>
    <w:rsid w:val="0079198E"/>
    <w:rsid w:val="00797BB0"/>
    <w:rsid w:val="007A2B18"/>
    <w:rsid w:val="007B16F3"/>
    <w:rsid w:val="007B1D5D"/>
    <w:rsid w:val="007B2437"/>
    <w:rsid w:val="007B55FC"/>
    <w:rsid w:val="007E0608"/>
    <w:rsid w:val="007E0683"/>
    <w:rsid w:val="0080388A"/>
    <w:rsid w:val="0080503D"/>
    <w:rsid w:val="00807845"/>
    <w:rsid w:val="00841F32"/>
    <w:rsid w:val="008509C1"/>
    <w:rsid w:val="0086161B"/>
    <w:rsid w:val="0086597F"/>
    <w:rsid w:val="0088381B"/>
    <w:rsid w:val="008A1AFA"/>
    <w:rsid w:val="008B1723"/>
    <w:rsid w:val="008E50BB"/>
    <w:rsid w:val="00955279"/>
    <w:rsid w:val="00993D66"/>
    <w:rsid w:val="009E1646"/>
    <w:rsid w:val="009E5A14"/>
    <w:rsid w:val="00A121F3"/>
    <w:rsid w:val="00A15161"/>
    <w:rsid w:val="00A37B98"/>
    <w:rsid w:val="00A62ED5"/>
    <w:rsid w:val="00A915C1"/>
    <w:rsid w:val="00A91BF4"/>
    <w:rsid w:val="00AB04A4"/>
    <w:rsid w:val="00AB3A21"/>
    <w:rsid w:val="00AB4227"/>
    <w:rsid w:val="00AC5DB4"/>
    <w:rsid w:val="00AD361A"/>
    <w:rsid w:val="00AE0C0C"/>
    <w:rsid w:val="00AE3FC1"/>
    <w:rsid w:val="00AF0282"/>
    <w:rsid w:val="00B11F2C"/>
    <w:rsid w:val="00B145F1"/>
    <w:rsid w:val="00B20A46"/>
    <w:rsid w:val="00B2211C"/>
    <w:rsid w:val="00B54B7D"/>
    <w:rsid w:val="00B76AD5"/>
    <w:rsid w:val="00B90761"/>
    <w:rsid w:val="00B90F6D"/>
    <w:rsid w:val="00BF1D8B"/>
    <w:rsid w:val="00C26048"/>
    <w:rsid w:val="00C33809"/>
    <w:rsid w:val="00C764BF"/>
    <w:rsid w:val="00C765D5"/>
    <w:rsid w:val="00C84957"/>
    <w:rsid w:val="00CA3AB1"/>
    <w:rsid w:val="00CA7544"/>
    <w:rsid w:val="00CC6EDB"/>
    <w:rsid w:val="00CD505C"/>
    <w:rsid w:val="00CF1598"/>
    <w:rsid w:val="00CF719D"/>
    <w:rsid w:val="00D129C5"/>
    <w:rsid w:val="00D25094"/>
    <w:rsid w:val="00D55641"/>
    <w:rsid w:val="00D92162"/>
    <w:rsid w:val="00DC5A42"/>
    <w:rsid w:val="00DC7C2C"/>
    <w:rsid w:val="00DD5740"/>
    <w:rsid w:val="00DE0A40"/>
    <w:rsid w:val="00E00880"/>
    <w:rsid w:val="00E42DDD"/>
    <w:rsid w:val="00E52262"/>
    <w:rsid w:val="00E640C9"/>
    <w:rsid w:val="00E726AB"/>
    <w:rsid w:val="00E93684"/>
    <w:rsid w:val="00EC4C30"/>
    <w:rsid w:val="00EC6A04"/>
    <w:rsid w:val="00EE54E9"/>
    <w:rsid w:val="00EE5AFC"/>
    <w:rsid w:val="00F13E48"/>
    <w:rsid w:val="00F25459"/>
    <w:rsid w:val="00F304F4"/>
    <w:rsid w:val="00F31513"/>
    <w:rsid w:val="00F32CF6"/>
    <w:rsid w:val="00F37BED"/>
    <w:rsid w:val="00F45564"/>
    <w:rsid w:val="00F5680C"/>
    <w:rsid w:val="00F914F2"/>
    <w:rsid w:val="00FA41DC"/>
    <w:rsid w:val="00FC73F0"/>
    <w:rsid w:val="00FD2191"/>
    <w:rsid w:val="00FE28ED"/>
    <w:rsid w:val="00FE3CDF"/>
    <w:rsid w:val="00FF04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95C39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282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  <w:style w:type="character" w:customStyle="1" w:styleId="21">
    <w:name w:val="Неразрешенное упоминание2"/>
    <w:basedOn w:val="a0"/>
    <w:uiPriority w:val="99"/>
    <w:semiHidden/>
    <w:unhideWhenUsed/>
    <w:rsid w:val="00FE28ED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282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  <w:style w:type="character" w:customStyle="1" w:styleId="21">
    <w:name w:val="Неразрешенное упоминание2"/>
    <w:basedOn w:val="a0"/>
    <w:uiPriority w:val="99"/>
    <w:semiHidden/>
    <w:unhideWhenUsed/>
    <w:rsid w:val="00FE28E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310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image" Target="media/image14.png"/><Relationship Id="rId10" Type="http://schemas.openxmlformats.org/officeDocument/2006/relationships/image" Target="media/image1.png"/><Relationship Id="rId19" Type="http://schemas.openxmlformats.org/officeDocument/2006/relationships/image" Target="media/image10.emf"/><Relationship Id="rId4" Type="http://schemas.microsoft.com/office/2007/relationships/stylesWithEffects" Target="stylesWithEffects.xml"/><Relationship Id="rId9" Type="http://schemas.openxmlformats.org/officeDocument/2006/relationships/hyperlink" Target="https://www.citymurmansk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8F07D6-258A-4D9B-9DA5-267C3A95EF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674</TotalTime>
  <Pages>16</Pages>
  <Words>1315</Words>
  <Characters>7497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8795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Колесникова Маргарита Григорьевна</dc:creator>
  <cp:lastModifiedBy>_Олькина Татьяна Борисовна</cp:lastModifiedBy>
  <cp:revision>43</cp:revision>
  <cp:lastPrinted>2023-05-11T07:02:00Z</cp:lastPrinted>
  <dcterms:created xsi:type="dcterms:W3CDTF">2023-01-16T08:44:00Z</dcterms:created>
  <dcterms:modified xsi:type="dcterms:W3CDTF">2023-05-15T09:04:00Z</dcterms:modified>
</cp:coreProperties>
</file>