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41773" w14:textId="16699D45" w:rsidR="00D644C5" w:rsidRPr="00D644C5" w:rsidRDefault="00D644C5" w:rsidP="006E508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644C5">
        <w:rPr>
          <w:rFonts w:eastAsiaTheme="minorHAnsi"/>
          <w:b/>
          <w:bCs/>
          <w:sz w:val="28"/>
          <w:szCs w:val="28"/>
          <w:lang w:eastAsia="en-US"/>
        </w:rPr>
        <w:t>Основные задачи Комитета</w:t>
      </w:r>
    </w:p>
    <w:p w14:paraId="2A099EEC" w14:textId="28034785" w:rsidR="00D644C5" w:rsidRPr="00D644C5" w:rsidRDefault="00D644C5" w:rsidP="00D644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 xml:space="preserve">2.1. Обеспечение управления и распоряжения муниципальным имуществом города Мурманска, в том числе земельными и лесными участками, государственная собственность на которые не разграничена, в пределах полномочий, установленных </w:t>
      </w:r>
      <w:hyperlink r:id="rId8" w:history="1">
        <w:r w:rsidRPr="00D644C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644C5">
        <w:rPr>
          <w:rFonts w:eastAsiaTheme="minorHAnsi"/>
          <w:sz w:val="28"/>
          <w:szCs w:val="28"/>
          <w:lang w:eastAsia="en-US"/>
        </w:rPr>
        <w:t xml:space="preserve"> Мурманской области от 27.12.2019 </w:t>
      </w:r>
      <w:r>
        <w:rPr>
          <w:rFonts w:eastAsiaTheme="minorHAnsi"/>
          <w:sz w:val="28"/>
          <w:szCs w:val="28"/>
          <w:lang w:eastAsia="en-US"/>
        </w:rPr>
        <w:t xml:space="preserve">            № </w:t>
      </w:r>
      <w:r w:rsidRPr="00D644C5">
        <w:rPr>
          <w:rFonts w:eastAsiaTheme="minorHAnsi"/>
          <w:sz w:val="28"/>
          <w:szCs w:val="28"/>
          <w:lang w:eastAsia="en-US"/>
        </w:rPr>
        <w:t xml:space="preserve">2459-01-ЗМО </w:t>
      </w:r>
      <w:r>
        <w:rPr>
          <w:rFonts w:eastAsiaTheme="minorHAnsi"/>
          <w:sz w:val="28"/>
          <w:szCs w:val="28"/>
          <w:lang w:eastAsia="en-US"/>
        </w:rPr>
        <w:t>«</w:t>
      </w:r>
      <w:r w:rsidRPr="00D644C5">
        <w:rPr>
          <w:rFonts w:eastAsiaTheme="minorHAnsi"/>
          <w:sz w:val="28"/>
          <w:szCs w:val="28"/>
          <w:lang w:eastAsia="en-US"/>
        </w:rPr>
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D644C5">
        <w:rPr>
          <w:rFonts w:eastAsiaTheme="minorHAnsi"/>
          <w:sz w:val="28"/>
          <w:szCs w:val="28"/>
          <w:lang w:eastAsia="en-US"/>
        </w:rPr>
        <w:t>.</w:t>
      </w:r>
    </w:p>
    <w:p w14:paraId="1F7CF3AA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2.2. Обеспечение ведения реестра муниципального имущества города Мурманска.</w:t>
      </w:r>
    </w:p>
    <w:p w14:paraId="179C8B2A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2.3. Обеспечение приватизации муниципального имущества города Мурманска в соответствии с действующим законодательством и в порядке, установленном Советом депутатов города Мурманска.</w:t>
      </w:r>
    </w:p>
    <w:p w14:paraId="6B938BE5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2.4. Обеспечение на территории муниципального образования город Мурманск условий для реализации гражданами Российской Федерации права на жилище.</w:t>
      </w:r>
    </w:p>
    <w:p w14:paraId="15B63EE5" w14:textId="77777777" w:rsidR="00D644C5" w:rsidRPr="00D644C5" w:rsidRDefault="00D644C5" w:rsidP="00D644C5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644C5">
        <w:rPr>
          <w:rFonts w:eastAsiaTheme="minorHAnsi"/>
          <w:b/>
          <w:bCs/>
          <w:sz w:val="28"/>
          <w:szCs w:val="28"/>
          <w:lang w:eastAsia="en-US"/>
        </w:rPr>
        <w:t>3. Полномочия Комитета</w:t>
      </w:r>
    </w:p>
    <w:p w14:paraId="53DA03D0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3.1. Комитет от имени муниципального образования город Мурманск осуществляет полномочия в сфере управления и распоряжения муниципальным имуществом города Мурманска, в том числе:</w:t>
      </w:r>
    </w:p>
    <w:p w14:paraId="6DD12192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- зданиями, строениями, сооружениями, жилыми и нежилыми помещениями, объектами инфраструктуры, благоустройства и незавершенного строительства, объектами движимого имущества, в том числе объектами особо ценного движимого имущества, принадлежащими на праве собственности муниципальному образованию город Мурманск;</w:t>
      </w:r>
    </w:p>
    <w:p w14:paraId="0B01C42B" w14:textId="326F0FCB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 xml:space="preserve">- земельными и лесными участками, принадлежащими на праве собственности муниципальному образованию город Мурманск, а также земельными и лесными участками, государственная собственность на которые не разграничена, расположенными на территории муниципального образования город Мурманск, в пределах полномочий, установленных </w:t>
      </w:r>
      <w:hyperlink r:id="rId9" w:history="1">
        <w:r w:rsidRPr="00D644C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644C5">
        <w:rPr>
          <w:rFonts w:eastAsiaTheme="minorHAnsi"/>
          <w:sz w:val="28"/>
          <w:szCs w:val="28"/>
          <w:lang w:eastAsia="en-US"/>
        </w:rPr>
        <w:t xml:space="preserve"> Мурманской области от 27.12.2019 </w:t>
      </w:r>
      <w:r>
        <w:rPr>
          <w:rFonts w:eastAsiaTheme="minorHAnsi"/>
          <w:sz w:val="28"/>
          <w:szCs w:val="28"/>
          <w:lang w:eastAsia="en-US"/>
        </w:rPr>
        <w:t>№</w:t>
      </w:r>
      <w:r w:rsidRPr="00D644C5">
        <w:rPr>
          <w:rFonts w:eastAsiaTheme="minorHAnsi"/>
          <w:sz w:val="28"/>
          <w:szCs w:val="28"/>
          <w:lang w:eastAsia="en-US"/>
        </w:rPr>
        <w:t xml:space="preserve"> 2459-01-ЗМО </w:t>
      </w:r>
      <w:r>
        <w:rPr>
          <w:rFonts w:eastAsiaTheme="minorHAnsi"/>
          <w:sz w:val="28"/>
          <w:szCs w:val="28"/>
          <w:lang w:eastAsia="en-US"/>
        </w:rPr>
        <w:t>«</w:t>
      </w:r>
      <w:r w:rsidRPr="00D644C5">
        <w:rPr>
          <w:rFonts w:eastAsiaTheme="minorHAnsi"/>
          <w:sz w:val="28"/>
          <w:szCs w:val="28"/>
          <w:lang w:eastAsia="en-US"/>
        </w:rPr>
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D644C5">
        <w:rPr>
          <w:rFonts w:eastAsiaTheme="minorHAnsi"/>
          <w:sz w:val="28"/>
          <w:szCs w:val="28"/>
          <w:lang w:eastAsia="en-US"/>
        </w:rPr>
        <w:t>;</w:t>
      </w:r>
    </w:p>
    <w:p w14:paraId="79ECBF78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- акциями (вкладами, долями в уставном капитале) хозяйственных обществ, принадлежащими на праве собственности муниципальному образованию город Мурманск.</w:t>
      </w:r>
    </w:p>
    <w:p w14:paraId="0A7A6625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 Комитет от имени муниципального образования город Мурманск также осуществляет следующие полномочия:</w:t>
      </w:r>
    </w:p>
    <w:p w14:paraId="14AD3D2F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 xml:space="preserve">3.2.1. По приему в собственность муниципального образования город Мурманск имущества, в том числе в порядке безвозмездной передачи от публично-правовых образований, выморочного имущества в виде жилых помещений, бесхозяйных недвижимых вещей, движимых вещей, от которых </w:t>
      </w:r>
      <w:r w:rsidRPr="00D644C5">
        <w:rPr>
          <w:rFonts w:eastAsiaTheme="minorHAnsi"/>
          <w:sz w:val="28"/>
          <w:szCs w:val="28"/>
          <w:lang w:eastAsia="en-US"/>
        </w:rPr>
        <w:lastRenderedPageBreak/>
        <w:t>собственник отказался, расположенных на территории муниципального образования город Мурманск, имущества, передаваемого гражданами и юридическими лицами в результате мены, дарения (добровольного пожертвования), жилых помещений, принадлежащих гражданам на праве собственности, при получении гражданами субсидий на переезд в другую местность, в связи с улучшением их жилищных условий.</w:t>
      </w:r>
    </w:p>
    <w:p w14:paraId="55110033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3.2.2. По изъятию земельных участков для муниципальных нужд.</w:t>
      </w:r>
    </w:p>
    <w:p w14:paraId="0841935A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3.2.3. Органа, уполномоченного на предоставление муниципальных услуг в сфере управления и распоряжения муниципальным имуществом города Мурманска.</w:t>
      </w:r>
    </w:p>
    <w:p w14:paraId="66B1FC10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3.2.4. Собственника имущества и учредителя унитарных (казенных) предприятий и казенных (бюджетных, автономных) учреждений города Мурманска, акционера (участника) хозяйственных обществ, акции (вклады, доли в уставном капитале) которых принадлежат на праве собственности муниципальному образованию город Мурманск.</w:t>
      </w:r>
    </w:p>
    <w:p w14:paraId="551FDC36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3.2.5. Главного администратора доходов бюджета муниципального образования город Мурманск, главного распорядителя бюджетных средств муниципального образования город Мурманск.</w:t>
      </w:r>
    </w:p>
    <w:p w14:paraId="424FDAC2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3.2.6. Муниципального заказчика при осуществлении закупок товаров, работ, услуг для обеспечения муниципальных нужд.</w:t>
      </w:r>
    </w:p>
    <w:p w14:paraId="0C8827D6" w14:textId="77777777" w:rsidR="00D644C5" w:rsidRPr="00D644C5" w:rsidRDefault="00D644C5" w:rsidP="00D644C5">
      <w:pPr>
        <w:pStyle w:val="aa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C5">
        <w:rPr>
          <w:rFonts w:eastAsiaTheme="minorHAnsi"/>
          <w:sz w:val="28"/>
          <w:szCs w:val="28"/>
          <w:lang w:eastAsia="en-US"/>
        </w:rPr>
        <w:t>3.2.7. По проведению на территории муниципального образования город Мурманск мероприятий по выявлению правообладателей ранее учтенных объектов недвижимости, направлению сведений о правообладателях ранее учтенных объектов недвижимости для внесения в Единый государственный реестр недвижимости.</w:t>
      </w:r>
    </w:p>
    <w:p w14:paraId="1373AF97" w14:textId="77777777" w:rsidR="00D644C5" w:rsidRDefault="00D644C5" w:rsidP="00D644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8792DD1" w14:textId="77777777" w:rsidR="00892FB5" w:rsidRPr="00D644C5" w:rsidRDefault="00892FB5" w:rsidP="006E50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46A1E117" w14:textId="77777777" w:rsidR="002118B0" w:rsidRDefault="002118B0" w:rsidP="00C665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0A1D7A" w14:textId="6CC310FE" w:rsidR="00896E57" w:rsidRPr="00055591" w:rsidRDefault="00896E57" w:rsidP="00896E5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819A565" w14:textId="77777777" w:rsidR="00896E57" w:rsidRDefault="00896E57" w:rsidP="00896E57"/>
    <w:p w14:paraId="2AEABF87" w14:textId="77777777" w:rsidR="00165BCB" w:rsidRDefault="00165BCB"/>
    <w:sectPr w:rsidR="00165BCB" w:rsidSect="00FA17E4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F709C" w14:textId="77777777" w:rsidR="00335D3D" w:rsidRDefault="00335D3D" w:rsidP="00FA17E4">
      <w:r>
        <w:separator/>
      </w:r>
    </w:p>
  </w:endnote>
  <w:endnote w:type="continuationSeparator" w:id="0">
    <w:p w14:paraId="35AD0EB9" w14:textId="77777777" w:rsidR="00335D3D" w:rsidRDefault="00335D3D" w:rsidP="00FA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BD7B1" w14:textId="77777777" w:rsidR="00335D3D" w:rsidRDefault="00335D3D" w:rsidP="00FA17E4">
      <w:r>
        <w:separator/>
      </w:r>
    </w:p>
  </w:footnote>
  <w:footnote w:type="continuationSeparator" w:id="0">
    <w:p w14:paraId="43A84615" w14:textId="77777777" w:rsidR="00335D3D" w:rsidRDefault="00335D3D" w:rsidP="00FA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821177"/>
      <w:docPartObj>
        <w:docPartGallery w:val="Page Numbers (Top of Page)"/>
        <w:docPartUnique/>
      </w:docPartObj>
    </w:sdtPr>
    <w:sdtEndPr/>
    <w:sdtContent>
      <w:p w14:paraId="39BC35A5" w14:textId="77777777" w:rsidR="00FA17E4" w:rsidRDefault="00FA17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89">
          <w:rPr>
            <w:noProof/>
          </w:rPr>
          <w:t>2</w:t>
        </w:r>
        <w:r>
          <w:fldChar w:fldCharType="end"/>
        </w:r>
      </w:p>
    </w:sdtContent>
  </w:sdt>
  <w:p w14:paraId="0462C054" w14:textId="77777777" w:rsidR="00FA17E4" w:rsidRDefault="00FA17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712D"/>
    <w:multiLevelType w:val="hybridMultilevel"/>
    <w:tmpl w:val="9872D192"/>
    <w:lvl w:ilvl="0" w:tplc="CD606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C6"/>
    <w:rsid w:val="00036CCF"/>
    <w:rsid w:val="0006301D"/>
    <w:rsid w:val="0007518F"/>
    <w:rsid w:val="000E408D"/>
    <w:rsid w:val="0012763A"/>
    <w:rsid w:val="0015245A"/>
    <w:rsid w:val="00165BCB"/>
    <w:rsid w:val="00190BB0"/>
    <w:rsid w:val="001935CE"/>
    <w:rsid w:val="001E7DBB"/>
    <w:rsid w:val="002118B0"/>
    <w:rsid w:val="002759E2"/>
    <w:rsid w:val="00335D3D"/>
    <w:rsid w:val="003839E7"/>
    <w:rsid w:val="00390915"/>
    <w:rsid w:val="00391E9C"/>
    <w:rsid w:val="0057301B"/>
    <w:rsid w:val="005C7AD9"/>
    <w:rsid w:val="006A640D"/>
    <w:rsid w:val="006A7BD3"/>
    <w:rsid w:val="006B560C"/>
    <w:rsid w:val="006E5089"/>
    <w:rsid w:val="00722B48"/>
    <w:rsid w:val="0072348D"/>
    <w:rsid w:val="00747E5E"/>
    <w:rsid w:val="00793E1A"/>
    <w:rsid w:val="007F4B75"/>
    <w:rsid w:val="007F4C53"/>
    <w:rsid w:val="00892FB5"/>
    <w:rsid w:val="00896E57"/>
    <w:rsid w:val="00904F04"/>
    <w:rsid w:val="009D33DB"/>
    <w:rsid w:val="009E3DED"/>
    <w:rsid w:val="00A028C6"/>
    <w:rsid w:val="00A50CEF"/>
    <w:rsid w:val="00AE2A44"/>
    <w:rsid w:val="00AE388E"/>
    <w:rsid w:val="00B40080"/>
    <w:rsid w:val="00C153B8"/>
    <w:rsid w:val="00C665B7"/>
    <w:rsid w:val="00C728FC"/>
    <w:rsid w:val="00C87FF7"/>
    <w:rsid w:val="00CC4C65"/>
    <w:rsid w:val="00CE52D1"/>
    <w:rsid w:val="00CF3B08"/>
    <w:rsid w:val="00D435AD"/>
    <w:rsid w:val="00D6323A"/>
    <w:rsid w:val="00D644C5"/>
    <w:rsid w:val="00DE7CA1"/>
    <w:rsid w:val="00E01168"/>
    <w:rsid w:val="00E52BFD"/>
    <w:rsid w:val="00E705F9"/>
    <w:rsid w:val="00EB3DCA"/>
    <w:rsid w:val="00F37A4A"/>
    <w:rsid w:val="00F65933"/>
    <w:rsid w:val="00F772A3"/>
    <w:rsid w:val="00FA17E4"/>
    <w:rsid w:val="00F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D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6E5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5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896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896E57"/>
    <w:pPr>
      <w:spacing w:after="120"/>
    </w:pPr>
  </w:style>
  <w:style w:type="character" w:customStyle="1" w:styleId="a5">
    <w:name w:val="Основной текст Знак"/>
    <w:basedOn w:val="a0"/>
    <w:link w:val="a4"/>
    <w:rsid w:val="00896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A1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1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C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11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6E5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5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896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896E57"/>
    <w:pPr>
      <w:spacing w:after="120"/>
    </w:pPr>
  </w:style>
  <w:style w:type="character" w:customStyle="1" w:styleId="a5">
    <w:name w:val="Основной текст Знак"/>
    <w:basedOn w:val="a0"/>
    <w:link w:val="a4"/>
    <w:rsid w:val="00896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A1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1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C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11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62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36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Анатольевна</dc:creator>
  <cp:lastModifiedBy>_Ястребов Дима Михайлович</cp:lastModifiedBy>
  <cp:revision>9</cp:revision>
  <cp:lastPrinted>2023-03-30T09:04:00Z</cp:lastPrinted>
  <dcterms:created xsi:type="dcterms:W3CDTF">2025-05-20T12:53:00Z</dcterms:created>
  <dcterms:modified xsi:type="dcterms:W3CDTF">2025-05-21T08:20:00Z</dcterms:modified>
</cp:coreProperties>
</file>