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BD2" w:rsidRDefault="000214ED" w:rsidP="00210BD2">
      <w:pPr>
        <w:autoSpaceDE w:val="0"/>
        <w:autoSpaceDN w:val="0"/>
        <w:adjustRightInd w:val="0"/>
        <w:spacing w:after="0" w:line="240" w:lineRule="auto"/>
        <w:ind w:left="3119"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0214ED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BD2" w:rsidRDefault="00726936" w:rsidP="00210BD2">
      <w:pPr>
        <w:autoSpaceDE w:val="0"/>
        <w:autoSpaceDN w:val="0"/>
        <w:adjustRightInd w:val="0"/>
        <w:spacing w:after="0" w:line="240" w:lineRule="auto"/>
        <w:ind w:left="3119"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674785">
        <w:rPr>
          <w:rFonts w:ascii="Times New Roman" w:hAnsi="Times New Roman" w:cs="Times New Roman"/>
          <w:sz w:val="28"/>
          <w:szCs w:val="28"/>
        </w:rPr>
        <w:t>к постановлению</w:t>
      </w:r>
      <w:r w:rsidR="00210BD2">
        <w:rPr>
          <w:rFonts w:ascii="Times New Roman" w:hAnsi="Times New Roman" w:cs="Times New Roman"/>
          <w:sz w:val="28"/>
          <w:szCs w:val="28"/>
        </w:rPr>
        <w:t xml:space="preserve"> </w:t>
      </w:r>
      <w:r w:rsidRPr="0067478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26936" w:rsidRPr="00674785" w:rsidRDefault="00726936" w:rsidP="00210BD2">
      <w:pPr>
        <w:autoSpaceDE w:val="0"/>
        <w:autoSpaceDN w:val="0"/>
        <w:adjustRightInd w:val="0"/>
        <w:spacing w:after="0" w:line="240" w:lineRule="auto"/>
        <w:ind w:left="3119" w:firstLineChars="709" w:firstLine="1985"/>
        <w:jc w:val="center"/>
        <w:rPr>
          <w:rFonts w:ascii="Times New Roman" w:hAnsi="Times New Roman" w:cs="Times New Roman"/>
          <w:sz w:val="28"/>
          <w:szCs w:val="28"/>
        </w:rPr>
      </w:pPr>
      <w:r w:rsidRPr="00674785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726936" w:rsidRPr="00674785" w:rsidRDefault="00726936" w:rsidP="002343F6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785">
        <w:rPr>
          <w:rFonts w:ascii="Times New Roman" w:hAnsi="Times New Roman" w:cs="Times New Roman"/>
          <w:sz w:val="28"/>
          <w:szCs w:val="28"/>
        </w:rPr>
        <w:t>от</w:t>
      </w:r>
      <w:r w:rsidR="002D260A">
        <w:rPr>
          <w:rFonts w:ascii="Times New Roman" w:hAnsi="Times New Roman" w:cs="Times New Roman"/>
          <w:sz w:val="28"/>
          <w:szCs w:val="28"/>
        </w:rPr>
        <w:t xml:space="preserve"> </w:t>
      </w:r>
      <w:r w:rsidR="002343F6">
        <w:rPr>
          <w:rFonts w:ascii="Times New Roman" w:hAnsi="Times New Roman" w:cs="Times New Roman"/>
          <w:sz w:val="28"/>
          <w:szCs w:val="28"/>
        </w:rPr>
        <w:t>__________</w:t>
      </w:r>
      <w:r w:rsidRPr="00674785">
        <w:rPr>
          <w:rFonts w:ascii="Times New Roman" w:hAnsi="Times New Roman" w:cs="Times New Roman"/>
          <w:sz w:val="28"/>
          <w:szCs w:val="28"/>
        </w:rPr>
        <w:t xml:space="preserve">  №</w:t>
      </w:r>
      <w:r w:rsidR="002343F6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2D26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26936" w:rsidRDefault="00726936" w:rsidP="00726936">
      <w:pPr>
        <w:spacing w:after="0" w:line="240" w:lineRule="auto"/>
        <w:ind w:firstLineChars="252"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936" w:rsidRDefault="00726936" w:rsidP="009218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936" w:rsidRPr="00210BD2" w:rsidRDefault="009218A1" w:rsidP="009218A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0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предоставления субсидии из бюджета муниципального образования город Мурманск на финансовое обеспечение затрат </w:t>
      </w:r>
      <w:r w:rsidR="00A133D3" w:rsidRPr="00210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транспортным организациям в части оформления </w:t>
      </w:r>
      <w:r w:rsidR="00D04F48" w:rsidRPr="00210B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транспорта </w:t>
      </w:r>
    </w:p>
    <w:p w:rsidR="00726936" w:rsidRPr="00202614" w:rsidRDefault="00726936" w:rsidP="00202614">
      <w:pPr>
        <w:spacing w:after="0" w:line="240" w:lineRule="auto"/>
        <w:ind w:firstLineChars="12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8A1" w:rsidRPr="00CE50E7" w:rsidRDefault="009218A1" w:rsidP="009218A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10BD2">
        <w:rPr>
          <w:rFonts w:ascii="Times New Roman" w:hAnsi="Times New Roman" w:cs="Times New Roman"/>
          <w:b w:val="0"/>
          <w:sz w:val="28"/>
          <w:szCs w:val="28"/>
        </w:rPr>
        <w:tab/>
        <w:t>1. Общие положения</w:t>
      </w:r>
    </w:p>
    <w:p w:rsidR="009218A1" w:rsidRPr="00202614" w:rsidRDefault="009218A1" w:rsidP="009218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субсидии из бюджета муниципального образования город Мурманск на финансовое обеспечение затрат </w:t>
      </w:r>
      <w:r w:rsidR="000214ED">
        <w:rPr>
          <w:rFonts w:ascii="Times New Roman" w:hAnsi="Times New Roman" w:cs="Times New Roman"/>
          <w:bCs/>
          <w:sz w:val="28"/>
          <w:szCs w:val="28"/>
        </w:rPr>
        <w:t>транспортным организациям</w:t>
      </w:r>
      <w:r w:rsidR="008403D7" w:rsidRPr="002666F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2E20FF">
        <w:rPr>
          <w:rFonts w:ascii="Times New Roman" w:hAnsi="Times New Roman" w:cs="Times New Roman"/>
          <w:bCs/>
          <w:sz w:val="28"/>
          <w:szCs w:val="28"/>
        </w:rPr>
        <w:t xml:space="preserve">части </w:t>
      </w:r>
      <w:r w:rsidR="008403D7" w:rsidRPr="002666F6">
        <w:rPr>
          <w:rFonts w:ascii="Times New Roman" w:hAnsi="Times New Roman" w:cs="Times New Roman"/>
          <w:bCs/>
          <w:sz w:val="28"/>
          <w:szCs w:val="28"/>
        </w:rPr>
        <w:t>оформлени</w:t>
      </w:r>
      <w:r w:rsidR="002E20FF">
        <w:rPr>
          <w:rFonts w:ascii="Times New Roman" w:hAnsi="Times New Roman" w:cs="Times New Roman"/>
          <w:bCs/>
          <w:sz w:val="28"/>
          <w:szCs w:val="28"/>
        </w:rPr>
        <w:t>я</w:t>
      </w:r>
      <w:r w:rsidR="00D6320B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8403D7" w:rsidRPr="002666F6">
        <w:rPr>
          <w:rFonts w:ascii="Times New Roman" w:hAnsi="Times New Roman" w:cs="Times New Roman"/>
          <w:bCs/>
          <w:sz w:val="28"/>
          <w:szCs w:val="28"/>
        </w:rPr>
        <w:t xml:space="preserve">ранспорта </w:t>
      </w:r>
      <w:r w:rsidR="004E3F5A" w:rsidRPr="00461391">
        <w:rPr>
          <w:rFonts w:ascii="Times New Roman" w:hAnsi="Times New Roman" w:cs="Times New Roman"/>
          <w:sz w:val="28"/>
          <w:szCs w:val="28"/>
        </w:rPr>
        <w:t>(далее - Порядок и Субсидия соответственно)</w:t>
      </w:r>
      <w:r w:rsidR="004E3F5A" w:rsidRPr="004E3F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50E7">
        <w:rPr>
          <w:rFonts w:ascii="Times New Roman" w:hAnsi="Times New Roman" w:cs="Times New Roman"/>
          <w:sz w:val="28"/>
          <w:szCs w:val="28"/>
        </w:rPr>
        <w:t>определяет: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Субсидии;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- категории получателей Субсидии, имеющих право на получение Субсидии;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- порядок возврата Субсидии в бюджет муниципального образования город Мурман</w:t>
      </w:r>
      <w:proofErr w:type="gramStart"/>
      <w:r w:rsidRPr="00CE50E7">
        <w:rPr>
          <w:rFonts w:ascii="Times New Roman" w:hAnsi="Times New Roman" w:cs="Times New Roman"/>
          <w:sz w:val="28"/>
          <w:szCs w:val="28"/>
        </w:rPr>
        <w:t>ск в сл</w:t>
      </w:r>
      <w:proofErr w:type="gramEnd"/>
      <w:r w:rsidRPr="00CE50E7">
        <w:rPr>
          <w:rFonts w:ascii="Times New Roman" w:hAnsi="Times New Roman" w:cs="Times New Roman"/>
          <w:sz w:val="28"/>
          <w:szCs w:val="28"/>
        </w:rPr>
        <w:t>учае нарушения условий, установленных при ее предоставлении;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- случаи и порядок возврата в текущем финансовом году получателем Субсидии остатков Субсидии, предоставленной в целях финансового обеспечения затрат в связи с производством (реализацией) товаров, выполнением работ, оказанием услуг, не использованной в отчетном финансовом году;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- положения об обязательной проверке главным распорядителем бюджетных средств, предоставляющим Субсидию, и органами муниципального финансового контроля соблюдения условий, целей и порядка предоставления Субсидии ее получателями.</w:t>
      </w:r>
    </w:p>
    <w:p w:rsidR="008403D7" w:rsidRPr="002666F6" w:rsidRDefault="008403D7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 xml:space="preserve">1.2. Под </w:t>
      </w:r>
      <w:r w:rsidR="005C45F2">
        <w:rPr>
          <w:rFonts w:ascii="Times New Roman" w:hAnsi="Times New Roman" w:cs="Times New Roman"/>
          <w:sz w:val="28"/>
          <w:szCs w:val="28"/>
        </w:rPr>
        <w:t>транспортными организациями</w:t>
      </w:r>
      <w:r w:rsidR="0027595F" w:rsidRPr="002666F6">
        <w:rPr>
          <w:rFonts w:ascii="Times New Roman" w:hAnsi="Times New Roman" w:cs="Times New Roman"/>
          <w:sz w:val="28"/>
          <w:szCs w:val="28"/>
        </w:rPr>
        <w:t xml:space="preserve"> </w:t>
      </w:r>
      <w:r w:rsidRPr="002666F6">
        <w:rPr>
          <w:rFonts w:ascii="Times New Roman" w:hAnsi="Times New Roman" w:cs="Times New Roman"/>
          <w:sz w:val="28"/>
          <w:szCs w:val="28"/>
        </w:rPr>
        <w:t>в настоящем Порядке понимаются юридические лица и индивидуальные предприниматели, осуществляющие в границах муниципального образования город Мурманск перевозки пассажиров и багажа по муниципальным маршрутам регулярных перевозок транспортом общего пользования.</w:t>
      </w:r>
    </w:p>
    <w:p w:rsidR="009218A1" w:rsidRPr="00CE50E7" w:rsidRDefault="00FD24F0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>1.3.</w:t>
      </w:r>
      <w:r w:rsidR="009218A1" w:rsidRPr="002666F6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="009218A1" w:rsidRPr="00A82569">
        <w:rPr>
          <w:rFonts w:ascii="Times New Roman" w:hAnsi="Times New Roman" w:cs="Times New Roman"/>
          <w:sz w:val="28"/>
          <w:szCs w:val="28"/>
        </w:rPr>
        <w:t xml:space="preserve"> получение Субсидии </w:t>
      </w:r>
      <w:r w:rsidR="009218A1" w:rsidRPr="002666F6">
        <w:rPr>
          <w:rFonts w:ascii="Times New Roman" w:hAnsi="Times New Roman" w:cs="Times New Roman"/>
          <w:sz w:val="28"/>
          <w:szCs w:val="28"/>
        </w:rPr>
        <w:t>имеют</w:t>
      </w:r>
      <w:r w:rsidR="0092415D" w:rsidRPr="002666F6">
        <w:rPr>
          <w:rFonts w:ascii="Times New Roman" w:hAnsi="Times New Roman" w:cs="Times New Roman"/>
          <w:sz w:val="28"/>
          <w:szCs w:val="28"/>
        </w:rPr>
        <w:t xml:space="preserve"> </w:t>
      </w:r>
      <w:r w:rsidR="000214ED">
        <w:rPr>
          <w:rFonts w:ascii="Times New Roman" w:hAnsi="Times New Roman" w:cs="Times New Roman"/>
          <w:sz w:val="28"/>
          <w:szCs w:val="28"/>
        </w:rPr>
        <w:t>транспортные организации</w:t>
      </w:r>
      <w:r w:rsidR="009218A1" w:rsidRPr="00A82569">
        <w:rPr>
          <w:rFonts w:ascii="Times New Roman" w:hAnsi="Times New Roman" w:cs="Times New Roman"/>
          <w:sz w:val="28"/>
          <w:szCs w:val="28"/>
        </w:rPr>
        <w:t xml:space="preserve">, обладающие технической возможностью по </w:t>
      </w:r>
      <w:r w:rsidR="00D6320B">
        <w:rPr>
          <w:rFonts w:ascii="Times New Roman" w:hAnsi="Times New Roman" w:cs="Times New Roman"/>
          <w:sz w:val="28"/>
          <w:szCs w:val="28"/>
        </w:rPr>
        <w:t>оформлению т</w:t>
      </w:r>
      <w:r w:rsidR="00D333EE">
        <w:rPr>
          <w:rFonts w:ascii="Times New Roman" w:hAnsi="Times New Roman" w:cs="Times New Roman"/>
          <w:sz w:val="28"/>
          <w:szCs w:val="28"/>
        </w:rPr>
        <w:t>ранспорта</w:t>
      </w:r>
      <w:r w:rsidR="0016258F">
        <w:rPr>
          <w:rFonts w:ascii="Times New Roman" w:hAnsi="Times New Roman" w:cs="Times New Roman"/>
          <w:sz w:val="28"/>
          <w:szCs w:val="28"/>
        </w:rPr>
        <w:t>, используем</w:t>
      </w:r>
      <w:r w:rsidR="00D333EE">
        <w:rPr>
          <w:rFonts w:ascii="Times New Roman" w:hAnsi="Times New Roman" w:cs="Times New Roman"/>
          <w:sz w:val="28"/>
          <w:szCs w:val="28"/>
        </w:rPr>
        <w:t>ого</w:t>
      </w:r>
      <w:r w:rsidR="0016258F" w:rsidRPr="0016258F">
        <w:rPr>
          <w:rFonts w:ascii="Times New Roman" w:hAnsi="Times New Roman" w:cs="Times New Roman"/>
          <w:sz w:val="28"/>
          <w:szCs w:val="28"/>
        </w:rPr>
        <w:t xml:space="preserve"> </w:t>
      </w:r>
      <w:r w:rsidR="0092415D">
        <w:rPr>
          <w:rFonts w:ascii="Times New Roman" w:hAnsi="Times New Roman" w:cs="Times New Roman"/>
          <w:sz w:val="28"/>
          <w:szCs w:val="28"/>
        </w:rPr>
        <w:t xml:space="preserve">для </w:t>
      </w:r>
      <w:r w:rsidR="0016258F" w:rsidRPr="00A82569">
        <w:rPr>
          <w:rFonts w:ascii="Times New Roman" w:hAnsi="Times New Roman" w:cs="Times New Roman"/>
          <w:sz w:val="28"/>
          <w:szCs w:val="28"/>
        </w:rPr>
        <w:t>перевозки пассажиров и багажа</w:t>
      </w:r>
      <w:r w:rsidR="0016258F">
        <w:rPr>
          <w:rFonts w:ascii="Times New Roman" w:hAnsi="Times New Roman" w:cs="Times New Roman"/>
          <w:sz w:val="28"/>
          <w:szCs w:val="28"/>
        </w:rPr>
        <w:t xml:space="preserve">, </w:t>
      </w:r>
      <w:r w:rsidR="009218A1" w:rsidRPr="00F268D6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D4003C">
        <w:rPr>
          <w:rFonts w:ascii="Times New Roman" w:hAnsi="Times New Roman" w:cs="Times New Roman"/>
          <w:sz w:val="28"/>
          <w:szCs w:val="28"/>
        </w:rPr>
        <w:t>19</w:t>
      </w:r>
      <w:r w:rsidR="009218A1" w:rsidRPr="00F268D6">
        <w:rPr>
          <w:rFonts w:ascii="Times New Roman" w:hAnsi="Times New Roman" w:cs="Times New Roman"/>
          <w:sz w:val="28"/>
          <w:szCs w:val="28"/>
        </w:rPr>
        <w:t xml:space="preserve"> единиц и площадью бортов каждого транспортного средства под оформление без учета окон не менее 35 </w:t>
      </w:r>
      <w:proofErr w:type="spellStart"/>
      <w:r w:rsidR="00210BD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210BD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F71AD5">
        <w:rPr>
          <w:rFonts w:ascii="Times New Roman" w:hAnsi="Times New Roman" w:cs="Times New Roman"/>
          <w:sz w:val="28"/>
          <w:szCs w:val="28"/>
        </w:rPr>
        <w:t xml:space="preserve"> </w:t>
      </w:r>
      <w:r w:rsidR="0092415D" w:rsidRPr="002666F6">
        <w:rPr>
          <w:rFonts w:ascii="Times New Roman" w:hAnsi="Times New Roman" w:cs="Times New Roman"/>
          <w:sz w:val="28"/>
          <w:szCs w:val="28"/>
        </w:rPr>
        <w:t>(далее - Получатель Субсидии)</w:t>
      </w:r>
      <w:r w:rsidR="002666F6">
        <w:rPr>
          <w:rFonts w:ascii="Times New Roman" w:hAnsi="Times New Roman" w:cs="Times New Roman"/>
          <w:sz w:val="28"/>
          <w:szCs w:val="28"/>
        </w:rPr>
        <w:t>.</w:t>
      </w:r>
    </w:p>
    <w:p w:rsidR="009218A1" w:rsidRPr="002666F6" w:rsidRDefault="00FD24F0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2666F6">
        <w:rPr>
          <w:rFonts w:ascii="Times New Roman" w:hAnsi="Times New Roman" w:cs="Times New Roman"/>
          <w:sz w:val="28"/>
          <w:szCs w:val="28"/>
        </w:rPr>
        <w:t xml:space="preserve">1.4. </w:t>
      </w:r>
      <w:r w:rsidR="009366C4" w:rsidRPr="009366C4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безвозмездной и безвозвратной основе в целях финансового обеспечения затрат Получателя Субсидии в части оформления </w:t>
      </w:r>
      <w:r w:rsidR="00C07D28">
        <w:rPr>
          <w:rFonts w:ascii="Times New Roman" w:hAnsi="Times New Roman" w:cs="Times New Roman"/>
          <w:sz w:val="28"/>
          <w:szCs w:val="28"/>
        </w:rPr>
        <w:t>т</w:t>
      </w:r>
      <w:r w:rsidR="009366C4" w:rsidRPr="001C1AAB">
        <w:rPr>
          <w:rFonts w:ascii="Times New Roman" w:hAnsi="Times New Roman" w:cs="Times New Roman"/>
          <w:sz w:val="28"/>
          <w:szCs w:val="28"/>
        </w:rPr>
        <w:t xml:space="preserve">ранспорта </w:t>
      </w:r>
      <w:r w:rsidR="0013196D" w:rsidRPr="0013196D">
        <w:rPr>
          <w:rFonts w:ascii="Times New Roman" w:hAnsi="Times New Roman" w:cs="Times New Roman"/>
          <w:sz w:val="28"/>
          <w:szCs w:val="28"/>
        </w:rPr>
        <w:t xml:space="preserve">по актуальным вопросам жизни города Мурманска, с последующим подтверждением ее использования в соответствии с условиями и </w:t>
      </w:r>
      <w:r w:rsidR="0013196D" w:rsidRPr="0013196D">
        <w:rPr>
          <w:rFonts w:ascii="Times New Roman" w:hAnsi="Times New Roman" w:cs="Times New Roman"/>
          <w:sz w:val="28"/>
          <w:szCs w:val="28"/>
        </w:rPr>
        <w:lastRenderedPageBreak/>
        <w:t>целями предоставления</w:t>
      </w:r>
      <w:r w:rsidR="0013196D">
        <w:rPr>
          <w:rFonts w:ascii="Times New Roman" w:hAnsi="Times New Roman" w:cs="Times New Roman"/>
          <w:sz w:val="28"/>
          <w:szCs w:val="28"/>
        </w:rPr>
        <w:t xml:space="preserve">. </w:t>
      </w:r>
      <w:r w:rsidR="0013196D" w:rsidRPr="0013196D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9366C4" w:rsidRPr="001C1AAB">
        <w:rPr>
          <w:rFonts w:ascii="Times New Roman" w:hAnsi="Times New Roman" w:cs="Times New Roman"/>
          <w:sz w:val="28"/>
          <w:szCs w:val="28"/>
        </w:rPr>
        <w:t xml:space="preserve"> в</w:t>
      </w:r>
      <w:r w:rsidR="009366C4" w:rsidRPr="009366C4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муниципальной программы города Мурманска «Развитие транспортной системы» на 2018 - 2024 годы, утвержденной постановлением администрации города Мурманска от 13.11.2017 № 3607, с последующим подтверждением ее использования в соответствии с условиями и целями предоставления.</w:t>
      </w:r>
    </w:p>
    <w:p w:rsidR="009218A1" w:rsidRPr="00CE50E7" w:rsidRDefault="00FD24F0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6F6">
        <w:rPr>
          <w:rFonts w:ascii="Times New Roman" w:hAnsi="Times New Roman" w:cs="Times New Roman"/>
          <w:sz w:val="28"/>
          <w:szCs w:val="28"/>
        </w:rPr>
        <w:t>1.5.</w:t>
      </w:r>
      <w:r w:rsidR="009218A1" w:rsidRPr="002666F6">
        <w:rPr>
          <w:rFonts w:ascii="Times New Roman" w:hAnsi="Times New Roman" w:cs="Times New Roman"/>
          <w:sz w:val="28"/>
          <w:szCs w:val="28"/>
        </w:rPr>
        <w:t xml:space="preserve"> Субсидия предоставляется в соответствии со сводной бюджетной росписью бюджета муниципального образования город Мурман</w:t>
      </w:r>
      <w:proofErr w:type="gramStart"/>
      <w:r w:rsidR="009218A1" w:rsidRPr="002666F6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="009218A1" w:rsidRPr="002666F6">
        <w:rPr>
          <w:rFonts w:ascii="Times New Roman" w:hAnsi="Times New Roman" w:cs="Times New Roman"/>
          <w:sz w:val="28"/>
          <w:szCs w:val="28"/>
        </w:rPr>
        <w:t xml:space="preserve">еделах лимитов бюджетных обязательств, предусмотренных комитету по развитию городского хозяйства администрации города Мурманска (далее - Комитет) в соответствующем финансовом году на цели, указанные в пункте </w:t>
      </w:r>
      <w:r w:rsidRPr="002666F6">
        <w:rPr>
          <w:rFonts w:ascii="Times New Roman" w:hAnsi="Times New Roman" w:cs="Times New Roman"/>
          <w:sz w:val="28"/>
          <w:szCs w:val="28"/>
        </w:rPr>
        <w:t>1.4</w:t>
      </w:r>
      <w:r w:rsidR="009218A1" w:rsidRPr="002666F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9218A1" w:rsidRPr="00CE50E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9218A1" w:rsidRPr="00202614" w:rsidRDefault="009218A1" w:rsidP="009218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8A1" w:rsidRPr="00210BD2" w:rsidRDefault="009218A1" w:rsidP="009218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0BD2">
        <w:rPr>
          <w:rFonts w:ascii="Times New Roman" w:hAnsi="Times New Roman" w:cs="Times New Roman"/>
          <w:b w:val="0"/>
          <w:sz w:val="28"/>
          <w:szCs w:val="28"/>
        </w:rPr>
        <w:t>2. Условия и порядок предоставления Субсидии</w:t>
      </w:r>
    </w:p>
    <w:p w:rsidR="009218A1" w:rsidRPr="00202614" w:rsidRDefault="009218A1" w:rsidP="009218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2.1. Субсидия предоставляется </w:t>
      </w:r>
      <w:proofErr w:type="gramStart"/>
      <w:r w:rsidRPr="00CE50E7">
        <w:rPr>
          <w:rFonts w:ascii="Times New Roman" w:hAnsi="Times New Roman" w:cs="Times New Roman"/>
          <w:sz w:val="28"/>
          <w:szCs w:val="28"/>
        </w:rPr>
        <w:t>на основании соглашения о предоставлении Субсидии на финансовое обеспечение затрат в связи с производством</w:t>
      </w:r>
      <w:proofErr w:type="gramEnd"/>
      <w:r w:rsidRPr="00CE50E7">
        <w:rPr>
          <w:rFonts w:ascii="Times New Roman" w:hAnsi="Times New Roman" w:cs="Times New Roman"/>
          <w:sz w:val="28"/>
          <w:szCs w:val="28"/>
        </w:rPr>
        <w:t xml:space="preserve"> (реализацией) товаров, выполнением работ, оказанием услуг в соответствии с типовой формой, утвержденной приказом управления финансов администрации города Мурманска (далее - Соглашение).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CE50E7">
        <w:rPr>
          <w:rFonts w:ascii="Times New Roman" w:hAnsi="Times New Roman" w:cs="Times New Roman"/>
          <w:sz w:val="28"/>
          <w:szCs w:val="28"/>
        </w:rPr>
        <w:t>2.2. Для заключения Соглашения Получатель Субсидии направляет в Комитет заявление о предоставлении Субсидии с приложением следующих документов: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2.2.1. Копии выписки из Единого государственного реестра юридических лиц, Единого государственного реестра индивидуальных предпринимателей, полученной не ранее чем за один месяц до даты подачи заявления.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2.2.2. Сведений о банковских реквизитах, фамилии, имени, отчестве руководителя (для юридического лица), индивидуального предпринимателя и главного бухгалтера (при наличии), юридическом и фактическом адресе, контактных телефонах Получателя Субсидии.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2.2.3. Копии устава (изменений, дополнений к уставу) с отметкой налогового органа о регистрации.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2.2.4. Справки в произвольной форме об отсутствии просроченной задолженности по возврату в бюджет муниципального образования город Мурманск субсидий, бюджетных инвестиций, </w:t>
      </w:r>
      <w:proofErr w:type="gramStart"/>
      <w:r w:rsidRPr="00CE50E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E50E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иной просроченной задолженности перед бюджетом муниципального образования город Мурманск.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2.2.5. </w:t>
      </w:r>
      <w:r w:rsidR="001A2416">
        <w:rPr>
          <w:rFonts w:ascii="Times New Roman" w:hAnsi="Times New Roman" w:cs="Times New Roman"/>
          <w:sz w:val="28"/>
          <w:szCs w:val="28"/>
        </w:rPr>
        <w:t>Э</w:t>
      </w:r>
      <w:r w:rsidRPr="00CE50E7">
        <w:rPr>
          <w:rFonts w:ascii="Times New Roman" w:hAnsi="Times New Roman" w:cs="Times New Roman"/>
          <w:sz w:val="28"/>
          <w:szCs w:val="28"/>
        </w:rPr>
        <w:t>скиз</w:t>
      </w:r>
      <w:r w:rsidR="00301D27">
        <w:rPr>
          <w:rFonts w:ascii="Times New Roman" w:hAnsi="Times New Roman" w:cs="Times New Roman"/>
          <w:sz w:val="28"/>
          <w:szCs w:val="28"/>
        </w:rPr>
        <w:t>ов</w:t>
      </w:r>
      <w:r w:rsidRPr="00CE50E7">
        <w:rPr>
          <w:rFonts w:ascii="Times New Roman" w:hAnsi="Times New Roman" w:cs="Times New Roman"/>
          <w:sz w:val="28"/>
          <w:szCs w:val="28"/>
        </w:rPr>
        <w:t xml:space="preserve"> оформления </w:t>
      </w:r>
      <w:r w:rsidR="00C07D28">
        <w:rPr>
          <w:rFonts w:ascii="Times New Roman" w:hAnsi="Times New Roman" w:cs="Times New Roman"/>
          <w:sz w:val="28"/>
          <w:szCs w:val="28"/>
        </w:rPr>
        <w:t>т</w:t>
      </w:r>
      <w:r w:rsidR="00D333EE">
        <w:rPr>
          <w:rFonts w:ascii="Times New Roman" w:hAnsi="Times New Roman" w:cs="Times New Roman"/>
          <w:sz w:val="28"/>
          <w:szCs w:val="28"/>
        </w:rPr>
        <w:t>ранспорта</w:t>
      </w:r>
      <w:r w:rsidRPr="00CE50E7">
        <w:rPr>
          <w:rFonts w:ascii="Times New Roman" w:hAnsi="Times New Roman" w:cs="Times New Roman"/>
          <w:sz w:val="28"/>
          <w:szCs w:val="28"/>
        </w:rPr>
        <w:t>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2.2.6. </w:t>
      </w:r>
      <w:r w:rsidRPr="00F268D6">
        <w:rPr>
          <w:rFonts w:ascii="Times New Roman" w:hAnsi="Times New Roman" w:cs="Times New Roman"/>
          <w:sz w:val="28"/>
          <w:szCs w:val="28"/>
        </w:rPr>
        <w:t xml:space="preserve">Справки в произвольной форме о наличии технической возможности по оформлению </w:t>
      </w:r>
      <w:r w:rsidR="00C07D28">
        <w:rPr>
          <w:rFonts w:ascii="Times New Roman" w:hAnsi="Times New Roman" w:cs="Times New Roman"/>
          <w:sz w:val="28"/>
          <w:szCs w:val="28"/>
        </w:rPr>
        <w:t>т</w:t>
      </w:r>
      <w:r w:rsidR="00D333EE">
        <w:rPr>
          <w:rFonts w:ascii="Times New Roman" w:hAnsi="Times New Roman" w:cs="Times New Roman"/>
          <w:sz w:val="28"/>
          <w:szCs w:val="28"/>
        </w:rPr>
        <w:t>ра</w:t>
      </w:r>
      <w:r w:rsidR="00EA6133">
        <w:rPr>
          <w:rFonts w:ascii="Times New Roman" w:hAnsi="Times New Roman" w:cs="Times New Roman"/>
          <w:sz w:val="28"/>
          <w:szCs w:val="28"/>
        </w:rPr>
        <w:t>н</w:t>
      </w:r>
      <w:r w:rsidR="00D333EE">
        <w:rPr>
          <w:rFonts w:ascii="Times New Roman" w:hAnsi="Times New Roman" w:cs="Times New Roman"/>
          <w:sz w:val="28"/>
          <w:szCs w:val="28"/>
        </w:rPr>
        <w:t>спорта</w:t>
      </w:r>
      <w:r w:rsidR="005C45F2" w:rsidRPr="005C45F2">
        <w:rPr>
          <w:rFonts w:ascii="Times New Roman" w:hAnsi="Times New Roman" w:cs="Times New Roman"/>
          <w:sz w:val="28"/>
          <w:szCs w:val="28"/>
        </w:rPr>
        <w:t>, исполь</w:t>
      </w:r>
      <w:r w:rsidR="00D333EE">
        <w:rPr>
          <w:rFonts w:ascii="Times New Roman" w:hAnsi="Times New Roman" w:cs="Times New Roman"/>
          <w:sz w:val="28"/>
          <w:szCs w:val="28"/>
        </w:rPr>
        <w:t>зуемого</w:t>
      </w:r>
      <w:r w:rsidR="005C45F2" w:rsidRPr="005C45F2">
        <w:rPr>
          <w:rFonts w:ascii="Times New Roman" w:hAnsi="Times New Roman" w:cs="Times New Roman"/>
          <w:sz w:val="28"/>
          <w:szCs w:val="28"/>
        </w:rPr>
        <w:t xml:space="preserve"> для перевозки пассажиров и багажа</w:t>
      </w:r>
      <w:r w:rsidR="005C45F2">
        <w:rPr>
          <w:rFonts w:ascii="Times New Roman" w:hAnsi="Times New Roman" w:cs="Times New Roman"/>
          <w:sz w:val="28"/>
          <w:szCs w:val="28"/>
        </w:rPr>
        <w:t>,</w:t>
      </w:r>
      <w:r w:rsidR="006C1D48">
        <w:rPr>
          <w:rFonts w:ascii="Times New Roman" w:hAnsi="Times New Roman" w:cs="Times New Roman"/>
          <w:sz w:val="28"/>
          <w:szCs w:val="28"/>
        </w:rPr>
        <w:t xml:space="preserve"> Получателя Субсидии (в количестве</w:t>
      </w:r>
      <w:r w:rsidR="00D333EE">
        <w:rPr>
          <w:rFonts w:ascii="Times New Roman" w:hAnsi="Times New Roman" w:cs="Times New Roman"/>
          <w:sz w:val="28"/>
          <w:szCs w:val="28"/>
        </w:rPr>
        <w:t xml:space="preserve"> </w:t>
      </w:r>
      <w:r w:rsidR="00C46F7E">
        <w:rPr>
          <w:rFonts w:ascii="Times New Roman" w:hAnsi="Times New Roman" w:cs="Times New Roman"/>
          <w:sz w:val="28"/>
          <w:szCs w:val="28"/>
        </w:rPr>
        <w:t>1</w:t>
      </w:r>
      <w:r w:rsidR="00D4003C">
        <w:rPr>
          <w:rFonts w:ascii="Times New Roman" w:hAnsi="Times New Roman" w:cs="Times New Roman"/>
          <w:sz w:val="28"/>
          <w:szCs w:val="28"/>
        </w:rPr>
        <w:t>9</w:t>
      </w:r>
      <w:r w:rsidRPr="00F268D6">
        <w:rPr>
          <w:rFonts w:ascii="Times New Roman" w:hAnsi="Times New Roman" w:cs="Times New Roman"/>
          <w:sz w:val="28"/>
          <w:szCs w:val="28"/>
        </w:rPr>
        <w:t xml:space="preserve"> ед., площадь бортов каждого </w:t>
      </w:r>
      <w:r w:rsidR="00D333EE">
        <w:rPr>
          <w:rFonts w:ascii="Times New Roman" w:hAnsi="Times New Roman" w:cs="Times New Roman"/>
          <w:sz w:val="28"/>
          <w:szCs w:val="28"/>
        </w:rPr>
        <w:t>(</w:t>
      </w:r>
      <w:r w:rsidRPr="00F268D6">
        <w:rPr>
          <w:rFonts w:ascii="Times New Roman" w:hAnsi="Times New Roman" w:cs="Times New Roman"/>
          <w:sz w:val="28"/>
          <w:szCs w:val="28"/>
        </w:rPr>
        <w:t>под оформление без учета окон</w:t>
      </w:r>
      <w:r w:rsidR="00D333EE">
        <w:rPr>
          <w:rFonts w:ascii="Times New Roman" w:hAnsi="Times New Roman" w:cs="Times New Roman"/>
          <w:sz w:val="28"/>
          <w:szCs w:val="28"/>
        </w:rPr>
        <w:t>)</w:t>
      </w:r>
      <w:r w:rsidR="00301D27">
        <w:rPr>
          <w:rFonts w:ascii="Times New Roman" w:hAnsi="Times New Roman" w:cs="Times New Roman"/>
          <w:sz w:val="28"/>
          <w:szCs w:val="28"/>
        </w:rPr>
        <w:t xml:space="preserve"> не менее 35 </w:t>
      </w:r>
      <w:proofErr w:type="spellStart"/>
      <w:r w:rsidR="00301D2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268D6">
        <w:rPr>
          <w:rFonts w:ascii="Times New Roman" w:hAnsi="Times New Roman" w:cs="Times New Roman"/>
          <w:sz w:val="28"/>
          <w:szCs w:val="28"/>
        </w:rPr>
        <w:t>).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2.2.7. </w:t>
      </w:r>
      <w:proofErr w:type="gramStart"/>
      <w:r w:rsidRPr="00CE50E7">
        <w:rPr>
          <w:rFonts w:ascii="Times New Roman" w:hAnsi="Times New Roman" w:cs="Times New Roman"/>
          <w:sz w:val="28"/>
          <w:szCs w:val="28"/>
        </w:rPr>
        <w:t xml:space="preserve">Справки территориального органа Федеральной налоговой службы, подписанной ее руководителем (иным уполномоченным лицом), по состоянию на первое число месяца, предшествующего месяцу, в котором планируется заключение Соглашения, подтверждающей отсутствие у Получателя Субсидии </w:t>
      </w:r>
      <w:r w:rsidRPr="00CE50E7">
        <w:rPr>
          <w:rFonts w:ascii="Times New Roman" w:hAnsi="Times New Roman" w:cs="Times New Roman"/>
          <w:sz w:val="28"/>
          <w:szCs w:val="28"/>
        </w:rPr>
        <w:lastRenderedPageBreak/>
        <w:t>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Федерации.</w:t>
      </w:r>
      <w:proofErr w:type="gramEnd"/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CE50E7">
        <w:rPr>
          <w:rFonts w:ascii="Times New Roman" w:hAnsi="Times New Roman" w:cs="Times New Roman"/>
          <w:sz w:val="28"/>
          <w:szCs w:val="28"/>
        </w:rPr>
        <w:t>2.3. Документация оформляется в печатном виде на стандартных листах формата А</w:t>
      </w:r>
      <w:proofErr w:type="gramStart"/>
      <w:r w:rsidRPr="00CE50E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E50E7">
        <w:rPr>
          <w:rFonts w:ascii="Times New Roman" w:hAnsi="Times New Roman" w:cs="Times New Roman"/>
          <w:sz w:val="28"/>
          <w:szCs w:val="28"/>
        </w:rPr>
        <w:t>, нумеруется, прош</w:t>
      </w:r>
      <w:r w:rsidR="004D14A8">
        <w:rPr>
          <w:rFonts w:ascii="Times New Roman" w:hAnsi="Times New Roman" w:cs="Times New Roman"/>
          <w:sz w:val="28"/>
          <w:szCs w:val="28"/>
        </w:rPr>
        <w:t>ивается, скрепляется записью «</w:t>
      </w:r>
      <w:r w:rsidRPr="00CE50E7">
        <w:rPr>
          <w:rFonts w:ascii="Times New Roman" w:hAnsi="Times New Roman" w:cs="Times New Roman"/>
          <w:sz w:val="28"/>
          <w:szCs w:val="28"/>
        </w:rPr>
        <w:t>Прошито и пронумеровано ___ листов</w:t>
      </w:r>
      <w:r w:rsidR="004D14A8">
        <w:rPr>
          <w:rFonts w:ascii="Times New Roman" w:hAnsi="Times New Roman" w:cs="Times New Roman"/>
          <w:sz w:val="28"/>
          <w:szCs w:val="28"/>
        </w:rPr>
        <w:t>»</w:t>
      </w:r>
      <w:r w:rsidRPr="00CE50E7">
        <w:rPr>
          <w:rFonts w:ascii="Times New Roman" w:hAnsi="Times New Roman" w:cs="Times New Roman"/>
          <w:sz w:val="28"/>
          <w:szCs w:val="28"/>
        </w:rPr>
        <w:t xml:space="preserve"> с указанием даты, фамилии, инициалов, должности руководителя Получателя Субсидии (юридического лица), заверяется подписью индивидуального предпринимателя или руководителя Получателя Субсидии (юридического лица), а также печатью Получателя Субсидии (при наличии).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Исправления в пакете предоставляемых документов не допускаются.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6"/>
      <w:bookmarkEnd w:id="4"/>
      <w:r w:rsidRPr="00CE50E7">
        <w:rPr>
          <w:rFonts w:ascii="Times New Roman" w:hAnsi="Times New Roman" w:cs="Times New Roman"/>
          <w:sz w:val="28"/>
          <w:szCs w:val="28"/>
        </w:rPr>
        <w:t>2.4. Комитет регистрирует заявление о предоставлении Субсидии в день его поступления и в течение трех</w:t>
      </w:r>
      <w:r w:rsidR="00301D27">
        <w:rPr>
          <w:rFonts w:ascii="Times New Roman" w:hAnsi="Times New Roman" w:cs="Times New Roman"/>
          <w:sz w:val="28"/>
          <w:szCs w:val="28"/>
        </w:rPr>
        <w:t xml:space="preserve"> </w:t>
      </w:r>
      <w:r w:rsidRPr="00CE50E7">
        <w:rPr>
          <w:rFonts w:ascii="Times New Roman" w:hAnsi="Times New Roman" w:cs="Times New Roman"/>
          <w:sz w:val="28"/>
          <w:szCs w:val="28"/>
        </w:rPr>
        <w:t>рабочих дней со дня регистрации осуществляет проверку предоставленных документов на их соответствие требованиям настоящего Порядка.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2.5. В случае несоблюдения Получателем Субсидии требований к составу и (или) обнаружения недостоверной информации в предоставленных документах, </w:t>
      </w:r>
      <w:r w:rsidRPr="00527958">
        <w:rPr>
          <w:rFonts w:ascii="Times New Roman" w:hAnsi="Times New Roman" w:cs="Times New Roman"/>
          <w:sz w:val="28"/>
          <w:szCs w:val="28"/>
        </w:rPr>
        <w:t xml:space="preserve">предусмотренных пунктом 2.2 настоящего </w:t>
      </w:r>
      <w:r w:rsidRPr="00CE50E7">
        <w:rPr>
          <w:rFonts w:ascii="Times New Roman" w:hAnsi="Times New Roman" w:cs="Times New Roman"/>
          <w:sz w:val="28"/>
          <w:szCs w:val="28"/>
        </w:rPr>
        <w:t>Порядка, Комитет в срок не позднее трех рабочих дней после завершения проверки на соответствие предоставленных документов требованиям настоящего Порядка направляет Получателю Субсидии письменное уведомление об отказе в заключени</w:t>
      </w:r>
      <w:proofErr w:type="gramStart"/>
      <w:r w:rsidRPr="00CE50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E50E7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2.6. В случае несоблюдения Получателем Субсидии требований к оформлению документов, предусмотренных </w:t>
      </w:r>
      <w:r w:rsidRPr="00527958">
        <w:rPr>
          <w:rFonts w:ascii="Times New Roman" w:hAnsi="Times New Roman" w:cs="Times New Roman"/>
          <w:sz w:val="28"/>
          <w:szCs w:val="28"/>
        </w:rPr>
        <w:t xml:space="preserve">пунктом 2.3 </w:t>
      </w:r>
      <w:r w:rsidRPr="00CE50E7">
        <w:rPr>
          <w:rFonts w:ascii="Times New Roman" w:hAnsi="Times New Roman" w:cs="Times New Roman"/>
          <w:sz w:val="28"/>
          <w:szCs w:val="28"/>
        </w:rPr>
        <w:t xml:space="preserve">настоящего Порядка, Комитет не позднее трех рабочих дней после завершения проверки, предусмотренной </w:t>
      </w:r>
      <w:r w:rsidRPr="00527958">
        <w:rPr>
          <w:rFonts w:ascii="Times New Roman" w:hAnsi="Times New Roman" w:cs="Times New Roman"/>
          <w:sz w:val="28"/>
          <w:szCs w:val="28"/>
        </w:rPr>
        <w:t xml:space="preserve">пунктом 2.4 </w:t>
      </w:r>
      <w:r w:rsidRPr="00CE50E7">
        <w:rPr>
          <w:rFonts w:ascii="Times New Roman" w:hAnsi="Times New Roman" w:cs="Times New Roman"/>
          <w:sz w:val="28"/>
          <w:szCs w:val="28"/>
        </w:rPr>
        <w:t>настоящего Порядка, производит возврат документов Получателю Субсидии для доработки.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Повторная проверка документов на предмет их соответствия требованиям </w:t>
      </w:r>
      <w:r w:rsidRPr="00527958">
        <w:rPr>
          <w:rFonts w:ascii="Times New Roman" w:hAnsi="Times New Roman" w:cs="Times New Roman"/>
          <w:sz w:val="28"/>
          <w:szCs w:val="28"/>
        </w:rPr>
        <w:t xml:space="preserve">пункта 2.3 настоящего Порядка производится Комитетом в сроки, установленные пунктом 2.4 </w:t>
      </w:r>
      <w:r w:rsidRPr="00CE50E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2.7. В случае соответствия документов требованиям настоящего Порядка Комитет готовит проект Соглашения и в срок не позднее трех рабочих дней после завершения проверки на соответствие предоставленных документов требованиям настоящего Порядка направляет Получателю Субсидии проект Соглашения для подписания.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2.8. Отказ в получении Субсидии не препятствует повторному обращению при соблюдении условий, предусмотренных </w:t>
      </w:r>
      <w:r w:rsidRPr="00527958">
        <w:rPr>
          <w:rFonts w:ascii="Times New Roman" w:hAnsi="Times New Roman" w:cs="Times New Roman"/>
          <w:sz w:val="28"/>
          <w:szCs w:val="28"/>
        </w:rPr>
        <w:t xml:space="preserve">пунктами 2.2 и 2.3 </w:t>
      </w:r>
      <w:r w:rsidRPr="00CE50E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2.9. Суб</w:t>
      </w:r>
      <w:r w:rsidR="00C67150">
        <w:rPr>
          <w:rFonts w:ascii="Times New Roman" w:hAnsi="Times New Roman" w:cs="Times New Roman"/>
          <w:sz w:val="28"/>
          <w:szCs w:val="28"/>
        </w:rPr>
        <w:t>сидия предоставляется в 2020</w:t>
      </w:r>
      <w:r w:rsidRPr="00CE50E7">
        <w:rPr>
          <w:rFonts w:ascii="Times New Roman" w:hAnsi="Times New Roman" w:cs="Times New Roman"/>
          <w:sz w:val="28"/>
          <w:szCs w:val="28"/>
        </w:rPr>
        <w:t xml:space="preserve"> году за счет средств </w:t>
      </w:r>
      <w:r w:rsidRPr="00F268D6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город Мурманск в размере </w:t>
      </w:r>
      <w:r w:rsidR="00F268D6">
        <w:rPr>
          <w:rFonts w:ascii="Times New Roman" w:hAnsi="Times New Roman" w:cs="Times New Roman"/>
          <w:sz w:val="28"/>
          <w:szCs w:val="28"/>
        </w:rPr>
        <w:t>3</w:t>
      </w:r>
      <w:r w:rsidR="00A44F91">
        <w:rPr>
          <w:rFonts w:ascii="Times New Roman" w:hAnsi="Times New Roman" w:cs="Times New Roman"/>
          <w:sz w:val="28"/>
          <w:szCs w:val="28"/>
        </w:rPr>
        <w:t xml:space="preserve"> </w:t>
      </w:r>
      <w:r w:rsidR="00F268D6">
        <w:rPr>
          <w:rFonts w:ascii="Times New Roman" w:hAnsi="Times New Roman" w:cs="Times New Roman"/>
          <w:sz w:val="28"/>
          <w:szCs w:val="28"/>
        </w:rPr>
        <w:t>000 000</w:t>
      </w:r>
      <w:r w:rsidRPr="00F268D6">
        <w:rPr>
          <w:rFonts w:ascii="Times New Roman" w:hAnsi="Times New Roman" w:cs="Times New Roman"/>
          <w:sz w:val="28"/>
          <w:szCs w:val="28"/>
        </w:rPr>
        <w:t>,00 руб.</w:t>
      </w:r>
      <w:r w:rsidRPr="00CE50E7">
        <w:rPr>
          <w:rFonts w:ascii="Times New Roman" w:hAnsi="Times New Roman" w:cs="Times New Roman"/>
          <w:sz w:val="28"/>
          <w:szCs w:val="28"/>
        </w:rPr>
        <w:t xml:space="preserve"> с последующим подтверждением ее использования в соответствии с условиями и целями предоставления.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2.10. Обязательными условиями предоставления Субсидии, включаемыми в Соглашение, являются: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0E7">
        <w:rPr>
          <w:rFonts w:ascii="Times New Roman" w:hAnsi="Times New Roman" w:cs="Times New Roman"/>
          <w:sz w:val="28"/>
          <w:szCs w:val="28"/>
        </w:rPr>
        <w:t xml:space="preserve">- согласие соответственно Получателя Субсидии и лиц, являющихся поставщиками (подрядчиками, исполнителями) по договорам (соглашениям), </w:t>
      </w:r>
      <w:r w:rsidRPr="00CE50E7">
        <w:rPr>
          <w:rFonts w:ascii="Times New Roman" w:hAnsi="Times New Roman" w:cs="Times New Roman"/>
          <w:sz w:val="28"/>
          <w:szCs w:val="28"/>
        </w:rPr>
        <w:lastRenderedPageBreak/>
        <w:t>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Комитетом и органами муниципального</w:t>
      </w:r>
      <w:proofErr w:type="gramEnd"/>
      <w:r w:rsidRPr="00CE50E7">
        <w:rPr>
          <w:rFonts w:ascii="Times New Roman" w:hAnsi="Times New Roman" w:cs="Times New Roman"/>
          <w:sz w:val="28"/>
          <w:szCs w:val="28"/>
        </w:rPr>
        <w:t xml:space="preserve"> финансового контроля проверок соблюдения ими условий, целей и порядка предоставления Субсидии;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0E7">
        <w:rPr>
          <w:rFonts w:ascii="Times New Roman" w:hAnsi="Times New Roman" w:cs="Times New Roman"/>
          <w:sz w:val="28"/>
          <w:szCs w:val="28"/>
        </w:rPr>
        <w:t>- запрет приобретения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указанных средств иных операций, определенных нормативными правовыми актами, муниципальными правовыми актами, регулирующими предоставление Субсидии.</w:t>
      </w:r>
      <w:proofErr w:type="gramEnd"/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2.11. Получатель Субсидии должен соответствовать на первое число месяца, предшествующего месяцу, в котором планируется заключение Соглашения, следующим требованиям: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-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- 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CE50E7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CE50E7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- Получатель Субсидии - юридическое </w:t>
      </w:r>
      <w:r w:rsidRPr="00765C14">
        <w:rPr>
          <w:rFonts w:ascii="Times New Roman" w:hAnsi="Times New Roman" w:cs="Times New Roman"/>
          <w:sz w:val="28"/>
          <w:szCs w:val="28"/>
        </w:rPr>
        <w:t>лицо не</w:t>
      </w:r>
      <w:r w:rsidR="00F71AD5" w:rsidRPr="00765C14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3F6DD4">
        <w:rPr>
          <w:rFonts w:ascii="Times New Roman" w:hAnsi="Times New Roman" w:cs="Times New Roman"/>
          <w:sz w:val="28"/>
          <w:szCs w:val="28"/>
        </w:rPr>
        <w:t>о</w:t>
      </w:r>
      <w:r w:rsidRPr="00765C14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="003F6DD4">
        <w:rPr>
          <w:rFonts w:ascii="Times New Roman" w:hAnsi="Times New Roman" w:cs="Times New Roman"/>
          <w:sz w:val="28"/>
          <w:szCs w:val="28"/>
        </w:rPr>
        <w:t>ь</w:t>
      </w:r>
      <w:r w:rsidRPr="00765C14">
        <w:rPr>
          <w:rFonts w:ascii="Times New Roman" w:hAnsi="Times New Roman" w:cs="Times New Roman"/>
          <w:sz w:val="28"/>
          <w:szCs w:val="28"/>
        </w:rPr>
        <w:t xml:space="preserve">ся в процессе реорганизации, ликвидации, </w:t>
      </w:r>
      <w:r w:rsidR="00AE132D" w:rsidRPr="00765C14">
        <w:rPr>
          <w:rFonts w:ascii="Times New Roman" w:hAnsi="Times New Roman" w:cs="Times New Roman"/>
          <w:sz w:val="28"/>
          <w:szCs w:val="28"/>
        </w:rPr>
        <w:t>в отношении него не</w:t>
      </w:r>
      <w:r w:rsidR="00AE132D">
        <w:rPr>
          <w:rFonts w:ascii="Times New Roman" w:hAnsi="Times New Roman" w:cs="Times New Roman"/>
          <w:sz w:val="28"/>
          <w:szCs w:val="28"/>
        </w:rPr>
        <w:t xml:space="preserve"> введена процедура </w:t>
      </w:r>
      <w:r w:rsidRPr="00CE50E7">
        <w:rPr>
          <w:rFonts w:ascii="Times New Roman" w:hAnsi="Times New Roman" w:cs="Times New Roman"/>
          <w:sz w:val="28"/>
          <w:szCs w:val="28"/>
        </w:rPr>
        <w:t>банкротства,</w:t>
      </w:r>
      <w:r w:rsidR="00AE132D">
        <w:rPr>
          <w:rFonts w:ascii="Times New Roman" w:hAnsi="Times New Roman" w:cs="Times New Roman"/>
          <w:sz w:val="28"/>
          <w:szCs w:val="28"/>
        </w:rPr>
        <w:t xml:space="preserve"> деятельность Получателя Субсидии не приостановлена в порядке, предусмотренном законодательством Российской Федерации,</w:t>
      </w:r>
      <w:r w:rsidRPr="00CE50E7">
        <w:rPr>
          <w:rFonts w:ascii="Times New Roman" w:hAnsi="Times New Roman" w:cs="Times New Roman"/>
          <w:sz w:val="28"/>
          <w:szCs w:val="28"/>
        </w:rPr>
        <w:t xml:space="preserve"> а Получатель Субсидии - индивидуальный предприниматель не должен быть прекратившим деятельность в качестве индивидуального предпринимателя;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50E7">
        <w:rPr>
          <w:rFonts w:ascii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CE50E7">
        <w:rPr>
          <w:rFonts w:ascii="Times New Roman" w:hAnsi="Times New Roman" w:cs="Times New Roman"/>
          <w:sz w:val="28"/>
          <w:szCs w:val="28"/>
        </w:rPr>
        <w:t xml:space="preserve">) в </w:t>
      </w:r>
      <w:r w:rsidRPr="00CE50E7">
        <w:rPr>
          <w:rFonts w:ascii="Times New Roman" w:hAnsi="Times New Roman" w:cs="Times New Roman"/>
          <w:sz w:val="28"/>
          <w:szCs w:val="28"/>
        </w:rPr>
        <w:lastRenderedPageBreak/>
        <w:t>отношении таких юридических лиц, в совокупности превышает 50 процентов;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- Получатель Субсидии не должен получать средства из бюджета бюджетной системы Российской Федерации, из котор</w:t>
      </w:r>
      <w:r w:rsidR="00D6320B">
        <w:rPr>
          <w:rFonts w:ascii="Times New Roman" w:hAnsi="Times New Roman" w:cs="Times New Roman"/>
          <w:sz w:val="28"/>
          <w:szCs w:val="28"/>
        </w:rPr>
        <w:t>ого планируется предоставление с</w:t>
      </w:r>
      <w:r w:rsidRPr="00CE50E7">
        <w:rPr>
          <w:rFonts w:ascii="Times New Roman" w:hAnsi="Times New Roman" w:cs="Times New Roman"/>
          <w:sz w:val="28"/>
          <w:szCs w:val="28"/>
        </w:rPr>
        <w:t xml:space="preserve">убсидии в соответствии с правовым актом, на основании иных нормативных правовых актов или муниципальных правовых актов на цели, указанные </w:t>
      </w:r>
      <w:r w:rsidRPr="00527958">
        <w:rPr>
          <w:rFonts w:ascii="Times New Roman" w:hAnsi="Times New Roman" w:cs="Times New Roman"/>
          <w:sz w:val="28"/>
          <w:szCs w:val="28"/>
        </w:rPr>
        <w:t xml:space="preserve">в </w:t>
      </w:r>
      <w:r w:rsidRPr="002666F6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1A3EC0" w:rsidRPr="002666F6">
        <w:rPr>
          <w:rFonts w:ascii="Times New Roman" w:hAnsi="Times New Roman" w:cs="Times New Roman"/>
          <w:sz w:val="28"/>
          <w:szCs w:val="28"/>
        </w:rPr>
        <w:t>1.4</w:t>
      </w:r>
      <w:r w:rsidR="001A3EC0">
        <w:rPr>
          <w:rFonts w:ascii="Times New Roman" w:hAnsi="Times New Roman" w:cs="Times New Roman"/>
          <w:sz w:val="28"/>
          <w:szCs w:val="28"/>
        </w:rPr>
        <w:t xml:space="preserve"> </w:t>
      </w:r>
      <w:r w:rsidRPr="00527958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E50E7">
        <w:rPr>
          <w:rFonts w:ascii="Times New Roman" w:hAnsi="Times New Roman" w:cs="Times New Roman"/>
          <w:sz w:val="28"/>
          <w:szCs w:val="28"/>
        </w:rPr>
        <w:t>.</w:t>
      </w:r>
    </w:p>
    <w:p w:rsidR="00B85609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8D6">
        <w:rPr>
          <w:rFonts w:ascii="Times New Roman" w:hAnsi="Times New Roman" w:cs="Times New Roman"/>
          <w:sz w:val="28"/>
          <w:szCs w:val="28"/>
        </w:rPr>
        <w:t xml:space="preserve">2.12. </w:t>
      </w:r>
      <w:r w:rsidR="001A2416" w:rsidRPr="001A2416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F71AD5">
        <w:rPr>
          <w:rFonts w:ascii="Times New Roman" w:hAnsi="Times New Roman" w:cs="Times New Roman"/>
          <w:sz w:val="28"/>
          <w:szCs w:val="28"/>
        </w:rPr>
        <w:t>С</w:t>
      </w:r>
      <w:r w:rsidR="00C07D28">
        <w:rPr>
          <w:rFonts w:ascii="Times New Roman" w:hAnsi="Times New Roman" w:cs="Times New Roman"/>
          <w:sz w:val="28"/>
          <w:szCs w:val="28"/>
        </w:rPr>
        <w:t>убсидии является оформление т</w:t>
      </w:r>
      <w:r w:rsidR="001A2416" w:rsidRPr="001A2416">
        <w:rPr>
          <w:rFonts w:ascii="Times New Roman" w:hAnsi="Times New Roman" w:cs="Times New Roman"/>
          <w:sz w:val="28"/>
          <w:szCs w:val="28"/>
        </w:rPr>
        <w:t xml:space="preserve">ранспорта, используемого для перевозки пассажиров и багажа, в количестве 19 единиц  и площадью бортов каждого (под оформление без учета окон) не менее 35 </w:t>
      </w:r>
      <w:proofErr w:type="spellStart"/>
      <w:r w:rsidR="00210BD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A2416" w:rsidRPr="001A2416">
        <w:rPr>
          <w:rFonts w:ascii="Times New Roman" w:hAnsi="Times New Roman" w:cs="Times New Roman"/>
          <w:sz w:val="28"/>
          <w:szCs w:val="28"/>
        </w:rPr>
        <w:t>, в соответствии</w:t>
      </w:r>
      <w:r w:rsidR="00F71AD5">
        <w:rPr>
          <w:rFonts w:ascii="Times New Roman" w:hAnsi="Times New Roman" w:cs="Times New Roman"/>
          <w:sz w:val="28"/>
          <w:szCs w:val="28"/>
        </w:rPr>
        <w:t xml:space="preserve"> с</w:t>
      </w:r>
      <w:r w:rsidR="001A2416" w:rsidRPr="001A2416">
        <w:rPr>
          <w:rFonts w:ascii="Times New Roman" w:hAnsi="Times New Roman" w:cs="Times New Roman"/>
          <w:sz w:val="28"/>
          <w:szCs w:val="28"/>
        </w:rPr>
        <w:t xml:space="preserve"> эскизами оформления транспорта.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2.13.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Получатель Субсидии обязан вести раздельный учет доходов (расходов), полученных (произведенных) в рамках целевого финансирования.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16258F">
        <w:rPr>
          <w:rFonts w:ascii="Times New Roman" w:hAnsi="Times New Roman" w:cs="Times New Roman"/>
          <w:sz w:val="28"/>
          <w:szCs w:val="28"/>
        </w:rPr>
        <w:t>2.14.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Для получения Субсидии Получатель Субсидии в срок до 25 числа текущего месяца направляет в Комитет заявку на финансирование по форме согласно приложению к Соглашению.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16258F">
        <w:rPr>
          <w:rFonts w:ascii="Times New Roman" w:hAnsi="Times New Roman" w:cs="Times New Roman"/>
          <w:sz w:val="28"/>
          <w:szCs w:val="28"/>
        </w:rPr>
        <w:t>2.15.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18A1" w:rsidRPr="0016258F">
        <w:rPr>
          <w:rFonts w:ascii="Times New Roman" w:hAnsi="Times New Roman" w:cs="Times New Roman"/>
          <w:sz w:val="28"/>
          <w:szCs w:val="28"/>
        </w:rPr>
        <w:t xml:space="preserve">Получатель Субсидии имеет возможность осуществить расходы, источником финансового </w:t>
      </w:r>
      <w:r w:rsidR="002200A7">
        <w:rPr>
          <w:rFonts w:ascii="Times New Roman" w:hAnsi="Times New Roman" w:cs="Times New Roman"/>
          <w:sz w:val="28"/>
          <w:szCs w:val="28"/>
        </w:rPr>
        <w:t>обеспечения которых являются не</w:t>
      </w:r>
      <w:r w:rsidR="00356958">
        <w:rPr>
          <w:rFonts w:ascii="Times New Roman" w:hAnsi="Times New Roman" w:cs="Times New Roman"/>
          <w:sz w:val="28"/>
          <w:szCs w:val="28"/>
        </w:rPr>
        <w:t xml:space="preserve"> </w:t>
      </w:r>
      <w:r w:rsidR="009218A1" w:rsidRPr="0016258F">
        <w:rPr>
          <w:rFonts w:ascii="Times New Roman" w:hAnsi="Times New Roman" w:cs="Times New Roman"/>
          <w:sz w:val="28"/>
          <w:szCs w:val="28"/>
        </w:rPr>
        <w:t>использованные в отчетном финансовом году остатки Субсидии, при принятии Комитетом по согласованию с управлением финансов администрации города Мурманска решения о наличии потребности в использовании остатка Субсиди</w:t>
      </w:r>
      <w:r w:rsidR="00F71AD5">
        <w:rPr>
          <w:rFonts w:ascii="Times New Roman" w:hAnsi="Times New Roman" w:cs="Times New Roman"/>
          <w:sz w:val="28"/>
          <w:szCs w:val="28"/>
        </w:rPr>
        <w:t>и в текущем финансовом году, не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использованной в отчетном финансовом году, в форме приказа Комитета (далее - Приказ) на цели, установленные </w:t>
      </w:r>
      <w:hyperlink w:anchor="P49" w:history="1">
        <w:r w:rsidR="009218A1" w:rsidRPr="002666F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FF3C64" w:rsidRPr="002666F6">
        <w:rPr>
          <w:rFonts w:ascii="Times New Roman" w:hAnsi="Times New Roman" w:cs="Times New Roman"/>
          <w:sz w:val="28"/>
          <w:szCs w:val="28"/>
        </w:rPr>
        <w:t xml:space="preserve">1.4 </w:t>
      </w:r>
      <w:r w:rsidR="009218A1" w:rsidRPr="002666F6">
        <w:rPr>
          <w:rFonts w:ascii="Times New Roman" w:hAnsi="Times New Roman" w:cs="Times New Roman"/>
          <w:sz w:val="28"/>
          <w:szCs w:val="28"/>
        </w:rPr>
        <w:t>настоящего Порядка.</w:t>
      </w:r>
      <w:proofErr w:type="gramEnd"/>
    </w:p>
    <w:p w:rsidR="009218A1" w:rsidRPr="0016258F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Для подтверждения потребности в неиспользованных остатках Субсидии Получатель Субсидии направляет в Комитет следующие документы:</w:t>
      </w:r>
    </w:p>
    <w:p w:rsidR="009218A1" w:rsidRPr="0016258F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- заявление о наличии потребности в использовании остатка Субсидии в текущем финансовом году;</w:t>
      </w:r>
    </w:p>
    <w:p w:rsidR="009218A1" w:rsidRPr="0016258F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- документы, подтверждающие наличие принятых и неисполненных обязательств.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2.16.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Документы, указанные в пунктах </w:t>
      </w:r>
      <w:r w:rsidR="00B534DA" w:rsidRPr="0016258F">
        <w:rPr>
          <w:rFonts w:ascii="Times New Roman" w:hAnsi="Times New Roman" w:cs="Times New Roman"/>
          <w:sz w:val="28"/>
          <w:szCs w:val="28"/>
        </w:rPr>
        <w:t>2.14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и </w:t>
      </w:r>
      <w:r w:rsidR="00B534DA" w:rsidRPr="0016258F">
        <w:rPr>
          <w:rFonts w:ascii="Times New Roman" w:hAnsi="Times New Roman" w:cs="Times New Roman"/>
          <w:sz w:val="28"/>
          <w:szCs w:val="28"/>
        </w:rPr>
        <w:t>2.15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настоящего Порядка, должны соответствовать требованиям, указанным в пункте 2.3 настоящего Порядка.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2.17.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Комитет регистрирует документы, предусмотренные пунктом </w:t>
      </w:r>
      <w:r w:rsidR="00B534DA" w:rsidRPr="0016258F">
        <w:rPr>
          <w:rFonts w:ascii="Times New Roman" w:hAnsi="Times New Roman" w:cs="Times New Roman"/>
          <w:sz w:val="28"/>
          <w:szCs w:val="28"/>
        </w:rPr>
        <w:t>2.14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и </w:t>
      </w:r>
      <w:r w:rsidR="00B534DA" w:rsidRPr="0016258F">
        <w:rPr>
          <w:rFonts w:ascii="Times New Roman" w:hAnsi="Times New Roman" w:cs="Times New Roman"/>
          <w:sz w:val="28"/>
          <w:szCs w:val="28"/>
        </w:rPr>
        <w:t xml:space="preserve"> 2.15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настоящего Порядка, в день их поступления и осуществляет проверку документов в течение семи рабочих дней со дня их регистрации.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2.18.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В случае несоответствия предоставленных документов условиям настоящего Порядка и Соглашения и (или) обнаружения недостоверной информации в предоставленных документах, предусмотренных пунктами </w:t>
      </w:r>
      <w:r w:rsidR="00B534DA" w:rsidRPr="0016258F">
        <w:rPr>
          <w:rFonts w:ascii="Times New Roman" w:hAnsi="Times New Roman" w:cs="Times New Roman"/>
          <w:sz w:val="28"/>
          <w:szCs w:val="28"/>
        </w:rPr>
        <w:t>2.14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и </w:t>
      </w:r>
      <w:r w:rsidR="00B534DA" w:rsidRPr="0016258F">
        <w:rPr>
          <w:rFonts w:ascii="Times New Roman" w:hAnsi="Times New Roman" w:cs="Times New Roman"/>
          <w:sz w:val="28"/>
          <w:szCs w:val="28"/>
        </w:rPr>
        <w:t>2.15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настоящего Порядка, Комитет в течение трех рабочих дней со дня завершения проверки возвращает документы на доработку. Получатель Субсидии в течение пяти рабочих дней обеспечивает их корректировку и повторное направление в Комитет. Повторную проверку документов Комитет осуществляет в течение трех рабочих дней со дня их получения и регистрации.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1"/>
      <w:bookmarkEnd w:id="7"/>
      <w:r w:rsidRPr="0016258F">
        <w:rPr>
          <w:rFonts w:ascii="Times New Roman" w:hAnsi="Times New Roman" w:cs="Times New Roman"/>
          <w:sz w:val="28"/>
          <w:szCs w:val="28"/>
        </w:rPr>
        <w:t>2.19.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завершения проверки документов Комитет направляет в управление финансов администрации города </w:t>
      </w:r>
      <w:r w:rsidR="009218A1" w:rsidRPr="0016258F">
        <w:rPr>
          <w:rFonts w:ascii="Times New Roman" w:hAnsi="Times New Roman" w:cs="Times New Roman"/>
          <w:sz w:val="28"/>
          <w:szCs w:val="28"/>
        </w:rPr>
        <w:lastRenderedPageBreak/>
        <w:t>Мурманска:</w:t>
      </w:r>
    </w:p>
    <w:p w:rsidR="009218A1" w:rsidRPr="0016258F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 xml:space="preserve">- кассовый план выплат на перечисление Субсидии в случае, предусмотренном пунктом </w:t>
      </w:r>
      <w:r w:rsidR="00B534DA" w:rsidRPr="0016258F">
        <w:rPr>
          <w:rFonts w:ascii="Times New Roman" w:hAnsi="Times New Roman" w:cs="Times New Roman"/>
          <w:sz w:val="28"/>
          <w:szCs w:val="28"/>
        </w:rPr>
        <w:t xml:space="preserve">2.14 </w:t>
      </w:r>
      <w:r w:rsidRPr="0016258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9218A1" w:rsidRPr="0016258F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 xml:space="preserve">- проект Приказа на согласование в случае, предусмотренном пунктом </w:t>
      </w:r>
      <w:r w:rsidR="00B534DA" w:rsidRPr="0016258F">
        <w:rPr>
          <w:rFonts w:ascii="Times New Roman" w:hAnsi="Times New Roman" w:cs="Times New Roman"/>
          <w:sz w:val="28"/>
          <w:szCs w:val="28"/>
        </w:rPr>
        <w:t xml:space="preserve">2.15 </w:t>
      </w:r>
      <w:r w:rsidRPr="0016258F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2.20.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Управление финансов администрации города Мурманска в течение 10 рабочих дней со дня получения документов, предусмотренных пунктом </w:t>
      </w:r>
      <w:r w:rsidR="00B534DA" w:rsidRPr="0016258F">
        <w:rPr>
          <w:rFonts w:ascii="Times New Roman" w:hAnsi="Times New Roman" w:cs="Times New Roman"/>
          <w:sz w:val="28"/>
          <w:szCs w:val="28"/>
        </w:rPr>
        <w:t xml:space="preserve">2.19 </w:t>
      </w:r>
      <w:r w:rsidR="009218A1" w:rsidRPr="0016258F">
        <w:rPr>
          <w:rFonts w:ascii="Times New Roman" w:hAnsi="Times New Roman" w:cs="Times New Roman"/>
          <w:sz w:val="28"/>
          <w:szCs w:val="28"/>
        </w:rPr>
        <w:t>настоящего Порядка, направляет:</w:t>
      </w:r>
    </w:p>
    <w:p w:rsidR="009218A1" w:rsidRPr="0016258F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- причитающуюся сумму на лицевой счет Комитета, открытый в Управлении Федерального казначейства по Мурманской области на основании предъявленного кассового плана выплат;</w:t>
      </w:r>
    </w:p>
    <w:p w:rsidR="009218A1" w:rsidRPr="0016258F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- согласованный проект Приказа Комитета.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2.21.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Комитет в течение пяти рабочих дней со дня поступления средств на лицевой счет Комитета перечисляет их на расчетный счет Получателя Субсидии, указанный в Соглашении. В </w:t>
      </w:r>
      <w:r w:rsidR="00202614">
        <w:rPr>
          <w:rFonts w:ascii="Times New Roman" w:hAnsi="Times New Roman" w:cs="Times New Roman"/>
          <w:sz w:val="28"/>
          <w:szCs w:val="28"/>
        </w:rPr>
        <w:t>четвертом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квартале соответствующего финансового года перечисление денежных средств Получателю Субсидии производится не позднее 24 декабря.</w:t>
      </w:r>
    </w:p>
    <w:p w:rsidR="009218A1" w:rsidRPr="0016258F" w:rsidRDefault="00C1330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58F">
        <w:rPr>
          <w:rFonts w:ascii="Times New Roman" w:hAnsi="Times New Roman" w:cs="Times New Roman"/>
          <w:sz w:val="28"/>
          <w:szCs w:val="28"/>
        </w:rPr>
        <w:t>2.22.</w:t>
      </w:r>
      <w:r w:rsidR="009218A1" w:rsidRPr="0016258F">
        <w:rPr>
          <w:rFonts w:ascii="Times New Roman" w:hAnsi="Times New Roman" w:cs="Times New Roman"/>
          <w:sz w:val="28"/>
          <w:szCs w:val="28"/>
        </w:rPr>
        <w:t xml:space="preserve"> Согласованный с управлением финансов администрации города Мурманска проект Приказа подписывается и регистрируется в Комитете в день поступления и направляется Получателю Субсидии в течение трех рабочих дней.</w:t>
      </w:r>
    </w:p>
    <w:p w:rsidR="009218A1" w:rsidRDefault="001A2416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416">
        <w:rPr>
          <w:rFonts w:ascii="Times New Roman" w:hAnsi="Times New Roman" w:cs="Times New Roman"/>
          <w:sz w:val="28"/>
          <w:szCs w:val="28"/>
        </w:rPr>
        <w:t xml:space="preserve">2.23. Дополнительные соглашения к Соглашению, в том числе дополнительные соглашения о расторжении Соглашения, заключаются в соответствии с типовой формой, утвержденной приказом </w:t>
      </w:r>
      <w:proofErr w:type="gramStart"/>
      <w:r w:rsidRPr="001A2416">
        <w:rPr>
          <w:rFonts w:ascii="Times New Roman" w:hAnsi="Times New Roman" w:cs="Times New Roman"/>
          <w:sz w:val="28"/>
          <w:szCs w:val="28"/>
        </w:rPr>
        <w:t>управления финансов администрации города Мурманска</w:t>
      </w:r>
      <w:proofErr w:type="gramEnd"/>
      <w:r w:rsidRPr="001A2416">
        <w:rPr>
          <w:rFonts w:ascii="Times New Roman" w:hAnsi="Times New Roman" w:cs="Times New Roman"/>
          <w:sz w:val="28"/>
          <w:szCs w:val="28"/>
        </w:rPr>
        <w:t>.</w:t>
      </w:r>
    </w:p>
    <w:p w:rsidR="009218A1" w:rsidRPr="00202614" w:rsidRDefault="009218A1" w:rsidP="009218A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18A1" w:rsidRPr="00210BD2" w:rsidRDefault="009218A1" w:rsidP="009218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0BD2">
        <w:rPr>
          <w:rFonts w:ascii="Times New Roman" w:hAnsi="Times New Roman" w:cs="Times New Roman"/>
          <w:b w:val="0"/>
          <w:sz w:val="28"/>
          <w:szCs w:val="28"/>
        </w:rPr>
        <w:t>3. Требования к отчетности</w:t>
      </w:r>
    </w:p>
    <w:p w:rsidR="009218A1" w:rsidRPr="00202614" w:rsidRDefault="009218A1" w:rsidP="009218A1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Порядок, сроки и формы предоставления Получателем Субсидии отчетности</w:t>
      </w:r>
      <w:r w:rsidR="003A61AE">
        <w:rPr>
          <w:rFonts w:ascii="Times New Roman" w:hAnsi="Times New Roman" w:cs="Times New Roman"/>
          <w:sz w:val="28"/>
          <w:szCs w:val="28"/>
        </w:rPr>
        <w:t xml:space="preserve"> </w:t>
      </w:r>
      <w:r w:rsidR="003A61AE" w:rsidRPr="002666F6">
        <w:rPr>
          <w:rFonts w:ascii="Times New Roman" w:hAnsi="Times New Roman" w:cs="Times New Roman"/>
          <w:sz w:val="28"/>
          <w:szCs w:val="28"/>
        </w:rPr>
        <w:t xml:space="preserve">о достижении результатов, показателей, указанных в пункте </w:t>
      </w:r>
      <w:r w:rsidR="00B534DA" w:rsidRPr="002666F6">
        <w:rPr>
          <w:rFonts w:ascii="Times New Roman" w:hAnsi="Times New Roman" w:cs="Times New Roman"/>
          <w:sz w:val="28"/>
          <w:szCs w:val="28"/>
        </w:rPr>
        <w:t>2.12</w:t>
      </w:r>
      <w:r w:rsidR="003A61AE" w:rsidRPr="002666F6">
        <w:rPr>
          <w:rFonts w:ascii="Times New Roman" w:hAnsi="Times New Roman" w:cs="Times New Roman"/>
          <w:sz w:val="28"/>
          <w:szCs w:val="28"/>
        </w:rPr>
        <w:t xml:space="preserve"> </w:t>
      </w:r>
      <w:r w:rsidR="00FF3C64" w:rsidRPr="002666F6">
        <w:rPr>
          <w:rFonts w:ascii="Times New Roman" w:hAnsi="Times New Roman" w:cs="Times New Roman"/>
          <w:sz w:val="28"/>
          <w:szCs w:val="28"/>
        </w:rPr>
        <w:t>н</w:t>
      </w:r>
      <w:r w:rsidR="003A61AE" w:rsidRPr="002666F6">
        <w:rPr>
          <w:rFonts w:ascii="Times New Roman" w:hAnsi="Times New Roman" w:cs="Times New Roman"/>
          <w:sz w:val="28"/>
          <w:szCs w:val="28"/>
        </w:rPr>
        <w:t>астоящего Порядка</w:t>
      </w:r>
      <w:r w:rsidRPr="00CE50E7">
        <w:rPr>
          <w:rFonts w:ascii="Times New Roman" w:hAnsi="Times New Roman" w:cs="Times New Roman"/>
          <w:sz w:val="28"/>
          <w:szCs w:val="28"/>
        </w:rPr>
        <w:t>, устанавливаются Соглашением.</w:t>
      </w:r>
      <w:r w:rsidR="003A61AE" w:rsidRPr="003A61AE">
        <w:rPr>
          <w:rFonts w:ascii="Times New Roman" w:hAnsi="Times New Roman" w:cs="Times New Roman"/>
          <w:sz w:val="28"/>
          <w:szCs w:val="28"/>
        </w:rPr>
        <w:t xml:space="preserve"> </w:t>
      </w:r>
      <w:r w:rsidR="003A61AE" w:rsidRPr="008A3AA7">
        <w:rPr>
          <w:rFonts w:ascii="Times New Roman" w:hAnsi="Times New Roman" w:cs="Times New Roman"/>
          <w:sz w:val="28"/>
          <w:szCs w:val="28"/>
        </w:rPr>
        <w:t xml:space="preserve">Комитет вправе установить в Соглашении сроки и формы предоставления </w:t>
      </w:r>
      <w:r w:rsidR="003A61AE" w:rsidRPr="00B534DA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3A61AE" w:rsidRPr="008A3AA7">
        <w:rPr>
          <w:rFonts w:ascii="Times New Roman" w:hAnsi="Times New Roman" w:cs="Times New Roman"/>
          <w:sz w:val="28"/>
          <w:szCs w:val="28"/>
        </w:rPr>
        <w:t>дополнительной отчетности</w:t>
      </w:r>
      <w:r w:rsidR="003A61AE" w:rsidRPr="00B534DA">
        <w:rPr>
          <w:rFonts w:ascii="Times New Roman" w:hAnsi="Times New Roman" w:cs="Times New Roman"/>
          <w:sz w:val="28"/>
          <w:szCs w:val="28"/>
        </w:rPr>
        <w:t>.</w:t>
      </w:r>
    </w:p>
    <w:p w:rsidR="009218A1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Представление отчетности в декабре месяце осуществляется не позднее 25 декабря.</w:t>
      </w:r>
    </w:p>
    <w:p w:rsidR="00202614" w:rsidRPr="00202614" w:rsidRDefault="00202614" w:rsidP="009218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18A1" w:rsidRPr="00210BD2" w:rsidRDefault="009218A1" w:rsidP="009218A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10BD2">
        <w:rPr>
          <w:rFonts w:ascii="Times New Roman" w:hAnsi="Times New Roman" w:cs="Times New Roman"/>
          <w:b w:val="0"/>
          <w:sz w:val="28"/>
          <w:szCs w:val="28"/>
        </w:rPr>
        <w:t xml:space="preserve">4. Требования об осуществлении </w:t>
      </w:r>
      <w:proofErr w:type="gramStart"/>
      <w:r w:rsidRPr="00210BD2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210BD2">
        <w:rPr>
          <w:rFonts w:ascii="Times New Roman" w:hAnsi="Times New Roman" w:cs="Times New Roman"/>
          <w:b w:val="0"/>
          <w:sz w:val="28"/>
          <w:szCs w:val="28"/>
        </w:rPr>
        <w:t xml:space="preserve"> соблюдением</w:t>
      </w:r>
    </w:p>
    <w:p w:rsidR="009218A1" w:rsidRPr="00210BD2" w:rsidRDefault="009218A1" w:rsidP="009218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BD2">
        <w:rPr>
          <w:rFonts w:ascii="Times New Roman" w:hAnsi="Times New Roman" w:cs="Times New Roman"/>
          <w:b w:val="0"/>
          <w:sz w:val="28"/>
          <w:szCs w:val="28"/>
        </w:rPr>
        <w:t>условий, целей и порядка предоставления субсидии</w:t>
      </w:r>
    </w:p>
    <w:p w:rsidR="009218A1" w:rsidRDefault="009218A1" w:rsidP="009218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10BD2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:rsidR="00202614" w:rsidRPr="00202614" w:rsidRDefault="00202614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4.1. Получатель Субсидии несет ответственность за полноту и достоверность предоставляемых в соответствии с заключенным Соглашением документов и за целевое использование Субсидии в соответствии с действующим законодательством Российской Федерации.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4.2. Комитет и органы муниципального финансового контроля осуществляют обязательную проверку соблюдения условий, целей и порядка </w:t>
      </w:r>
      <w:r w:rsidRPr="00CE50E7">
        <w:rPr>
          <w:rFonts w:ascii="Times New Roman" w:hAnsi="Times New Roman" w:cs="Times New Roman"/>
          <w:sz w:val="28"/>
          <w:szCs w:val="28"/>
        </w:rPr>
        <w:lastRenderedPageBreak/>
        <w:t>предоставления Субсидии путем проведения плановых и (или) внеплановых проверок.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4.3. Комитет в течение 10 рабочих дней со дня представления отчета о расходах Получателя Субсидии по форме, установленной Соглашением, и подтверждающих документов осуществляет обязательную проверку соблюдения условий, целей и порядка предоставления Субсидии в соответствии с заключенным Соглашением (далее - Проверка).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 xml:space="preserve">Документы, прилагаемые к отчету и подтверждающие расходование средств Субсидии, должны соответствовать требованиям, предусмотренным </w:t>
      </w:r>
      <w:r w:rsidRPr="00527958">
        <w:rPr>
          <w:rFonts w:ascii="Times New Roman" w:hAnsi="Times New Roman" w:cs="Times New Roman"/>
          <w:sz w:val="28"/>
          <w:szCs w:val="28"/>
        </w:rPr>
        <w:t xml:space="preserve">пунктом 2.3 </w:t>
      </w:r>
      <w:r w:rsidRPr="00CE50E7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9218A1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В случае поступления отчета в срок до 25 декабря текущего финансового года Проверка осу</w:t>
      </w:r>
      <w:r w:rsidR="00DB0D87">
        <w:rPr>
          <w:rFonts w:ascii="Times New Roman" w:hAnsi="Times New Roman" w:cs="Times New Roman"/>
          <w:sz w:val="28"/>
          <w:szCs w:val="28"/>
        </w:rPr>
        <w:t>ществляется в срок не позднее 29</w:t>
      </w:r>
      <w:r w:rsidRPr="00CE50E7">
        <w:rPr>
          <w:rFonts w:ascii="Times New Roman" w:hAnsi="Times New Roman" w:cs="Times New Roman"/>
          <w:sz w:val="28"/>
          <w:szCs w:val="28"/>
        </w:rPr>
        <w:t xml:space="preserve"> декабря текущего финансового года.</w:t>
      </w:r>
    </w:p>
    <w:p w:rsidR="000D5D56" w:rsidRDefault="008703FC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A3023A" w:rsidRPr="00A3023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="00A3023A" w:rsidRPr="00A3023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A3023A" w:rsidRPr="00A3023A">
        <w:rPr>
          <w:rFonts w:ascii="Times New Roman" w:hAnsi="Times New Roman" w:cs="Times New Roman"/>
          <w:sz w:val="28"/>
          <w:szCs w:val="28"/>
        </w:rPr>
        <w:t xml:space="preserve"> результатов,</w:t>
      </w:r>
      <w:r w:rsidR="00202614">
        <w:rPr>
          <w:rFonts w:ascii="Times New Roman" w:hAnsi="Times New Roman" w:cs="Times New Roman"/>
          <w:sz w:val="28"/>
          <w:szCs w:val="28"/>
        </w:rPr>
        <w:t xml:space="preserve"> </w:t>
      </w:r>
      <w:r w:rsidR="00A3023A" w:rsidRPr="00A3023A">
        <w:rPr>
          <w:rFonts w:ascii="Times New Roman" w:hAnsi="Times New Roman" w:cs="Times New Roman"/>
          <w:sz w:val="28"/>
          <w:szCs w:val="28"/>
        </w:rPr>
        <w:t>указанных в пункте 2.12 настоящего Порядка, Комитет в течение трех</w:t>
      </w:r>
      <w:r w:rsidR="00202614">
        <w:rPr>
          <w:rFonts w:ascii="Times New Roman" w:hAnsi="Times New Roman" w:cs="Times New Roman"/>
          <w:sz w:val="28"/>
          <w:szCs w:val="28"/>
        </w:rPr>
        <w:t xml:space="preserve"> рабочих дней со дня </w:t>
      </w:r>
      <w:r w:rsidR="00A3023A" w:rsidRPr="00A3023A">
        <w:rPr>
          <w:rFonts w:ascii="Times New Roman" w:hAnsi="Times New Roman" w:cs="Times New Roman"/>
          <w:sz w:val="28"/>
          <w:szCs w:val="28"/>
        </w:rPr>
        <w:t>проведения Проверки</w:t>
      </w:r>
      <w:r w:rsidR="007052AB">
        <w:rPr>
          <w:rFonts w:ascii="Times New Roman" w:hAnsi="Times New Roman" w:cs="Times New Roman"/>
          <w:sz w:val="28"/>
          <w:szCs w:val="28"/>
        </w:rPr>
        <w:t>,</w:t>
      </w:r>
      <w:r w:rsidR="00A3023A" w:rsidRPr="00A3023A">
        <w:rPr>
          <w:rFonts w:ascii="Times New Roman" w:hAnsi="Times New Roman" w:cs="Times New Roman"/>
          <w:sz w:val="28"/>
          <w:szCs w:val="28"/>
        </w:rPr>
        <w:t xml:space="preserve"> указанной в пункте 4.3</w:t>
      </w:r>
      <w:r w:rsidR="00F71AD5">
        <w:rPr>
          <w:rFonts w:ascii="Times New Roman" w:hAnsi="Times New Roman" w:cs="Times New Roman"/>
          <w:sz w:val="28"/>
          <w:szCs w:val="28"/>
        </w:rPr>
        <w:t>,</w:t>
      </w:r>
      <w:r w:rsidR="00A3023A" w:rsidRPr="001C1AAB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6B14CC" w:rsidRPr="006B14CC">
        <w:rPr>
          <w:rFonts w:ascii="Times New Roman" w:hAnsi="Times New Roman" w:cs="Times New Roman"/>
          <w:sz w:val="28"/>
          <w:szCs w:val="28"/>
        </w:rPr>
        <w:t>Получателю Субсидии письменное извещение об обеспечении возврата Субсидии в бюджет муниципального образования город Мурманск в размере, указанном в извещении.</w:t>
      </w:r>
    </w:p>
    <w:p w:rsidR="009218A1" w:rsidRPr="00CE50E7" w:rsidRDefault="008703FC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9218A1" w:rsidRPr="00CE50E7">
        <w:rPr>
          <w:rFonts w:ascii="Times New Roman" w:hAnsi="Times New Roman" w:cs="Times New Roman"/>
          <w:sz w:val="28"/>
          <w:szCs w:val="28"/>
        </w:rPr>
        <w:t>. В случае установления Комитетом по результатам Проверки или получения от органов муниципального финансового контроля информации о факт</w:t>
      </w:r>
      <w:proofErr w:type="gramStart"/>
      <w:r w:rsidR="009218A1" w:rsidRPr="00CE50E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9218A1" w:rsidRPr="00CE50E7">
        <w:rPr>
          <w:rFonts w:ascii="Times New Roman" w:hAnsi="Times New Roman" w:cs="Times New Roman"/>
          <w:sz w:val="28"/>
          <w:szCs w:val="28"/>
        </w:rPr>
        <w:t>ах) нарушения Получателем Субсидии условий, целей и порядка предоставления Субсидии, предусмотренных настоящим Порядком, в том числе указания в документах, предоставленных Получателем Субсидии в соответствии с Соглашением, недостоверных сведений, Комитет в течение трех рабочих дней со дня установления нарушения направляет Получателю Субсидии письменное извещение об обеспечении возврата Субсидии в бюджет муниципального образования город Мурманск в размере, указанном в извещении.</w:t>
      </w:r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0E7">
        <w:rPr>
          <w:rFonts w:ascii="Times New Roman" w:hAnsi="Times New Roman" w:cs="Times New Roman"/>
          <w:sz w:val="28"/>
          <w:szCs w:val="28"/>
        </w:rPr>
        <w:t>4.</w:t>
      </w:r>
      <w:r w:rsidR="008703FC">
        <w:rPr>
          <w:rFonts w:ascii="Times New Roman" w:hAnsi="Times New Roman" w:cs="Times New Roman"/>
          <w:sz w:val="28"/>
          <w:szCs w:val="28"/>
        </w:rPr>
        <w:t>6</w:t>
      </w:r>
      <w:r w:rsidRPr="00CE50E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E50E7">
        <w:rPr>
          <w:rFonts w:ascii="Times New Roman" w:hAnsi="Times New Roman" w:cs="Times New Roman"/>
          <w:sz w:val="28"/>
          <w:szCs w:val="28"/>
        </w:rPr>
        <w:t xml:space="preserve">В случае установления Комитетом по результатам Проверки остатков неиспользованной Субсидии и отсутствия Приказа Комитета, принятого по согласованию с управлением финансов администрации города Мурманска, Комитет в течение </w:t>
      </w:r>
      <w:r w:rsidR="00202614">
        <w:rPr>
          <w:rFonts w:ascii="Times New Roman" w:hAnsi="Times New Roman" w:cs="Times New Roman"/>
          <w:sz w:val="28"/>
          <w:szCs w:val="28"/>
        </w:rPr>
        <w:t>трех</w:t>
      </w:r>
      <w:r w:rsidRPr="00CE50E7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Проверки направляет Получателю Субсидии письменное извещение об обеспечении возврата остатка Субсидии в бюджет муниципального образования город Мурманск в размере, указанном в извещении.</w:t>
      </w:r>
      <w:proofErr w:type="gramEnd"/>
    </w:p>
    <w:p w:rsidR="009218A1" w:rsidRPr="00CE50E7" w:rsidRDefault="009218A1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7"/>
      <w:bookmarkEnd w:id="8"/>
      <w:r w:rsidRPr="00CE50E7">
        <w:rPr>
          <w:rFonts w:ascii="Times New Roman" w:hAnsi="Times New Roman" w:cs="Times New Roman"/>
          <w:sz w:val="28"/>
          <w:szCs w:val="28"/>
        </w:rPr>
        <w:t>4.</w:t>
      </w:r>
      <w:r w:rsidR="008703FC">
        <w:rPr>
          <w:rFonts w:ascii="Times New Roman" w:hAnsi="Times New Roman" w:cs="Times New Roman"/>
          <w:sz w:val="28"/>
          <w:szCs w:val="28"/>
        </w:rPr>
        <w:t>7</w:t>
      </w:r>
      <w:r w:rsidRPr="00CE50E7">
        <w:rPr>
          <w:rFonts w:ascii="Times New Roman" w:hAnsi="Times New Roman" w:cs="Times New Roman"/>
          <w:sz w:val="28"/>
          <w:szCs w:val="28"/>
        </w:rPr>
        <w:t>. Возврат Субсидии производится Получателем Субсидии в течение пяти рабочих дней со дня получения извещения по реквизитам и коду бюджетной классификации Российской Федерации, указанным в извещении.</w:t>
      </w:r>
    </w:p>
    <w:p w:rsidR="009218A1" w:rsidRPr="00CE50E7" w:rsidRDefault="008703FC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8"/>
      <w:bookmarkEnd w:id="9"/>
      <w:r>
        <w:rPr>
          <w:rFonts w:ascii="Times New Roman" w:hAnsi="Times New Roman" w:cs="Times New Roman"/>
          <w:sz w:val="28"/>
          <w:szCs w:val="28"/>
        </w:rPr>
        <w:t>4.8</w:t>
      </w:r>
      <w:r w:rsidR="009218A1" w:rsidRPr="00CE50E7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F71A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18A1" w:rsidRPr="00CE50E7">
        <w:rPr>
          <w:rFonts w:ascii="Times New Roman" w:hAnsi="Times New Roman" w:cs="Times New Roman"/>
          <w:sz w:val="28"/>
          <w:szCs w:val="28"/>
        </w:rPr>
        <w:t xml:space="preserve"> если срок возврата Субсидии выходит за пределы отчетного финансового года, Получатель Субсидии производит возврат Субсидии в текущем финансовом году, но не позднее 15 февраля текущего финансового года, по реквизитам и коду бюджетной классификации Российской Федерации, указанным в извещении.</w:t>
      </w:r>
    </w:p>
    <w:p w:rsidR="009218A1" w:rsidRPr="00CE50E7" w:rsidRDefault="008703FC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B87BE0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20261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87BE0">
        <w:rPr>
          <w:rFonts w:ascii="Times New Roman" w:hAnsi="Times New Roman" w:cs="Times New Roman"/>
          <w:sz w:val="28"/>
          <w:szCs w:val="28"/>
        </w:rPr>
        <w:t xml:space="preserve"> если </w:t>
      </w:r>
      <w:r w:rsidR="00FF569F">
        <w:rPr>
          <w:rFonts w:ascii="Times New Roman" w:hAnsi="Times New Roman" w:cs="Times New Roman"/>
          <w:sz w:val="28"/>
          <w:szCs w:val="28"/>
        </w:rPr>
        <w:t>П</w:t>
      </w:r>
      <w:r w:rsidR="009218A1" w:rsidRPr="00CE50E7">
        <w:rPr>
          <w:rFonts w:ascii="Times New Roman" w:hAnsi="Times New Roman" w:cs="Times New Roman"/>
          <w:sz w:val="28"/>
          <w:szCs w:val="28"/>
        </w:rPr>
        <w:t xml:space="preserve">олучатель Субсидии не произвел возврат средств </w:t>
      </w:r>
      <w:r w:rsidR="009218A1" w:rsidRPr="00CE50E7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в сроки, установленные </w:t>
      </w:r>
      <w:r w:rsidR="009218A1" w:rsidRPr="00527958">
        <w:rPr>
          <w:rFonts w:ascii="Times New Roman" w:hAnsi="Times New Roman" w:cs="Times New Roman"/>
          <w:sz w:val="28"/>
          <w:szCs w:val="28"/>
        </w:rPr>
        <w:t>пунктами 4.</w:t>
      </w:r>
      <w:r w:rsidR="006B14CC">
        <w:rPr>
          <w:rFonts w:ascii="Times New Roman" w:hAnsi="Times New Roman" w:cs="Times New Roman"/>
          <w:sz w:val="28"/>
          <w:szCs w:val="28"/>
        </w:rPr>
        <w:t>7</w:t>
      </w:r>
      <w:r w:rsidR="009218A1" w:rsidRPr="00527958">
        <w:rPr>
          <w:rFonts w:ascii="Times New Roman" w:hAnsi="Times New Roman" w:cs="Times New Roman"/>
          <w:sz w:val="28"/>
          <w:szCs w:val="28"/>
        </w:rPr>
        <w:t xml:space="preserve"> и 4.</w:t>
      </w:r>
      <w:r w:rsidR="006B14CC">
        <w:rPr>
          <w:rFonts w:ascii="Times New Roman" w:hAnsi="Times New Roman" w:cs="Times New Roman"/>
          <w:sz w:val="28"/>
          <w:szCs w:val="28"/>
        </w:rPr>
        <w:t>8</w:t>
      </w:r>
      <w:r w:rsidR="009218A1" w:rsidRPr="00527958">
        <w:rPr>
          <w:rFonts w:ascii="Times New Roman" w:hAnsi="Times New Roman" w:cs="Times New Roman"/>
          <w:sz w:val="28"/>
          <w:szCs w:val="28"/>
        </w:rPr>
        <w:t xml:space="preserve"> </w:t>
      </w:r>
      <w:r w:rsidR="009218A1" w:rsidRPr="00CE50E7">
        <w:rPr>
          <w:rFonts w:ascii="Times New Roman" w:hAnsi="Times New Roman" w:cs="Times New Roman"/>
          <w:sz w:val="28"/>
          <w:szCs w:val="28"/>
        </w:rPr>
        <w:t>настоящего Порядка, Субсидия взыскивается в доход бюджета муниципального образования город Мурманск в судебном порядке в соответствии с действующим законодательством Российской Федерации.</w:t>
      </w:r>
    </w:p>
    <w:p w:rsidR="009218A1" w:rsidRPr="00CE50E7" w:rsidRDefault="008703FC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="009218A1" w:rsidRPr="00CE50E7">
        <w:rPr>
          <w:rFonts w:ascii="Times New Roman" w:hAnsi="Times New Roman" w:cs="Times New Roman"/>
          <w:sz w:val="28"/>
          <w:szCs w:val="28"/>
        </w:rPr>
        <w:t xml:space="preserve">. Орган внешнего муниципального финансового контроля осуществляет обязательную проверку соблюдения условий предоставления Субсидии в соответствии с </w:t>
      </w:r>
      <w:r w:rsidR="009218A1" w:rsidRPr="00527958">
        <w:rPr>
          <w:rFonts w:ascii="Times New Roman" w:hAnsi="Times New Roman" w:cs="Times New Roman"/>
          <w:sz w:val="28"/>
          <w:szCs w:val="28"/>
        </w:rPr>
        <w:t xml:space="preserve">требованиями Порядка </w:t>
      </w:r>
      <w:r w:rsidR="009218A1" w:rsidRPr="00CE50E7">
        <w:rPr>
          <w:rFonts w:ascii="Times New Roman" w:hAnsi="Times New Roman" w:cs="Times New Roman"/>
          <w:sz w:val="28"/>
          <w:szCs w:val="28"/>
        </w:rPr>
        <w:t>осуществления контрольно-счетной палатой города Мурманска полномочий по внешнему муниципальному финансовому контролю, утвержденного решением Совета депутатов города Мурман</w:t>
      </w:r>
      <w:r w:rsidR="00527958">
        <w:rPr>
          <w:rFonts w:ascii="Times New Roman" w:hAnsi="Times New Roman" w:cs="Times New Roman"/>
          <w:sz w:val="28"/>
          <w:szCs w:val="28"/>
        </w:rPr>
        <w:t>ска от 25.06.2015 №</w:t>
      </w:r>
      <w:r w:rsidR="009218A1" w:rsidRPr="00CE50E7">
        <w:rPr>
          <w:rFonts w:ascii="Times New Roman" w:hAnsi="Times New Roman" w:cs="Times New Roman"/>
          <w:sz w:val="28"/>
          <w:szCs w:val="28"/>
        </w:rPr>
        <w:t xml:space="preserve"> 14-204.</w:t>
      </w:r>
    </w:p>
    <w:p w:rsidR="009218A1" w:rsidRPr="00CE50E7" w:rsidRDefault="008703FC" w:rsidP="00210B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9218A1" w:rsidRPr="00CE50E7">
        <w:rPr>
          <w:rFonts w:ascii="Times New Roman" w:hAnsi="Times New Roman" w:cs="Times New Roman"/>
          <w:sz w:val="28"/>
          <w:szCs w:val="28"/>
        </w:rPr>
        <w:t xml:space="preserve">. Орган внутреннего муниципального финансового контроля осуществляет обязательную проверку соблюдения условий, целей и порядка предоставления Субсидии в соответствии с </w:t>
      </w:r>
      <w:r w:rsidR="009218A1" w:rsidRPr="00527958">
        <w:rPr>
          <w:rFonts w:ascii="Times New Roman" w:hAnsi="Times New Roman" w:cs="Times New Roman"/>
          <w:sz w:val="28"/>
          <w:szCs w:val="28"/>
        </w:rPr>
        <w:t xml:space="preserve">требованиями Порядка </w:t>
      </w:r>
      <w:r w:rsidR="009218A1" w:rsidRPr="00CE50E7">
        <w:rPr>
          <w:rFonts w:ascii="Times New Roman" w:hAnsi="Times New Roman" w:cs="Times New Roman"/>
          <w:sz w:val="28"/>
          <w:szCs w:val="28"/>
        </w:rPr>
        <w:t xml:space="preserve">осуществления управлением финансов администрации города Мурманска полномочий по внутреннему муниципальному финансовому контролю в сфере бюджетных правоотношений, утвержденного постановлением администрации </w:t>
      </w:r>
      <w:r w:rsidR="00527958">
        <w:rPr>
          <w:rFonts w:ascii="Times New Roman" w:hAnsi="Times New Roman" w:cs="Times New Roman"/>
          <w:sz w:val="28"/>
          <w:szCs w:val="28"/>
        </w:rPr>
        <w:t>города Мурманска от 25.09.2014 №</w:t>
      </w:r>
      <w:r w:rsidR="009218A1" w:rsidRPr="00CE50E7">
        <w:rPr>
          <w:rFonts w:ascii="Times New Roman" w:hAnsi="Times New Roman" w:cs="Times New Roman"/>
          <w:sz w:val="28"/>
          <w:szCs w:val="28"/>
        </w:rPr>
        <w:t xml:space="preserve"> 3126.</w:t>
      </w:r>
    </w:p>
    <w:p w:rsidR="009218A1" w:rsidRDefault="009218A1" w:rsidP="009218A1">
      <w:pPr>
        <w:tabs>
          <w:tab w:val="left" w:pos="4333"/>
        </w:tabs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936" w:rsidRDefault="00726936" w:rsidP="00726936">
      <w:pPr>
        <w:spacing w:after="0" w:line="240" w:lineRule="auto"/>
        <w:ind w:firstLineChars="709" w:firstLine="199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6936" w:rsidRDefault="00944857" w:rsidP="0094485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</w:t>
      </w:r>
    </w:p>
    <w:sectPr w:rsidR="00726936" w:rsidSect="00202614">
      <w:headerReference w:type="default" r:id="rId8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9E" w:rsidRDefault="00005F9E" w:rsidP="00BA27F9">
      <w:pPr>
        <w:spacing w:after="0" w:line="240" w:lineRule="auto"/>
      </w:pPr>
      <w:r>
        <w:separator/>
      </w:r>
    </w:p>
  </w:endnote>
  <w:endnote w:type="continuationSeparator" w:id="0">
    <w:p w:rsidR="00005F9E" w:rsidRDefault="00005F9E" w:rsidP="00BA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9E" w:rsidRDefault="00005F9E" w:rsidP="00BA27F9">
      <w:pPr>
        <w:spacing w:after="0" w:line="240" w:lineRule="auto"/>
      </w:pPr>
      <w:r>
        <w:separator/>
      </w:r>
    </w:p>
  </w:footnote>
  <w:footnote w:type="continuationSeparator" w:id="0">
    <w:p w:rsidR="00005F9E" w:rsidRDefault="00005F9E" w:rsidP="00BA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1325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27F9" w:rsidRDefault="00BA27F9">
        <w:pPr>
          <w:pStyle w:val="a4"/>
          <w:jc w:val="center"/>
        </w:pPr>
      </w:p>
      <w:p w:rsidR="00BA27F9" w:rsidRDefault="00BA27F9">
        <w:pPr>
          <w:pStyle w:val="a4"/>
          <w:jc w:val="center"/>
        </w:pPr>
      </w:p>
      <w:p w:rsidR="00BA27F9" w:rsidRPr="00DC2A06" w:rsidRDefault="004B7F19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2A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A27F9" w:rsidRPr="00DC2A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2A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43F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C2A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27F9" w:rsidRDefault="00BA27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41B"/>
    <w:rsid w:val="0000087E"/>
    <w:rsid w:val="00005F9E"/>
    <w:rsid w:val="00021223"/>
    <w:rsid w:val="000214ED"/>
    <w:rsid w:val="000215EA"/>
    <w:rsid w:val="00030B91"/>
    <w:rsid w:val="0003276D"/>
    <w:rsid w:val="00056CA6"/>
    <w:rsid w:val="000650A9"/>
    <w:rsid w:val="000829DD"/>
    <w:rsid w:val="00083023"/>
    <w:rsid w:val="00096142"/>
    <w:rsid w:val="000978A7"/>
    <w:rsid w:val="000B4FD4"/>
    <w:rsid w:val="000C6BD9"/>
    <w:rsid w:val="000D5D56"/>
    <w:rsid w:val="001110A6"/>
    <w:rsid w:val="0013196D"/>
    <w:rsid w:val="001402F6"/>
    <w:rsid w:val="001550A9"/>
    <w:rsid w:val="0016258F"/>
    <w:rsid w:val="00187918"/>
    <w:rsid w:val="00190516"/>
    <w:rsid w:val="001931C5"/>
    <w:rsid w:val="001A10B7"/>
    <w:rsid w:val="001A2416"/>
    <w:rsid w:val="001A3D94"/>
    <w:rsid w:val="001A3EC0"/>
    <w:rsid w:val="001C1AAB"/>
    <w:rsid w:val="001C6346"/>
    <w:rsid w:val="001D560E"/>
    <w:rsid w:val="001E3B66"/>
    <w:rsid w:val="002025B2"/>
    <w:rsid w:val="00202614"/>
    <w:rsid w:val="00210BD2"/>
    <w:rsid w:val="00214B95"/>
    <w:rsid w:val="00215D04"/>
    <w:rsid w:val="00217BF6"/>
    <w:rsid w:val="002200A7"/>
    <w:rsid w:val="002343F6"/>
    <w:rsid w:val="00254B18"/>
    <w:rsid w:val="0026112A"/>
    <w:rsid w:val="00262C52"/>
    <w:rsid w:val="002666F6"/>
    <w:rsid w:val="0027595F"/>
    <w:rsid w:val="00275AC5"/>
    <w:rsid w:val="00297B4F"/>
    <w:rsid w:val="002C40C8"/>
    <w:rsid w:val="002D260A"/>
    <w:rsid w:val="002E20FF"/>
    <w:rsid w:val="002F221A"/>
    <w:rsid w:val="002F2D68"/>
    <w:rsid w:val="00301D27"/>
    <w:rsid w:val="003061E2"/>
    <w:rsid w:val="003073B3"/>
    <w:rsid w:val="0031109F"/>
    <w:rsid w:val="00345E08"/>
    <w:rsid w:val="00356958"/>
    <w:rsid w:val="00357B99"/>
    <w:rsid w:val="0037206F"/>
    <w:rsid w:val="003A61AE"/>
    <w:rsid w:val="003A63EF"/>
    <w:rsid w:val="003B392E"/>
    <w:rsid w:val="003C1070"/>
    <w:rsid w:val="003C2538"/>
    <w:rsid w:val="003C37DD"/>
    <w:rsid w:val="003D7682"/>
    <w:rsid w:val="003E22BC"/>
    <w:rsid w:val="003F6DD4"/>
    <w:rsid w:val="00460F55"/>
    <w:rsid w:val="00461391"/>
    <w:rsid w:val="00461F8C"/>
    <w:rsid w:val="00473F63"/>
    <w:rsid w:val="00484ECA"/>
    <w:rsid w:val="00490AEF"/>
    <w:rsid w:val="004A2A62"/>
    <w:rsid w:val="004A48B3"/>
    <w:rsid w:val="004B12C8"/>
    <w:rsid w:val="004B5757"/>
    <w:rsid w:val="004B7F19"/>
    <w:rsid w:val="004C3EF8"/>
    <w:rsid w:val="004D14A8"/>
    <w:rsid w:val="004E3F5A"/>
    <w:rsid w:val="005227C1"/>
    <w:rsid w:val="00525A81"/>
    <w:rsid w:val="00526AB0"/>
    <w:rsid w:val="00527958"/>
    <w:rsid w:val="00534EC9"/>
    <w:rsid w:val="00543275"/>
    <w:rsid w:val="00544783"/>
    <w:rsid w:val="00560121"/>
    <w:rsid w:val="0057783D"/>
    <w:rsid w:val="00583433"/>
    <w:rsid w:val="005C2568"/>
    <w:rsid w:val="005C45F2"/>
    <w:rsid w:val="005C6EF6"/>
    <w:rsid w:val="005D05D7"/>
    <w:rsid w:val="005D2E50"/>
    <w:rsid w:val="005E67C2"/>
    <w:rsid w:val="005F7C6C"/>
    <w:rsid w:val="00612E40"/>
    <w:rsid w:val="006274F9"/>
    <w:rsid w:val="00645B06"/>
    <w:rsid w:val="00656269"/>
    <w:rsid w:val="00662A74"/>
    <w:rsid w:val="00662BA5"/>
    <w:rsid w:val="00664362"/>
    <w:rsid w:val="00666A03"/>
    <w:rsid w:val="00673C4F"/>
    <w:rsid w:val="00674785"/>
    <w:rsid w:val="006805E2"/>
    <w:rsid w:val="00683800"/>
    <w:rsid w:val="006853EF"/>
    <w:rsid w:val="00696FEB"/>
    <w:rsid w:val="006B14CC"/>
    <w:rsid w:val="006B3075"/>
    <w:rsid w:val="006C1D48"/>
    <w:rsid w:val="006C4FAA"/>
    <w:rsid w:val="006D1A1C"/>
    <w:rsid w:val="006E3C88"/>
    <w:rsid w:val="007052AB"/>
    <w:rsid w:val="00724203"/>
    <w:rsid w:val="00726936"/>
    <w:rsid w:val="007343E0"/>
    <w:rsid w:val="0074158A"/>
    <w:rsid w:val="00741B55"/>
    <w:rsid w:val="00765C14"/>
    <w:rsid w:val="00772717"/>
    <w:rsid w:val="00772E7E"/>
    <w:rsid w:val="00773553"/>
    <w:rsid w:val="00786F4E"/>
    <w:rsid w:val="007A0229"/>
    <w:rsid w:val="007B4F0B"/>
    <w:rsid w:val="007B6789"/>
    <w:rsid w:val="007C7046"/>
    <w:rsid w:val="007D1319"/>
    <w:rsid w:val="007D28EC"/>
    <w:rsid w:val="007D364A"/>
    <w:rsid w:val="007E6DAD"/>
    <w:rsid w:val="007E7D1C"/>
    <w:rsid w:val="007F031C"/>
    <w:rsid w:val="0080612E"/>
    <w:rsid w:val="00810246"/>
    <w:rsid w:val="008268B6"/>
    <w:rsid w:val="00836A71"/>
    <w:rsid w:val="008403D7"/>
    <w:rsid w:val="00855889"/>
    <w:rsid w:val="00863DDF"/>
    <w:rsid w:val="00864E76"/>
    <w:rsid w:val="008703FC"/>
    <w:rsid w:val="00891C8D"/>
    <w:rsid w:val="00892882"/>
    <w:rsid w:val="008A3AA7"/>
    <w:rsid w:val="008B1CD8"/>
    <w:rsid w:val="008D2E81"/>
    <w:rsid w:val="008D3241"/>
    <w:rsid w:val="008D6012"/>
    <w:rsid w:val="008E3EBA"/>
    <w:rsid w:val="008F6AA4"/>
    <w:rsid w:val="00902461"/>
    <w:rsid w:val="0090481A"/>
    <w:rsid w:val="009218A1"/>
    <w:rsid w:val="0092415D"/>
    <w:rsid w:val="00926435"/>
    <w:rsid w:val="009366C4"/>
    <w:rsid w:val="00937ADD"/>
    <w:rsid w:val="00944857"/>
    <w:rsid w:val="00971862"/>
    <w:rsid w:val="00983B9C"/>
    <w:rsid w:val="00986439"/>
    <w:rsid w:val="00996F53"/>
    <w:rsid w:val="009A0D12"/>
    <w:rsid w:val="009A6633"/>
    <w:rsid w:val="009A6E66"/>
    <w:rsid w:val="009B1E6C"/>
    <w:rsid w:val="009B589E"/>
    <w:rsid w:val="009C317D"/>
    <w:rsid w:val="009D6C44"/>
    <w:rsid w:val="00A133D3"/>
    <w:rsid w:val="00A3023A"/>
    <w:rsid w:val="00A32256"/>
    <w:rsid w:val="00A37102"/>
    <w:rsid w:val="00A44F91"/>
    <w:rsid w:val="00A47247"/>
    <w:rsid w:val="00A82569"/>
    <w:rsid w:val="00AD2420"/>
    <w:rsid w:val="00AD24A9"/>
    <w:rsid w:val="00AD3F13"/>
    <w:rsid w:val="00AE132D"/>
    <w:rsid w:val="00AF21F8"/>
    <w:rsid w:val="00AF34CB"/>
    <w:rsid w:val="00B13129"/>
    <w:rsid w:val="00B37615"/>
    <w:rsid w:val="00B5249A"/>
    <w:rsid w:val="00B534DA"/>
    <w:rsid w:val="00B553EB"/>
    <w:rsid w:val="00B63E63"/>
    <w:rsid w:val="00B71AF5"/>
    <w:rsid w:val="00B83187"/>
    <w:rsid w:val="00B85609"/>
    <w:rsid w:val="00B87BE0"/>
    <w:rsid w:val="00B93FAA"/>
    <w:rsid w:val="00BA27F9"/>
    <w:rsid w:val="00BB5A61"/>
    <w:rsid w:val="00BD6971"/>
    <w:rsid w:val="00BF250F"/>
    <w:rsid w:val="00C032A7"/>
    <w:rsid w:val="00C07D28"/>
    <w:rsid w:val="00C13304"/>
    <w:rsid w:val="00C36F71"/>
    <w:rsid w:val="00C4151E"/>
    <w:rsid w:val="00C46F7E"/>
    <w:rsid w:val="00C67150"/>
    <w:rsid w:val="00C8601A"/>
    <w:rsid w:val="00C90C03"/>
    <w:rsid w:val="00CA00F1"/>
    <w:rsid w:val="00CA36E8"/>
    <w:rsid w:val="00CA4DAC"/>
    <w:rsid w:val="00CA6113"/>
    <w:rsid w:val="00CC3271"/>
    <w:rsid w:val="00CE4E47"/>
    <w:rsid w:val="00CE7A7B"/>
    <w:rsid w:val="00D04F48"/>
    <w:rsid w:val="00D111BD"/>
    <w:rsid w:val="00D155BE"/>
    <w:rsid w:val="00D1747C"/>
    <w:rsid w:val="00D20BCC"/>
    <w:rsid w:val="00D333EE"/>
    <w:rsid w:val="00D4003C"/>
    <w:rsid w:val="00D43AB9"/>
    <w:rsid w:val="00D43E5D"/>
    <w:rsid w:val="00D50621"/>
    <w:rsid w:val="00D577F3"/>
    <w:rsid w:val="00D6320B"/>
    <w:rsid w:val="00D67B0C"/>
    <w:rsid w:val="00D861A4"/>
    <w:rsid w:val="00D9319B"/>
    <w:rsid w:val="00D95E54"/>
    <w:rsid w:val="00DA5A8D"/>
    <w:rsid w:val="00DA5D99"/>
    <w:rsid w:val="00DB0D87"/>
    <w:rsid w:val="00DB0F75"/>
    <w:rsid w:val="00DC2A06"/>
    <w:rsid w:val="00DE79BE"/>
    <w:rsid w:val="00DF04BB"/>
    <w:rsid w:val="00E15448"/>
    <w:rsid w:val="00E24D65"/>
    <w:rsid w:val="00E2641B"/>
    <w:rsid w:val="00E33A53"/>
    <w:rsid w:val="00E415EB"/>
    <w:rsid w:val="00E4507C"/>
    <w:rsid w:val="00E52D09"/>
    <w:rsid w:val="00E73B9A"/>
    <w:rsid w:val="00EA6133"/>
    <w:rsid w:val="00ED2F08"/>
    <w:rsid w:val="00EF281F"/>
    <w:rsid w:val="00EF6744"/>
    <w:rsid w:val="00EF761C"/>
    <w:rsid w:val="00F0698E"/>
    <w:rsid w:val="00F167B3"/>
    <w:rsid w:val="00F16DB1"/>
    <w:rsid w:val="00F268D6"/>
    <w:rsid w:val="00F455BB"/>
    <w:rsid w:val="00F665AE"/>
    <w:rsid w:val="00F71AD5"/>
    <w:rsid w:val="00F73CE8"/>
    <w:rsid w:val="00F857C2"/>
    <w:rsid w:val="00FA2925"/>
    <w:rsid w:val="00FA3B1D"/>
    <w:rsid w:val="00FD24F0"/>
    <w:rsid w:val="00FD36E9"/>
    <w:rsid w:val="00FD79CF"/>
    <w:rsid w:val="00FF3C64"/>
    <w:rsid w:val="00FF5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2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7F9"/>
  </w:style>
  <w:style w:type="paragraph" w:styleId="a6">
    <w:name w:val="footer"/>
    <w:basedOn w:val="a"/>
    <w:link w:val="a7"/>
    <w:uiPriority w:val="99"/>
    <w:unhideWhenUsed/>
    <w:rsid w:val="00BA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7F9"/>
  </w:style>
  <w:style w:type="paragraph" w:customStyle="1" w:styleId="ConsPlusNormal">
    <w:name w:val="ConsPlusNormal"/>
    <w:rsid w:val="0092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27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A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7F9"/>
  </w:style>
  <w:style w:type="paragraph" w:styleId="a6">
    <w:name w:val="footer"/>
    <w:basedOn w:val="a"/>
    <w:link w:val="a7"/>
    <w:uiPriority w:val="99"/>
    <w:unhideWhenUsed/>
    <w:rsid w:val="00BA2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7F9"/>
  </w:style>
  <w:style w:type="paragraph" w:customStyle="1" w:styleId="ConsPlusNormal">
    <w:name w:val="ConsPlusNormal"/>
    <w:rsid w:val="0092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8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5D33-49A8-48E1-B47B-CF734081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Чебыкина</dc:creator>
  <cp:lastModifiedBy>Склюев Максим Александрович</cp:lastModifiedBy>
  <cp:revision>41</cp:revision>
  <cp:lastPrinted>2020-03-11T09:33:00Z</cp:lastPrinted>
  <dcterms:created xsi:type="dcterms:W3CDTF">2020-02-17T12:08:00Z</dcterms:created>
  <dcterms:modified xsi:type="dcterms:W3CDTF">2020-06-10T14:26:00Z</dcterms:modified>
</cp:coreProperties>
</file>