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 w:rsidRPr="00991CCC">
        <w:rPr>
          <w:rFonts w:ascii="Times New Roman" w:eastAsia="Calibri" w:hAnsi="Times New Roman" w:cs="Times New Roman"/>
          <w:b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6F27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Настоящим </w:t>
      </w:r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>комитет имущественных отношений города Мурманска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6F27" w:rsidRPr="00446F27" w:rsidRDefault="00446F27" w:rsidP="00446F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46F27">
        <w:rPr>
          <w:rFonts w:ascii="Times New Roman" w:eastAsia="Calibri" w:hAnsi="Times New Roman" w:cs="Times New Roman"/>
        </w:rPr>
        <w:t>(наименование разработчика)</w:t>
      </w:r>
    </w:p>
    <w:p w:rsidR="00303334" w:rsidRPr="00F9020B" w:rsidRDefault="00991CCC" w:rsidP="0030333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 постановления                       </w:t>
      </w:r>
      <w:r w:rsidR="00303334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 Мурманска от </w:t>
      </w:r>
      <w:r w:rsidR="000D0678">
        <w:rPr>
          <w:rFonts w:ascii="Times New Roman" w:hAnsi="Times New Roman" w:cs="Times New Roman"/>
          <w:sz w:val="28"/>
          <w:szCs w:val="28"/>
        </w:rPr>
        <w:t>09.07.2012 № 1515</w:t>
      </w:r>
      <w:r w:rsidR="0030333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0D0678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установленном порядке малоимущим гражданам по договорам социального найма жилых помещений муниципального жилищного фонда </w:t>
      </w:r>
      <w:r w:rsidR="00303334">
        <w:rPr>
          <w:rFonts w:ascii="Times New Roman" w:hAnsi="Times New Roman" w:cs="Times New Roman"/>
          <w:sz w:val="28"/>
          <w:szCs w:val="28"/>
        </w:rPr>
        <w:t>» (в ред. по</w:t>
      </w:r>
      <w:r w:rsidR="000D0678">
        <w:rPr>
          <w:rFonts w:ascii="Times New Roman" w:hAnsi="Times New Roman" w:cs="Times New Roman"/>
          <w:sz w:val="28"/>
          <w:szCs w:val="28"/>
        </w:rPr>
        <w:t>становления от 01.07.2019 № 2214</w:t>
      </w:r>
      <w:r w:rsidR="0030333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91CCC" w:rsidRPr="00991CCC" w:rsidRDefault="00991CCC" w:rsidP="003033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eastAsia="Calibri" w:hAnsi="Times New Roman" w:cs="Times New Roman"/>
          <w:sz w:val="28"/>
          <w:szCs w:val="28"/>
        </w:rPr>
        <w:t>183040</w:t>
      </w:r>
      <w:r w:rsidRPr="00991CCC">
        <w:rPr>
          <w:rFonts w:ascii="Times New Roman" w:eastAsia="Calibri" w:hAnsi="Times New Roman" w:cs="Times New Roman"/>
          <w:sz w:val="28"/>
          <w:szCs w:val="28"/>
        </w:rPr>
        <w:t>,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Мурманск,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ул.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Аскольдовцев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д. 7</w:t>
      </w:r>
      <w:r w:rsidRPr="00991CC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кабинет 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2, в том числе на адрес электронной почты: </w:t>
      </w:r>
      <w:hyperlink r:id="rId5" w:history="1">
        <w:r w:rsidRPr="00446F27">
          <w:rPr>
            <w:rStyle w:val="a3"/>
            <w:rFonts w:ascii="Times New Roman" w:eastAsia="Calibri" w:hAnsi="Times New Roman" w:cs="Times New Roman"/>
            <w:sz w:val="28"/>
            <w:szCs w:val="28"/>
          </w:rPr>
          <w:t>k</w:t>
        </w:r>
        <w:r w:rsidRPr="00446F27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io</w:t>
        </w:r>
        <w:r w:rsidRPr="00446F27">
          <w:rPr>
            <w:rStyle w:val="a3"/>
            <w:rFonts w:ascii="Times New Roman" w:eastAsia="Calibri" w:hAnsi="Times New Roman" w:cs="Times New Roman"/>
            <w:sz w:val="28"/>
            <w:szCs w:val="28"/>
          </w:rPr>
          <w:t>@citymurmansk.ru.</w:t>
        </w:r>
      </w:hyperlink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>Сроки пр</w:t>
      </w:r>
      <w:r w:rsidR="00303334">
        <w:rPr>
          <w:rFonts w:ascii="Times New Roman" w:eastAsia="Calibri" w:hAnsi="Times New Roman" w:cs="Times New Roman"/>
          <w:sz w:val="28"/>
          <w:szCs w:val="28"/>
        </w:rPr>
        <w:t>иема замечаний и предложений: с</w:t>
      </w:r>
      <w:r w:rsidR="00303334" w:rsidRPr="00303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0678">
        <w:rPr>
          <w:rFonts w:ascii="Times New Roman" w:eastAsia="Calibri" w:hAnsi="Times New Roman" w:cs="Times New Roman"/>
          <w:sz w:val="28"/>
          <w:szCs w:val="28"/>
        </w:rPr>
        <w:t>24.03.2020 по 07.04.2020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6" w:anchor="descr" w:history="1">
        <w:r w:rsidR="00446F27" w:rsidRPr="00446F27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https://www.citymurmansk.ru/strukturnye_podr/?itemid=974#descr</w:t>
        </w:r>
      </w:hyperlink>
      <w:r w:rsidR="00446F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3334">
        <w:rPr>
          <w:rFonts w:ascii="Times New Roman" w:eastAsia="Calibri" w:hAnsi="Times New Roman" w:cs="Times New Roman"/>
          <w:sz w:val="28"/>
          <w:szCs w:val="28"/>
        </w:rPr>
        <w:t>не позднее</w:t>
      </w:r>
      <w:r w:rsidR="000D0678">
        <w:rPr>
          <w:rFonts w:ascii="Times New Roman" w:eastAsia="Calibri" w:hAnsi="Times New Roman" w:cs="Times New Roman"/>
          <w:sz w:val="28"/>
          <w:szCs w:val="28"/>
        </w:rPr>
        <w:t xml:space="preserve"> 14.04</w:t>
      </w:r>
      <w:r w:rsidR="00303334" w:rsidRPr="00303334">
        <w:rPr>
          <w:rFonts w:ascii="Times New Roman" w:eastAsia="Calibri" w:hAnsi="Times New Roman" w:cs="Times New Roman"/>
          <w:sz w:val="28"/>
          <w:szCs w:val="28"/>
        </w:rPr>
        <w:t>.2020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6F27" w:rsidRPr="00446F27" w:rsidRDefault="00446F27" w:rsidP="00446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446F27" w:rsidRPr="00446F27" w:rsidRDefault="00446F27" w:rsidP="00446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проект постановления администрации города Мурманска также </w:t>
      </w:r>
      <w:proofErr w:type="gramStart"/>
      <w:r w:rsidRPr="00446F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proofErr w:type="gramEnd"/>
      <w:r w:rsidRPr="004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публичного обсуждения и проведения независимой  экспертизы, независимой антикоррупционной экспертизы.</w:t>
      </w:r>
    </w:p>
    <w:p w:rsidR="00446F27" w:rsidRPr="00303334" w:rsidRDefault="00446F27" w:rsidP="00446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2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замечаний и пре</w:t>
      </w:r>
      <w:r w:rsidR="00DE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дложений: с </w:t>
      </w:r>
      <w:r w:rsidR="000D0678">
        <w:rPr>
          <w:rFonts w:ascii="Times New Roman" w:eastAsia="Calibri" w:hAnsi="Times New Roman" w:cs="Times New Roman"/>
          <w:sz w:val="28"/>
          <w:szCs w:val="28"/>
        </w:rPr>
        <w:t>24.03.2020 по 07.04.2020</w:t>
      </w:r>
      <w:bookmarkStart w:id="0" w:name="_GoBack"/>
      <w:bookmarkEnd w:id="0"/>
      <w:r w:rsidR="00303334" w:rsidRPr="003033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6F27" w:rsidRPr="00446F27" w:rsidRDefault="00446F27" w:rsidP="00446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по вышеуказанному почтовому и электронному адресу.</w:t>
      </w:r>
    </w:p>
    <w:sectPr w:rsidR="00446F27" w:rsidRPr="00446F27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F3"/>
    <w:rsid w:val="000D0678"/>
    <w:rsid w:val="001D51F3"/>
    <w:rsid w:val="00303334"/>
    <w:rsid w:val="00345D2B"/>
    <w:rsid w:val="00404C5B"/>
    <w:rsid w:val="00446F27"/>
    <w:rsid w:val="006F04E8"/>
    <w:rsid w:val="00991CCC"/>
    <w:rsid w:val="00D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F2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03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0333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F2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03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0333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itymurmansk.ru/strukturnye_podr/?itemid=974" TargetMode="External"/><Relationship Id="rId5" Type="http://schemas.openxmlformats.org/officeDocument/2006/relationships/hyperlink" Target="file:///C:\Users\TS\Desktop\&#1084;&#1072;&#1084;&#1072;%20&#1088;&#1072;&#1073;&#1086;&#1090;&#1072;\kio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Ольга Владимировна</dc:creator>
  <cp:lastModifiedBy>Кучина Ольга Владимировна</cp:lastModifiedBy>
  <cp:revision>4</cp:revision>
  <cp:lastPrinted>2019-05-13T05:41:00Z</cp:lastPrinted>
  <dcterms:created xsi:type="dcterms:W3CDTF">2020-02-11T06:44:00Z</dcterms:created>
  <dcterms:modified xsi:type="dcterms:W3CDTF">2020-03-20T14:47:00Z</dcterms:modified>
</cp:coreProperties>
</file>