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6F27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комитет имущественных отношений города Мурманска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6F27" w:rsidRPr="00446F27" w:rsidRDefault="00446F27" w:rsidP="00446F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46F27">
        <w:rPr>
          <w:rFonts w:ascii="Times New Roman" w:eastAsia="Calibri" w:hAnsi="Times New Roman" w:cs="Times New Roman"/>
        </w:rPr>
        <w:t>(наименование разработчика)</w:t>
      </w:r>
    </w:p>
    <w:p w:rsidR="00705166" w:rsidRPr="00705166" w:rsidRDefault="00991CCC" w:rsidP="00705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="00705166">
        <w:rPr>
          <w:rFonts w:ascii="Times New Roman" w:eastAsia="Calibri" w:hAnsi="Times New Roman" w:cs="Times New Roman"/>
          <w:sz w:val="28"/>
          <w:szCs w:val="28"/>
        </w:rPr>
        <w:t>«</w:t>
      </w:r>
      <w:r w:rsidR="00705166" w:rsidRPr="00705166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705166">
        <w:rPr>
          <w:rFonts w:ascii="Times New Roman" w:hAnsi="Times New Roman" w:cs="Times New Roman"/>
          <w:sz w:val="28"/>
          <w:szCs w:val="28"/>
        </w:rPr>
        <w:t xml:space="preserve"> </w:t>
      </w:r>
      <w:r w:rsidR="00705166" w:rsidRPr="00705166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от </w:t>
      </w:r>
      <w:r w:rsidR="00705166" w:rsidRPr="00705166">
        <w:rPr>
          <w:rFonts w:ascii="Times New Roman" w:hAnsi="Times New Roman" w:cs="Times New Roman"/>
          <w:bCs/>
          <w:sz w:val="28"/>
          <w:szCs w:val="28"/>
        </w:rPr>
        <w:t>15.05.2015 № 1276</w:t>
      </w:r>
      <w:r w:rsidR="007051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166" w:rsidRPr="00705166">
        <w:rPr>
          <w:rFonts w:ascii="Times New Roman" w:hAnsi="Times New Roman" w:cs="Times New Roman"/>
          <w:bCs/>
          <w:sz w:val="28"/>
          <w:szCs w:val="28"/>
        </w:rPr>
        <w:t>«О</w:t>
      </w:r>
      <w:r w:rsidR="00705166" w:rsidRPr="00705166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«Признание граждан нуждающимися в жилых помещениях для участия в подпрогра</w:t>
      </w:r>
      <w:r w:rsidR="00705166">
        <w:rPr>
          <w:rFonts w:ascii="Times New Roman" w:hAnsi="Times New Roman" w:cs="Times New Roman"/>
          <w:sz w:val="28"/>
          <w:szCs w:val="28"/>
        </w:rPr>
        <w:t xml:space="preserve">мме «Обеспечение жильем молодых </w:t>
      </w:r>
      <w:r w:rsidR="00705166" w:rsidRPr="00705166">
        <w:rPr>
          <w:rFonts w:ascii="Times New Roman" w:hAnsi="Times New Roman" w:cs="Times New Roman"/>
          <w:sz w:val="28"/>
          <w:szCs w:val="28"/>
        </w:rPr>
        <w:t>и многодетных семей города Мурманска» на 2018-2024 годы муниципальной программы</w:t>
      </w:r>
      <w:proofErr w:type="gramEnd"/>
      <w:r w:rsidR="00705166" w:rsidRPr="00705166">
        <w:rPr>
          <w:rFonts w:ascii="Times New Roman" w:hAnsi="Times New Roman" w:cs="Times New Roman"/>
          <w:sz w:val="28"/>
          <w:szCs w:val="28"/>
        </w:rPr>
        <w:t xml:space="preserve"> города Мурманска «Управление имуществом и жилищная политика» на 2018-2024 годы и государственной программе Мурманской области «Обеспечение комфортной среды проживания населения региона» (в ред. постановлений администрации</w:t>
      </w:r>
      <w:r w:rsidR="00705166">
        <w:rPr>
          <w:rFonts w:ascii="Times New Roman" w:hAnsi="Times New Roman" w:cs="Times New Roman"/>
          <w:sz w:val="28"/>
          <w:szCs w:val="28"/>
        </w:rPr>
        <w:t xml:space="preserve"> </w:t>
      </w:r>
      <w:r w:rsidR="00705166" w:rsidRPr="00705166">
        <w:rPr>
          <w:rFonts w:ascii="Times New Roman" w:hAnsi="Times New Roman" w:cs="Times New Roman"/>
          <w:sz w:val="28"/>
          <w:szCs w:val="28"/>
        </w:rPr>
        <w:t>города Мурманска от 17.03.2016 № 672, от 30.03.2018 № 849, от 05.04.2019 № 1269</w:t>
      </w:r>
      <w:r w:rsidR="00705166">
        <w:rPr>
          <w:rFonts w:ascii="Times New Roman" w:hAnsi="Times New Roman" w:cs="Times New Roman"/>
          <w:sz w:val="28"/>
          <w:szCs w:val="28"/>
        </w:rPr>
        <w:t>).</w:t>
      </w:r>
    </w:p>
    <w:p w:rsidR="00991CCC" w:rsidRPr="00991CCC" w:rsidRDefault="00991CCC" w:rsidP="007051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eastAsia="Calibri" w:hAnsi="Times New Roman" w:cs="Times New Roman"/>
          <w:sz w:val="28"/>
          <w:szCs w:val="28"/>
        </w:rPr>
        <w:t>183040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Мурманск,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Аскольдовцев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 7</w:t>
      </w:r>
      <w:r w:rsidRPr="00991C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кабинет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2, в том числе на адрес электронной почты: </w:t>
      </w:r>
      <w:hyperlink r:id="rId5" w:history="1">
        <w:r w:rsidRPr="00446F27">
          <w:rPr>
            <w:rStyle w:val="a3"/>
            <w:rFonts w:ascii="Times New Roman" w:eastAsia="Calibri" w:hAnsi="Times New Roman" w:cs="Times New Roman"/>
            <w:sz w:val="28"/>
            <w:szCs w:val="28"/>
          </w:rPr>
          <w:t>k</w:t>
        </w:r>
        <w:r w:rsidRPr="00446F2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io</w:t>
        </w:r>
        <w:r w:rsidRPr="00446F27">
          <w:rPr>
            <w:rStyle w:val="a3"/>
            <w:rFonts w:ascii="Times New Roman" w:eastAsia="Calibri" w:hAnsi="Times New Roman" w:cs="Times New Roman"/>
            <w:sz w:val="28"/>
            <w:szCs w:val="28"/>
          </w:rPr>
          <w:t>@citymurmansk.ru.</w:t>
        </w:r>
      </w:hyperlink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>Сроки пр</w:t>
      </w:r>
      <w:r w:rsidR="00303334">
        <w:rPr>
          <w:rFonts w:ascii="Times New Roman" w:eastAsia="Calibri" w:hAnsi="Times New Roman" w:cs="Times New Roman"/>
          <w:sz w:val="28"/>
          <w:szCs w:val="28"/>
        </w:rPr>
        <w:t>иема замечаний и предложений: с</w:t>
      </w:r>
      <w:r w:rsidR="00303334" w:rsidRPr="00303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678">
        <w:rPr>
          <w:rFonts w:ascii="Times New Roman" w:eastAsia="Calibri" w:hAnsi="Times New Roman" w:cs="Times New Roman"/>
          <w:sz w:val="28"/>
          <w:szCs w:val="28"/>
        </w:rPr>
        <w:t>2</w:t>
      </w:r>
      <w:r w:rsidR="00705166">
        <w:rPr>
          <w:rFonts w:ascii="Times New Roman" w:eastAsia="Calibri" w:hAnsi="Times New Roman" w:cs="Times New Roman"/>
          <w:sz w:val="28"/>
          <w:szCs w:val="28"/>
        </w:rPr>
        <w:t>9</w:t>
      </w:r>
      <w:r w:rsidR="000D0678">
        <w:rPr>
          <w:rFonts w:ascii="Times New Roman" w:eastAsia="Calibri" w:hAnsi="Times New Roman" w:cs="Times New Roman"/>
          <w:sz w:val="28"/>
          <w:szCs w:val="28"/>
        </w:rPr>
        <w:t>.0</w:t>
      </w:r>
      <w:r w:rsidR="00705166">
        <w:rPr>
          <w:rFonts w:ascii="Times New Roman" w:eastAsia="Calibri" w:hAnsi="Times New Roman" w:cs="Times New Roman"/>
          <w:sz w:val="28"/>
          <w:szCs w:val="28"/>
        </w:rPr>
        <w:t>6</w:t>
      </w:r>
      <w:r w:rsidR="000D0678">
        <w:rPr>
          <w:rFonts w:ascii="Times New Roman" w:eastAsia="Calibri" w:hAnsi="Times New Roman" w:cs="Times New Roman"/>
          <w:sz w:val="28"/>
          <w:szCs w:val="28"/>
        </w:rPr>
        <w:t xml:space="preserve">.2020 по </w:t>
      </w:r>
      <w:r w:rsidR="00705166">
        <w:rPr>
          <w:rFonts w:ascii="Times New Roman" w:eastAsia="Calibri" w:hAnsi="Times New Roman" w:cs="Times New Roman"/>
          <w:sz w:val="28"/>
          <w:szCs w:val="28"/>
        </w:rPr>
        <w:t>13</w:t>
      </w:r>
      <w:r w:rsidR="000D0678">
        <w:rPr>
          <w:rFonts w:ascii="Times New Roman" w:eastAsia="Calibri" w:hAnsi="Times New Roman" w:cs="Times New Roman"/>
          <w:sz w:val="28"/>
          <w:szCs w:val="28"/>
        </w:rPr>
        <w:t>.0</w:t>
      </w:r>
      <w:r w:rsidR="00705166">
        <w:rPr>
          <w:rFonts w:ascii="Times New Roman" w:eastAsia="Calibri" w:hAnsi="Times New Roman" w:cs="Times New Roman"/>
          <w:sz w:val="28"/>
          <w:szCs w:val="28"/>
        </w:rPr>
        <w:t>7</w:t>
      </w:r>
      <w:r w:rsidR="000D0678">
        <w:rPr>
          <w:rFonts w:ascii="Times New Roman" w:eastAsia="Calibri" w:hAnsi="Times New Roman" w:cs="Times New Roman"/>
          <w:sz w:val="28"/>
          <w:szCs w:val="28"/>
        </w:rPr>
        <w:t>.2020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6" w:anchor="descr" w:history="1">
        <w:r w:rsidR="00446F27" w:rsidRPr="00446F2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https://www.citymurmansk.ru/strukturnye_podr/?itemid=974#descr</w:t>
        </w:r>
      </w:hyperlink>
      <w:r w:rsidR="00446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334">
        <w:rPr>
          <w:rFonts w:ascii="Times New Roman" w:eastAsia="Calibri" w:hAnsi="Times New Roman" w:cs="Times New Roman"/>
          <w:sz w:val="28"/>
          <w:szCs w:val="28"/>
        </w:rPr>
        <w:t>не позднее</w:t>
      </w:r>
      <w:r w:rsidR="000D067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05166">
        <w:rPr>
          <w:rFonts w:ascii="Times New Roman" w:eastAsia="Calibri" w:hAnsi="Times New Roman" w:cs="Times New Roman"/>
          <w:sz w:val="28"/>
          <w:szCs w:val="28"/>
        </w:rPr>
        <w:t>3</w:t>
      </w:r>
      <w:r w:rsidR="000D0678">
        <w:rPr>
          <w:rFonts w:ascii="Times New Roman" w:eastAsia="Calibri" w:hAnsi="Times New Roman" w:cs="Times New Roman"/>
          <w:sz w:val="28"/>
          <w:szCs w:val="28"/>
        </w:rPr>
        <w:t>.0</w:t>
      </w:r>
      <w:r w:rsidR="00705166">
        <w:rPr>
          <w:rFonts w:ascii="Times New Roman" w:eastAsia="Calibri" w:hAnsi="Times New Roman" w:cs="Times New Roman"/>
          <w:sz w:val="28"/>
          <w:szCs w:val="28"/>
        </w:rPr>
        <w:t>7</w:t>
      </w:r>
      <w:r w:rsidR="00303334" w:rsidRPr="00303334">
        <w:rPr>
          <w:rFonts w:ascii="Times New Roman" w:eastAsia="Calibri" w:hAnsi="Times New Roman" w:cs="Times New Roman"/>
          <w:sz w:val="28"/>
          <w:szCs w:val="28"/>
        </w:rPr>
        <w:t>.2020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F27" w:rsidRPr="00446F27" w:rsidRDefault="00446F27" w:rsidP="0044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446F27" w:rsidRPr="00446F27" w:rsidRDefault="00446F27" w:rsidP="0044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проект постановления администрации города Мурманска также размещен для публичного обсуждения и проведения независимой  экспертизы, независимой антикоррупционной экспертизы.</w:t>
      </w:r>
    </w:p>
    <w:p w:rsidR="00446F27" w:rsidRPr="00303334" w:rsidRDefault="00446F27" w:rsidP="0044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замечаний и пре</w:t>
      </w:r>
      <w:r w:rsidR="00DE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дложений: с </w:t>
      </w:r>
      <w:r w:rsidR="00705166">
        <w:rPr>
          <w:rFonts w:ascii="Times New Roman" w:eastAsia="Calibri" w:hAnsi="Times New Roman" w:cs="Times New Roman"/>
          <w:sz w:val="28"/>
          <w:szCs w:val="28"/>
        </w:rPr>
        <w:t>29.06.2020 по 13.07.2020</w:t>
      </w:r>
      <w:bookmarkStart w:id="0" w:name="_GoBack"/>
      <w:bookmarkEnd w:id="0"/>
      <w:r w:rsidR="00303334" w:rsidRPr="003033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6F27" w:rsidRPr="00446F27" w:rsidRDefault="00446F27" w:rsidP="0044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вышеуказанному почтовому и электронному адресу.</w:t>
      </w:r>
    </w:p>
    <w:sectPr w:rsidR="00446F27" w:rsidRPr="00446F27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D0678"/>
    <w:rsid w:val="001D51F3"/>
    <w:rsid w:val="00303334"/>
    <w:rsid w:val="00345D2B"/>
    <w:rsid w:val="00404C5B"/>
    <w:rsid w:val="00446F27"/>
    <w:rsid w:val="006F04E8"/>
    <w:rsid w:val="00705166"/>
    <w:rsid w:val="00991CCC"/>
    <w:rsid w:val="00D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F2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03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033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F2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03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033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itymurmansk.ru/strukturnye_podr/?itemid=974" TargetMode="External"/><Relationship Id="rId5" Type="http://schemas.openxmlformats.org/officeDocument/2006/relationships/hyperlink" Target="file:///C:\Users\TS\Desktop\&#1084;&#1072;&#1084;&#1072;%20&#1088;&#1072;&#1073;&#1086;&#1090;&#1072;\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Баклова Елена Венедиктовна</cp:lastModifiedBy>
  <cp:revision>5</cp:revision>
  <cp:lastPrinted>2019-05-13T05:41:00Z</cp:lastPrinted>
  <dcterms:created xsi:type="dcterms:W3CDTF">2020-02-11T06:44:00Z</dcterms:created>
  <dcterms:modified xsi:type="dcterms:W3CDTF">2020-06-25T12:17:00Z</dcterms:modified>
</cp:coreProperties>
</file>