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851" w:rsidRDefault="00DE7851">
      <w:pPr>
        <w:pStyle w:val="ConsPlusTitlePage"/>
      </w:pPr>
      <w:bookmarkStart w:id="0" w:name="_GoBack"/>
      <w:bookmarkEnd w:id="0"/>
      <w:r>
        <w:br/>
      </w:r>
    </w:p>
    <w:p w:rsidR="00DE7851" w:rsidRDefault="00DE7851">
      <w:pPr>
        <w:pStyle w:val="ConsPlusNormal"/>
        <w:jc w:val="both"/>
        <w:outlineLvl w:val="0"/>
      </w:pPr>
    </w:p>
    <w:p w:rsidR="00DE7851" w:rsidRDefault="00DE7851">
      <w:pPr>
        <w:pStyle w:val="ConsPlusTitle"/>
        <w:jc w:val="center"/>
        <w:outlineLvl w:val="0"/>
      </w:pPr>
      <w:r>
        <w:t>АДМИНИСТРАЦИЯ ГОРОДА МУРМАНСКА</w:t>
      </w:r>
    </w:p>
    <w:p w:rsidR="00DE7851" w:rsidRDefault="00DE7851">
      <w:pPr>
        <w:pStyle w:val="ConsPlusTitle"/>
        <w:jc w:val="center"/>
      </w:pPr>
    </w:p>
    <w:p w:rsidR="00DE7851" w:rsidRDefault="00DE7851">
      <w:pPr>
        <w:pStyle w:val="ConsPlusTitle"/>
        <w:jc w:val="center"/>
      </w:pPr>
      <w:r>
        <w:t>ПОСТАНОВЛЕНИЕ</w:t>
      </w:r>
    </w:p>
    <w:p w:rsidR="00DE7851" w:rsidRDefault="00DE7851">
      <w:pPr>
        <w:pStyle w:val="ConsPlusTitle"/>
        <w:jc w:val="center"/>
      </w:pPr>
      <w:r>
        <w:t>от 21 июня 2017 г. N 1976</w:t>
      </w:r>
    </w:p>
    <w:p w:rsidR="00DE7851" w:rsidRDefault="00DE7851">
      <w:pPr>
        <w:pStyle w:val="ConsPlusTitle"/>
        <w:jc w:val="center"/>
      </w:pPr>
    </w:p>
    <w:p w:rsidR="00DE7851" w:rsidRDefault="00DE7851">
      <w:pPr>
        <w:pStyle w:val="ConsPlusTitle"/>
        <w:jc w:val="center"/>
      </w:pPr>
      <w:r>
        <w:t>ОБ УТВЕРЖДЕНИИ АДМИНИСТРАТИВНОГО РЕГЛАМЕНТА ПРЕДОСТАВЛЕНИЯ</w:t>
      </w:r>
    </w:p>
    <w:p w:rsidR="00DE7851" w:rsidRDefault="00DE7851">
      <w:pPr>
        <w:pStyle w:val="ConsPlusTitle"/>
        <w:jc w:val="center"/>
      </w:pPr>
      <w:r>
        <w:t>МУНИЦИПАЛЬНОЙ УСЛУГИ "ПРЕКРАЩЕНИЕ ПРАВА ПОСТОЯННОГО</w:t>
      </w:r>
    </w:p>
    <w:p w:rsidR="00DE7851" w:rsidRDefault="00DE7851">
      <w:pPr>
        <w:pStyle w:val="ConsPlusTitle"/>
        <w:jc w:val="center"/>
      </w:pPr>
      <w:r>
        <w:t>(БЕССРОЧНОГО) ПОЛЬЗОВАНИЯ ИЛИ ПОЖИЗНЕННОГО НАСЛЕДУЕМОГО</w:t>
      </w:r>
    </w:p>
    <w:p w:rsidR="00DE7851" w:rsidRDefault="00DE7851">
      <w:pPr>
        <w:pStyle w:val="ConsPlusTitle"/>
        <w:jc w:val="center"/>
      </w:pPr>
      <w:r>
        <w:t>ВЛАДЕНИЯ ЗЕМЕЛЬНЫМ УЧАСТКОМ, НАХОДЯЩИМСЯ В ГОСУДАРСТВЕННОЙ</w:t>
      </w:r>
    </w:p>
    <w:p w:rsidR="00DE7851" w:rsidRDefault="00DE7851">
      <w:pPr>
        <w:pStyle w:val="ConsPlusTitle"/>
        <w:jc w:val="center"/>
      </w:pPr>
      <w:r>
        <w:t>ИЛИ МУНИЦИПАЛЬНОЙ СОБСТВЕННОСТИ, ПО ЗАЯВЛЕНИЮ</w:t>
      </w:r>
    </w:p>
    <w:p w:rsidR="00DE7851" w:rsidRDefault="00DE7851">
      <w:pPr>
        <w:pStyle w:val="ConsPlusTitle"/>
        <w:jc w:val="center"/>
      </w:pPr>
      <w:r>
        <w:t>ПРАВООБЛАДАТЕЛЯ"</w:t>
      </w:r>
    </w:p>
    <w:p w:rsidR="00DE7851" w:rsidRDefault="00DE7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851">
        <w:trPr>
          <w:jc w:val="center"/>
        </w:trPr>
        <w:tc>
          <w:tcPr>
            <w:tcW w:w="9294" w:type="dxa"/>
            <w:tcBorders>
              <w:top w:val="nil"/>
              <w:left w:val="single" w:sz="24" w:space="0" w:color="CED3F1"/>
              <w:bottom w:val="nil"/>
              <w:right w:val="single" w:sz="24" w:space="0" w:color="F4F3F8"/>
            </w:tcBorders>
            <w:shd w:val="clear" w:color="auto" w:fill="F4F3F8"/>
          </w:tcPr>
          <w:p w:rsidR="00DE7851" w:rsidRDefault="00DE7851">
            <w:pPr>
              <w:pStyle w:val="ConsPlusNormal"/>
              <w:jc w:val="center"/>
            </w:pPr>
            <w:r>
              <w:rPr>
                <w:color w:val="392C69"/>
              </w:rPr>
              <w:t>Список изменяющих документов</w:t>
            </w:r>
          </w:p>
          <w:p w:rsidR="00DE7851" w:rsidRDefault="00DE7851">
            <w:pPr>
              <w:pStyle w:val="ConsPlusNormal"/>
              <w:jc w:val="center"/>
            </w:pPr>
            <w:r>
              <w:rPr>
                <w:color w:val="392C69"/>
              </w:rPr>
              <w:t>(в ред. постановлений администрации города Мурманска</w:t>
            </w:r>
          </w:p>
          <w:p w:rsidR="00DE7851" w:rsidRDefault="00DE7851">
            <w:pPr>
              <w:pStyle w:val="ConsPlusNormal"/>
              <w:jc w:val="center"/>
            </w:pPr>
            <w:r>
              <w:rPr>
                <w:color w:val="392C69"/>
              </w:rPr>
              <w:t xml:space="preserve">от 30.07.2018 </w:t>
            </w:r>
            <w:hyperlink r:id="rId5" w:history="1">
              <w:r>
                <w:rPr>
                  <w:color w:val="0000FF"/>
                </w:rPr>
                <w:t>N 2328</w:t>
              </w:r>
            </w:hyperlink>
            <w:r>
              <w:rPr>
                <w:color w:val="392C69"/>
              </w:rPr>
              <w:t xml:space="preserve">, от 07.11.2018 </w:t>
            </w:r>
            <w:hyperlink r:id="rId6" w:history="1">
              <w:r>
                <w:rPr>
                  <w:color w:val="0000FF"/>
                </w:rPr>
                <w:t>N 3835</w:t>
              </w:r>
            </w:hyperlink>
            <w:r>
              <w:rPr>
                <w:color w:val="392C69"/>
              </w:rPr>
              <w:t xml:space="preserve">, от 09.04.2019 </w:t>
            </w:r>
            <w:hyperlink r:id="rId7" w:history="1">
              <w:r>
                <w:rPr>
                  <w:color w:val="0000FF"/>
                </w:rPr>
                <w:t>N 1293</w:t>
              </w:r>
            </w:hyperlink>
            <w:r>
              <w:rPr>
                <w:color w:val="392C69"/>
              </w:rPr>
              <w:t>)</w:t>
            </w:r>
          </w:p>
        </w:tc>
      </w:tr>
    </w:tbl>
    <w:p w:rsidR="00DE7851" w:rsidRDefault="00DE7851">
      <w:pPr>
        <w:pStyle w:val="ConsPlusNormal"/>
        <w:jc w:val="both"/>
      </w:pPr>
    </w:p>
    <w:p w:rsidR="00DE7851" w:rsidRDefault="00DE7851">
      <w:pPr>
        <w:pStyle w:val="ConsPlusNormal"/>
        <w:ind w:firstLine="540"/>
        <w:jc w:val="both"/>
      </w:pPr>
      <w:r>
        <w:t xml:space="preserve">В соответствии с Федеральным </w:t>
      </w:r>
      <w:hyperlink r:id="rId8"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10"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1"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2"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DE7851" w:rsidRDefault="00DE7851">
      <w:pPr>
        <w:pStyle w:val="ConsPlusNormal"/>
        <w:spacing w:before="220"/>
        <w:ind w:firstLine="540"/>
        <w:jc w:val="both"/>
      </w:pPr>
      <w:r>
        <w:t xml:space="preserve">1. Утвердить административный </w:t>
      </w:r>
      <w:hyperlink w:anchor="P36" w:history="1">
        <w:r>
          <w:rPr>
            <w:color w:val="0000FF"/>
          </w:rPr>
          <w:t>регламент</w:t>
        </w:r>
      </w:hyperlink>
      <w:r>
        <w:t xml:space="preserve"> предоставления муниципальной услуги "Прекращение права постоянного (бессрочного) пользования или пожизненного наследуемого владения земельным участком, находящимся в государственной или муниципальной собственности, по заявлению правообладателя" согласно приложению к настоящему постановлению.</w:t>
      </w:r>
    </w:p>
    <w:p w:rsidR="00DE7851" w:rsidRDefault="00DE7851">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6" w:history="1">
        <w:r>
          <w:rPr>
            <w:color w:val="0000FF"/>
          </w:rPr>
          <w:t>приложением</w:t>
        </w:r>
      </w:hyperlink>
      <w:r>
        <w:t xml:space="preserve"> на официальном сайте администрации города Мурманска в сети Интернет.</w:t>
      </w:r>
    </w:p>
    <w:p w:rsidR="00DE7851" w:rsidRDefault="00DE7851">
      <w:pPr>
        <w:pStyle w:val="ConsPlusNormal"/>
        <w:spacing w:before="220"/>
        <w:ind w:firstLine="540"/>
        <w:jc w:val="both"/>
      </w:pPr>
      <w:r>
        <w:t xml:space="preserve">3. Редакции газеты "Вечерний Мурманск" (Хабаров В.А.) опубликовать настоящее постановление с </w:t>
      </w:r>
      <w:hyperlink w:anchor="P36" w:history="1">
        <w:r>
          <w:rPr>
            <w:color w:val="0000FF"/>
          </w:rPr>
          <w:t>приложением</w:t>
        </w:r>
      </w:hyperlink>
      <w:r>
        <w:t>.</w:t>
      </w:r>
    </w:p>
    <w:p w:rsidR="00DE7851" w:rsidRDefault="00DE7851">
      <w:pPr>
        <w:pStyle w:val="ConsPlusNormal"/>
        <w:spacing w:before="220"/>
        <w:ind w:firstLine="540"/>
        <w:jc w:val="both"/>
      </w:pPr>
      <w:r>
        <w:t>4. Настоящее постановление вступает в силу со дня официального опубликования.</w:t>
      </w:r>
    </w:p>
    <w:p w:rsidR="00DE7851" w:rsidRDefault="00DE7851">
      <w:pPr>
        <w:pStyle w:val="ConsPlusNormal"/>
        <w:spacing w:before="220"/>
        <w:ind w:firstLine="540"/>
        <w:jc w:val="both"/>
      </w:pPr>
      <w:r>
        <w:t>5. Контроль за выполнением настоящего постановления возложить на заместителя главы администрации города Мурманска Изотова А.В.</w:t>
      </w:r>
    </w:p>
    <w:p w:rsidR="00DE7851" w:rsidRDefault="00DE7851">
      <w:pPr>
        <w:pStyle w:val="ConsPlusNormal"/>
        <w:jc w:val="both"/>
      </w:pPr>
    </w:p>
    <w:p w:rsidR="00DE7851" w:rsidRDefault="00DE7851">
      <w:pPr>
        <w:pStyle w:val="ConsPlusNormal"/>
        <w:jc w:val="right"/>
      </w:pPr>
      <w:r>
        <w:t>Глава</w:t>
      </w:r>
    </w:p>
    <w:p w:rsidR="00DE7851" w:rsidRDefault="00DE7851">
      <w:pPr>
        <w:pStyle w:val="ConsPlusNormal"/>
        <w:jc w:val="right"/>
      </w:pPr>
      <w:r>
        <w:t>администрации города Мурманска</w:t>
      </w:r>
    </w:p>
    <w:p w:rsidR="00DE7851" w:rsidRDefault="00DE7851">
      <w:pPr>
        <w:pStyle w:val="ConsPlusNormal"/>
        <w:jc w:val="right"/>
      </w:pPr>
      <w:r>
        <w:t>А.И.СЫСОЕВ</w:t>
      </w: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right"/>
        <w:outlineLvl w:val="0"/>
      </w:pPr>
      <w:r>
        <w:t>Приложение</w:t>
      </w:r>
    </w:p>
    <w:p w:rsidR="00DE7851" w:rsidRDefault="00DE7851">
      <w:pPr>
        <w:pStyle w:val="ConsPlusNormal"/>
        <w:jc w:val="right"/>
      </w:pPr>
      <w:r>
        <w:t>к постановлению</w:t>
      </w:r>
    </w:p>
    <w:p w:rsidR="00DE7851" w:rsidRDefault="00DE7851">
      <w:pPr>
        <w:pStyle w:val="ConsPlusNormal"/>
        <w:jc w:val="right"/>
      </w:pPr>
      <w:r>
        <w:t>администрации города Мурманска</w:t>
      </w:r>
    </w:p>
    <w:p w:rsidR="00DE7851" w:rsidRDefault="00DE7851">
      <w:pPr>
        <w:pStyle w:val="ConsPlusNormal"/>
        <w:jc w:val="right"/>
      </w:pPr>
      <w:r>
        <w:t>от 21 июня 2017 г. N 1976</w:t>
      </w:r>
    </w:p>
    <w:p w:rsidR="00DE7851" w:rsidRDefault="00DE7851">
      <w:pPr>
        <w:pStyle w:val="ConsPlusNormal"/>
        <w:jc w:val="both"/>
      </w:pPr>
    </w:p>
    <w:p w:rsidR="00DE7851" w:rsidRDefault="00DE7851">
      <w:pPr>
        <w:pStyle w:val="ConsPlusTitle"/>
        <w:jc w:val="center"/>
      </w:pPr>
      <w:bookmarkStart w:id="1" w:name="P36"/>
      <w:bookmarkEnd w:id="1"/>
      <w:r>
        <w:t>АДМИНИСТРАТИВНЫЙ РЕГЛАМЕНТ</w:t>
      </w:r>
    </w:p>
    <w:p w:rsidR="00DE7851" w:rsidRDefault="00DE7851">
      <w:pPr>
        <w:pStyle w:val="ConsPlusTitle"/>
        <w:jc w:val="center"/>
      </w:pPr>
      <w:r>
        <w:t>ПРЕДОСТАВЛЕНИЯ МУНИЦИПАЛЬНОЙ УСЛУГИ "ПРЕКРАЩЕНИЕ ПРАВА</w:t>
      </w:r>
    </w:p>
    <w:p w:rsidR="00DE7851" w:rsidRDefault="00DE7851">
      <w:pPr>
        <w:pStyle w:val="ConsPlusTitle"/>
        <w:jc w:val="center"/>
      </w:pPr>
      <w:r>
        <w:t>ПОСТОЯННОГО (БЕССРОЧНОГО) ПОЛЬЗОВАНИЯ ИЛИ ПОЖИЗНЕННОГО</w:t>
      </w:r>
    </w:p>
    <w:p w:rsidR="00DE7851" w:rsidRDefault="00DE7851">
      <w:pPr>
        <w:pStyle w:val="ConsPlusTitle"/>
        <w:jc w:val="center"/>
      </w:pPr>
      <w:r>
        <w:t>НАСЛЕДУЕМОГО ВЛАДЕНИЯ ЗЕМЕЛЬНЫМ УЧАСТКОМ, НАХОДЯЩИМСЯ</w:t>
      </w:r>
    </w:p>
    <w:p w:rsidR="00DE7851" w:rsidRDefault="00DE7851">
      <w:pPr>
        <w:pStyle w:val="ConsPlusTitle"/>
        <w:jc w:val="center"/>
      </w:pPr>
      <w:r>
        <w:t>В ГОСУДАРСТВЕННОЙ ИЛИ МУНИЦИПАЛЬНОЙ СОБСТВЕННОСТИ,</w:t>
      </w:r>
    </w:p>
    <w:p w:rsidR="00DE7851" w:rsidRDefault="00DE7851">
      <w:pPr>
        <w:pStyle w:val="ConsPlusTitle"/>
        <w:jc w:val="center"/>
      </w:pPr>
      <w:r>
        <w:t>ПО ЗАЯВЛЕНИЮ ПРАВООБЛАДАТЕЛЯ"</w:t>
      </w:r>
    </w:p>
    <w:p w:rsidR="00DE7851" w:rsidRDefault="00DE7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851">
        <w:trPr>
          <w:jc w:val="center"/>
        </w:trPr>
        <w:tc>
          <w:tcPr>
            <w:tcW w:w="9294" w:type="dxa"/>
            <w:tcBorders>
              <w:top w:val="nil"/>
              <w:left w:val="single" w:sz="24" w:space="0" w:color="CED3F1"/>
              <w:bottom w:val="nil"/>
              <w:right w:val="single" w:sz="24" w:space="0" w:color="F4F3F8"/>
            </w:tcBorders>
            <w:shd w:val="clear" w:color="auto" w:fill="F4F3F8"/>
          </w:tcPr>
          <w:p w:rsidR="00DE7851" w:rsidRDefault="00DE7851">
            <w:pPr>
              <w:pStyle w:val="ConsPlusNormal"/>
              <w:jc w:val="center"/>
            </w:pPr>
            <w:r>
              <w:rPr>
                <w:color w:val="392C69"/>
              </w:rPr>
              <w:t>Список изменяющих документов</w:t>
            </w:r>
          </w:p>
          <w:p w:rsidR="00DE7851" w:rsidRDefault="00DE7851">
            <w:pPr>
              <w:pStyle w:val="ConsPlusNormal"/>
              <w:jc w:val="center"/>
            </w:pPr>
            <w:r>
              <w:rPr>
                <w:color w:val="392C69"/>
              </w:rPr>
              <w:t>(в ред. постановлений администрации города Мурманска</w:t>
            </w:r>
          </w:p>
          <w:p w:rsidR="00DE7851" w:rsidRDefault="00DE7851">
            <w:pPr>
              <w:pStyle w:val="ConsPlusNormal"/>
              <w:jc w:val="center"/>
            </w:pPr>
            <w:r>
              <w:rPr>
                <w:color w:val="392C69"/>
              </w:rPr>
              <w:t xml:space="preserve">от 30.07.2018 </w:t>
            </w:r>
            <w:hyperlink r:id="rId13" w:history="1">
              <w:r>
                <w:rPr>
                  <w:color w:val="0000FF"/>
                </w:rPr>
                <w:t>N 2328</w:t>
              </w:r>
            </w:hyperlink>
            <w:r>
              <w:rPr>
                <w:color w:val="392C69"/>
              </w:rPr>
              <w:t xml:space="preserve">, от 07.11.2018 </w:t>
            </w:r>
            <w:hyperlink r:id="rId14" w:history="1">
              <w:r>
                <w:rPr>
                  <w:color w:val="0000FF"/>
                </w:rPr>
                <w:t>N 3835</w:t>
              </w:r>
            </w:hyperlink>
            <w:r>
              <w:rPr>
                <w:color w:val="392C69"/>
              </w:rPr>
              <w:t xml:space="preserve">, от 09.04.2019 </w:t>
            </w:r>
            <w:hyperlink r:id="rId15" w:history="1">
              <w:r>
                <w:rPr>
                  <w:color w:val="0000FF"/>
                </w:rPr>
                <w:t>N 1293</w:t>
              </w:r>
            </w:hyperlink>
            <w:r>
              <w:rPr>
                <w:color w:val="392C69"/>
              </w:rPr>
              <w:t>)</w:t>
            </w:r>
          </w:p>
        </w:tc>
      </w:tr>
    </w:tbl>
    <w:p w:rsidR="00DE7851" w:rsidRDefault="00DE7851">
      <w:pPr>
        <w:pStyle w:val="ConsPlusNormal"/>
        <w:jc w:val="both"/>
      </w:pPr>
    </w:p>
    <w:p w:rsidR="00DE7851" w:rsidRDefault="00DE7851">
      <w:pPr>
        <w:pStyle w:val="ConsPlusTitle"/>
        <w:jc w:val="center"/>
        <w:outlineLvl w:val="1"/>
      </w:pPr>
      <w:r>
        <w:t>1. Общие положения</w:t>
      </w:r>
    </w:p>
    <w:p w:rsidR="00DE7851" w:rsidRDefault="00DE7851">
      <w:pPr>
        <w:pStyle w:val="ConsPlusNormal"/>
        <w:jc w:val="both"/>
      </w:pPr>
    </w:p>
    <w:p w:rsidR="00DE7851" w:rsidRDefault="00DE7851">
      <w:pPr>
        <w:pStyle w:val="ConsPlusTitle"/>
        <w:jc w:val="center"/>
        <w:outlineLvl w:val="2"/>
      </w:pPr>
      <w:r>
        <w:t>1.1. Предмет регулирования административного регламента</w:t>
      </w:r>
    </w:p>
    <w:p w:rsidR="00DE7851" w:rsidRDefault="00DE7851">
      <w:pPr>
        <w:pStyle w:val="ConsPlusNormal"/>
        <w:jc w:val="center"/>
      </w:pPr>
      <w:r>
        <w:t xml:space="preserve">(в ред. </w:t>
      </w:r>
      <w:hyperlink r:id="rId16"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Административный регламент предоставления муниципальной услуги "Прекращение права постоянного (бессрочного) пользования или пожизненного наследуемого владения земельным участком, находящимся в государственной или муниципальной собственности, по заявлению правообладателя"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rsidR="00DE7851" w:rsidRDefault="00DE7851">
      <w:pPr>
        <w:pStyle w:val="ConsPlusNormal"/>
        <w:jc w:val="both"/>
      </w:pPr>
    </w:p>
    <w:p w:rsidR="00DE7851" w:rsidRDefault="00DE7851">
      <w:pPr>
        <w:pStyle w:val="ConsPlusTitle"/>
        <w:jc w:val="center"/>
        <w:outlineLvl w:val="2"/>
      </w:pPr>
      <w:r>
        <w:t>1.2. Описание заявителей</w:t>
      </w:r>
    </w:p>
    <w:p w:rsidR="00DE7851" w:rsidRDefault="00DE7851">
      <w:pPr>
        <w:pStyle w:val="ConsPlusNormal"/>
        <w:jc w:val="center"/>
      </w:pPr>
      <w:r>
        <w:t xml:space="preserve">(в ред. </w:t>
      </w:r>
      <w:hyperlink r:id="rId17"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Заявителями муниципальной услуги являются физические и юридические лица (далее - Заявители), имеющие на праве постоянного (бессрочного) пользования, пожизненного наследуемого владения земельные участки, находящиеся в государственной или муниципальной собственности, предоставленные в пользование администрацией города Мурманска.</w:t>
      </w:r>
    </w:p>
    <w:p w:rsidR="00DE7851" w:rsidRDefault="00DE7851">
      <w:pPr>
        <w:pStyle w:val="ConsPlusNormal"/>
        <w:jc w:val="both"/>
      </w:pPr>
    </w:p>
    <w:p w:rsidR="00DE7851" w:rsidRDefault="00DE7851">
      <w:pPr>
        <w:pStyle w:val="ConsPlusTitle"/>
        <w:jc w:val="center"/>
        <w:outlineLvl w:val="2"/>
      </w:pPr>
      <w:r>
        <w:t>1.3. Требования к порядку информирования о предоставлении</w:t>
      </w:r>
    </w:p>
    <w:p w:rsidR="00DE7851" w:rsidRDefault="00DE7851">
      <w:pPr>
        <w:pStyle w:val="ConsPlusTitle"/>
        <w:jc w:val="center"/>
      </w:pPr>
      <w:r>
        <w:t>муниципальной услуги</w:t>
      </w:r>
    </w:p>
    <w:p w:rsidR="00DE7851" w:rsidRDefault="00DE7851">
      <w:pPr>
        <w:pStyle w:val="ConsPlusNormal"/>
        <w:jc w:val="center"/>
      </w:pPr>
      <w:r>
        <w:t xml:space="preserve">(в ред. </w:t>
      </w:r>
      <w:hyperlink r:id="rId18"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DE7851" w:rsidRDefault="00DE7851">
      <w:pPr>
        <w:pStyle w:val="ConsPlusNormal"/>
        <w:spacing w:before="220"/>
        <w:ind w:firstLine="540"/>
        <w:jc w:val="both"/>
      </w:pPr>
      <w:r>
        <w:t>Основными требованиями к информированию заинтересованных лиц являются:</w:t>
      </w:r>
    </w:p>
    <w:p w:rsidR="00DE7851" w:rsidRDefault="00DE7851">
      <w:pPr>
        <w:pStyle w:val="ConsPlusNormal"/>
        <w:spacing w:before="220"/>
        <w:ind w:firstLine="540"/>
        <w:jc w:val="both"/>
      </w:pPr>
      <w:r>
        <w:t>- достоверность и полнота информирования;</w:t>
      </w:r>
    </w:p>
    <w:p w:rsidR="00DE7851" w:rsidRDefault="00DE7851">
      <w:pPr>
        <w:pStyle w:val="ConsPlusNormal"/>
        <w:spacing w:before="220"/>
        <w:ind w:firstLine="540"/>
        <w:jc w:val="both"/>
      </w:pPr>
      <w:r>
        <w:t>- четкость в изложении информации;</w:t>
      </w:r>
    </w:p>
    <w:p w:rsidR="00DE7851" w:rsidRDefault="00DE7851">
      <w:pPr>
        <w:pStyle w:val="ConsPlusNormal"/>
        <w:spacing w:before="220"/>
        <w:ind w:firstLine="540"/>
        <w:jc w:val="both"/>
      </w:pPr>
      <w:r>
        <w:lastRenderedPageBreak/>
        <w:t>- удобство и доступность получения информации;</w:t>
      </w:r>
    </w:p>
    <w:p w:rsidR="00DE7851" w:rsidRDefault="00DE7851">
      <w:pPr>
        <w:pStyle w:val="ConsPlusNormal"/>
        <w:spacing w:before="220"/>
        <w:ind w:firstLine="540"/>
        <w:jc w:val="both"/>
      </w:pPr>
      <w:r>
        <w:t>- оперативность предоставления информации.</w:t>
      </w:r>
    </w:p>
    <w:p w:rsidR="00DE7851" w:rsidRDefault="00DE7851">
      <w:pPr>
        <w:pStyle w:val="ConsPlusNormal"/>
        <w:spacing w:before="220"/>
        <w:ind w:firstLine="540"/>
        <w:jc w:val="both"/>
      </w:pPr>
      <w:r>
        <w:t>1.3.2. Информирование о порядке и ходе предоставления муниципальной услуги осуществляют муниципальные служащие отдела по земельным ресурсам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DE7851" w:rsidRDefault="00DE7851">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DE7851" w:rsidRDefault="00DE7851">
      <w:pPr>
        <w:pStyle w:val="ConsPlusNormal"/>
        <w:spacing w:before="220"/>
        <w:ind w:firstLine="540"/>
        <w:jc w:val="both"/>
      </w:pPr>
      <w:r>
        <w:t>- на официальном сайте администрации города Мурманска;</w:t>
      </w:r>
    </w:p>
    <w:p w:rsidR="00DE7851" w:rsidRDefault="00DE7851">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DE7851" w:rsidRDefault="00DE7851">
      <w:pPr>
        <w:pStyle w:val="ConsPlusNormal"/>
        <w:spacing w:before="220"/>
        <w:ind w:firstLine="540"/>
        <w:jc w:val="both"/>
      </w:pPr>
      <w:r>
        <w:t>- на Едином портале государственных и муниципальных услуг (функций) (далее - Единый портал);</w:t>
      </w:r>
    </w:p>
    <w:p w:rsidR="00DE7851" w:rsidRDefault="00DE7851">
      <w:pPr>
        <w:pStyle w:val="ConsPlusNormal"/>
        <w:spacing w:before="220"/>
        <w:ind w:firstLine="540"/>
        <w:jc w:val="both"/>
      </w:pPr>
      <w:r>
        <w:t>- на информационных стендах, расположенных в помещениях Комитета.</w:t>
      </w:r>
    </w:p>
    <w:p w:rsidR="00DE7851" w:rsidRDefault="00DE7851">
      <w:pPr>
        <w:pStyle w:val="ConsPlusNormal"/>
        <w:spacing w:before="220"/>
        <w:ind w:firstLine="540"/>
        <w:jc w:val="both"/>
      </w:pPr>
      <w:r>
        <w:t>1.3.4. На Едином портале размещается следующая информация:</w:t>
      </w:r>
    </w:p>
    <w:p w:rsidR="00DE7851" w:rsidRDefault="00DE7851">
      <w:pPr>
        <w:pStyle w:val="ConsPlusNormal"/>
        <w:spacing w:before="220"/>
        <w:ind w:firstLine="540"/>
        <w:jc w:val="both"/>
      </w:pPr>
      <w:r>
        <w:t>1) способы предоставления муниципальной услуги;</w:t>
      </w:r>
    </w:p>
    <w:p w:rsidR="00DE7851" w:rsidRDefault="00DE7851">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DE7851" w:rsidRDefault="00DE7851">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E7851" w:rsidRDefault="00DE7851">
      <w:pPr>
        <w:pStyle w:val="ConsPlusNormal"/>
        <w:spacing w:before="220"/>
        <w:ind w:firstLine="540"/>
        <w:jc w:val="both"/>
      </w:pPr>
      <w:r>
        <w:t>4) категория Заявителей, которым предоставляется муниципальная услуга;</w:t>
      </w:r>
    </w:p>
    <w:p w:rsidR="00DE7851" w:rsidRDefault="00DE7851">
      <w:pPr>
        <w:pStyle w:val="ConsPlusNormal"/>
        <w:spacing w:before="220"/>
        <w:ind w:firstLine="540"/>
        <w:jc w:val="both"/>
      </w:pPr>
      <w:r>
        <w:t>5) сроки предоставления муниципальной услуги;</w:t>
      </w:r>
    </w:p>
    <w:p w:rsidR="00DE7851" w:rsidRDefault="00DE7851">
      <w:pPr>
        <w:pStyle w:val="ConsPlusNormal"/>
        <w:spacing w:before="220"/>
        <w:ind w:firstLine="540"/>
        <w:jc w:val="both"/>
      </w:pPr>
      <w:r>
        <w:t>6) описание результата предоставления муниципальной услуги;</w:t>
      </w:r>
    </w:p>
    <w:p w:rsidR="00DE7851" w:rsidRDefault="00DE7851">
      <w:pPr>
        <w:pStyle w:val="ConsPlusNormal"/>
        <w:spacing w:before="220"/>
        <w:ind w:firstLine="540"/>
        <w:jc w:val="both"/>
      </w:pPr>
      <w:r>
        <w:t>7) сведения о возмездности (безвозмездности) предоставления муниципальной услуги;</w:t>
      </w:r>
    </w:p>
    <w:p w:rsidR="00DE7851" w:rsidRDefault="00DE7851">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DE7851" w:rsidRDefault="00DE7851">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E7851" w:rsidRDefault="00DE7851">
      <w:pPr>
        <w:pStyle w:val="ConsPlusNormal"/>
        <w:spacing w:before="220"/>
        <w:ind w:firstLine="540"/>
        <w:jc w:val="both"/>
      </w:pPr>
      <w:r>
        <w:t>10) форма заявления, используемая при предоставлении муниципальной услуги.</w:t>
      </w:r>
    </w:p>
    <w:p w:rsidR="00DE7851" w:rsidRDefault="00DE7851">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DE7851" w:rsidRDefault="00DE7851">
      <w:pPr>
        <w:pStyle w:val="ConsPlusNormal"/>
        <w:spacing w:before="220"/>
        <w:ind w:firstLine="540"/>
        <w:jc w:val="both"/>
      </w:pPr>
      <w: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E7851" w:rsidRDefault="00DE7851">
      <w:pPr>
        <w:pStyle w:val="ConsPlusNormal"/>
        <w:spacing w:before="220"/>
        <w:ind w:firstLine="540"/>
        <w:jc w:val="both"/>
      </w:pPr>
      <w:r>
        <w:t>1.3.7. Индивидуальное информирование Заявителей о муниципальной услуге осуществляется:</w:t>
      </w:r>
    </w:p>
    <w:p w:rsidR="00DE7851" w:rsidRDefault="00DE7851">
      <w:pPr>
        <w:pStyle w:val="ConsPlusNormal"/>
        <w:spacing w:before="220"/>
        <w:ind w:firstLine="540"/>
        <w:jc w:val="both"/>
      </w:pPr>
      <w:r>
        <w:t>- в устной форме лично или по телефону;</w:t>
      </w:r>
    </w:p>
    <w:p w:rsidR="00DE7851" w:rsidRDefault="00DE7851">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DE7851" w:rsidRDefault="00DE7851">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DE7851" w:rsidRDefault="00DE7851">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DE7851" w:rsidRDefault="00DE7851">
      <w:pPr>
        <w:pStyle w:val="ConsPlusNormal"/>
        <w:spacing w:before="220"/>
        <w:ind w:firstLine="540"/>
        <w:jc w:val="both"/>
      </w:pPr>
      <w:r>
        <w:t>- о сроках принятия решения о предоставлении муниципальной услуги;</w:t>
      </w:r>
    </w:p>
    <w:p w:rsidR="00DE7851" w:rsidRDefault="00DE7851">
      <w:pPr>
        <w:pStyle w:val="ConsPlusNormal"/>
        <w:spacing w:before="220"/>
        <w:ind w:firstLine="540"/>
        <w:jc w:val="both"/>
      </w:pPr>
      <w:r>
        <w:t>- об основаниях и условиях предоставления муниципальной услуги;</w:t>
      </w:r>
    </w:p>
    <w:p w:rsidR="00DE7851" w:rsidRDefault="00DE7851">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DE7851" w:rsidRDefault="00DE7851">
      <w:pPr>
        <w:pStyle w:val="ConsPlusNormal"/>
        <w:spacing w:before="220"/>
        <w:ind w:firstLine="540"/>
        <w:jc w:val="both"/>
      </w:pPr>
      <w:r>
        <w:t>- об основаниях для отказа в предоставлении муниципальной услуги;</w:t>
      </w:r>
    </w:p>
    <w:p w:rsidR="00DE7851" w:rsidRDefault="00DE7851">
      <w:pPr>
        <w:pStyle w:val="ConsPlusNormal"/>
        <w:spacing w:before="220"/>
        <w:ind w:firstLine="540"/>
        <w:jc w:val="both"/>
      </w:pPr>
      <w:r>
        <w:t>- о порядке получения консультаций по вопросам предоставления муниципальной услуги;</w:t>
      </w:r>
    </w:p>
    <w:p w:rsidR="00DE7851" w:rsidRDefault="00DE7851">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DE7851" w:rsidRDefault="00DE7851">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DE7851" w:rsidRDefault="00DE7851">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DE7851" w:rsidRDefault="00DE7851">
      <w:pPr>
        <w:pStyle w:val="ConsPlusNormal"/>
        <w:spacing w:before="220"/>
        <w:ind w:firstLine="540"/>
        <w:jc w:val="both"/>
      </w:pPr>
      <w:r>
        <w:t>а) предложить Заявителю обратиться за необходимой информацией в письменном виде;</w:t>
      </w:r>
    </w:p>
    <w:p w:rsidR="00DE7851" w:rsidRDefault="00DE7851">
      <w:pPr>
        <w:pStyle w:val="ConsPlusNormal"/>
        <w:spacing w:before="220"/>
        <w:ind w:firstLine="540"/>
        <w:jc w:val="both"/>
      </w:pPr>
      <w:r>
        <w:t>б) согласовать с Заявителем другое время для проведения устного информирования.</w:t>
      </w:r>
    </w:p>
    <w:p w:rsidR="00DE7851" w:rsidRDefault="00DE7851">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DE7851" w:rsidRDefault="00DE7851">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DE7851" w:rsidRDefault="00DE7851">
      <w:pPr>
        <w:pStyle w:val="ConsPlusNormal"/>
        <w:spacing w:before="220"/>
        <w:ind w:firstLine="540"/>
        <w:jc w:val="both"/>
      </w:pPr>
      <w:bookmarkStart w:id="2" w:name="P107"/>
      <w:bookmarkEnd w:id="2"/>
      <w:r>
        <w:t>1.3.12. На информационных стендах размещается следующая информация:</w:t>
      </w:r>
    </w:p>
    <w:p w:rsidR="00DE7851" w:rsidRDefault="00DE7851">
      <w:pPr>
        <w:pStyle w:val="ConsPlusNormal"/>
        <w:spacing w:before="220"/>
        <w:ind w:firstLine="540"/>
        <w:jc w:val="both"/>
      </w:pPr>
      <w:r>
        <w:t xml:space="preserve">- полное наименование Комитета, его структурного подразделения, предоставляющего </w:t>
      </w:r>
      <w:r>
        <w:lastRenderedPageBreak/>
        <w:t>муниципальную услугу;</w:t>
      </w:r>
    </w:p>
    <w:p w:rsidR="00DE7851" w:rsidRDefault="00DE7851">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DE7851" w:rsidRDefault="00DE7851">
      <w:pPr>
        <w:pStyle w:val="ConsPlusNormal"/>
        <w:spacing w:before="220"/>
        <w:ind w:firstLine="540"/>
        <w:jc w:val="both"/>
      </w:pPr>
      <w:r>
        <w:t>- образец оформления заявления;</w:t>
      </w:r>
    </w:p>
    <w:p w:rsidR="00DE7851" w:rsidRDefault="00DE7851">
      <w:pPr>
        <w:pStyle w:val="ConsPlusNormal"/>
        <w:spacing w:before="220"/>
        <w:ind w:firstLine="540"/>
        <w:jc w:val="both"/>
      </w:pPr>
      <w:r>
        <w:t>- перечень документов, необходимых для предоставления муниципальной услуги;</w:t>
      </w:r>
    </w:p>
    <w:p w:rsidR="00DE7851" w:rsidRDefault="00DE7851">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DE7851" w:rsidRDefault="00DE7851">
      <w:pPr>
        <w:pStyle w:val="ConsPlusNormal"/>
        <w:spacing w:before="220"/>
        <w:ind w:firstLine="540"/>
        <w:jc w:val="both"/>
      </w:pPr>
      <w:r>
        <w:t>- перечень оснований для отказа в предоставлении муниципальной услуги;</w:t>
      </w:r>
    </w:p>
    <w:p w:rsidR="00DE7851" w:rsidRDefault="00DE7851">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DE7851" w:rsidRDefault="00DE7851">
      <w:pPr>
        <w:pStyle w:val="ConsPlusNormal"/>
        <w:jc w:val="both"/>
      </w:pPr>
    </w:p>
    <w:p w:rsidR="00DE7851" w:rsidRDefault="00DE7851">
      <w:pPr>
        <w:pStyle w:val="ConsPlusTitle"/>
        <w:jc w:val="center"/>
        <w:outlineLvl w:val="1"/>
      </w:pPr>
      <w:r>
        <w:t>2. Стандарт предоставления муниципальной услуги</w:t>
      </w:r>
    </w:p>
    <w:p w:rsidR="00DE7851" w:rsidRDefault="00DE7851">
      <w:pPr>
        <w:pStyle w:val="ConsPlusNormal"/>
        <w:jc w:val="both"/>
      </w:pPr>
    </w:p>
    <w:p w:rsidR="00DE7851" w:rsidRDefault="00DE7851">
      <w:pPr>
        <w:pStyle w:val="ConsPlusTitle"/>
        <w:jc w:val="center"/>
        <w:outlineLvl w:val="2"/>
      </w:pPr>
      <w:r>
        <w:t>2.1. Наименование муниципальной услуги</w:t>
      </w:r>
    </w:p>
    <w:p w:rsidR="00DE7851" w:rsidRDefault="00DE7851">
      <w:pPr>
        <w:pStyle w:val="ConsPlusNormal"/>
        <w:jc w:val="both"/>
      </w:pPr>
    </w:p>
    <w:p w:rsidR="00DE7851" w:rsidRDefault="00DE7851">
      <w:pPr>
        <w:pStyle w:val="ConsPlusNormal"/>
        <w:ind w:firstLine="540"/>
        <w:jc w:val="both"/>
      </w:pPr>
      <w:r>
        <w:t>Прекращение права постоянного (бессрочного) пользования или пожизненного наследуемого владения земельным участком, находящимся в государственной или муниципальной собственности, по заявлению правообладателя.</w:t>
      </w:r>
    </w:p>
    <w:p w:rsidR="00DE7851" w:rsidRDefault="00DE7851">
      <w:pPr>
        <w:pStyle w:val="ConsPlusNormal"/>
        <w:jc w:val="both"/>
      </w:pPr>
    </w:p>
    <w:p w:rsidR="00DE7851" w:rsidRDefault="00DE7851">
      <w:pPr>
        <w:pStyle w:val="ConsPlusTitle"/>
        <w:jc w:val="center"/>
        <w:outlineLvl w:val="2"/>
      </w:pPr>
      <w:r>
        <w:t>2.2. Наименование органа, предоставляющего</w:t>
      </w:r>
    </w:p>
    <w:p w:rsidR="00DE7851" w:rsidRDefault="00DE7851">
      <w:pPr>
        <w:pStyle w:val="ConsPlusTitle"/>
        <w:jc w:val="center"/>
      </w:pPr>
      <w:r>
        <w:t>муниципальную услугу</w:t>
      </w:r>
    </w:p>
    <w:p w:rsidR="00DE7851" w:rsidRDefault="00DE7851">
      <w:pPr>
        <w:pStyle w:val="ConsPlusNormal"/>
        <w:jc w:val="center"/>
      </w:pPr>
      <w:r>
        <w:t xml:space="preserve">(в ред. </w:t>
      </w:r>
      <w:hyperlink r:id="rId19"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2.2.1. Предоставление муниципальной услуги осуществляет Комитет.</w:t>
      </w:r>
    </w:p>
    <w:p w:rsidR="00DE7851" w:rsidRDefault="00DE7851">
      <w:pPr>
        <w:pStyle w:val="ConsPlusNormal"/>
        <w:spacing w:before="220"/>
        <w:ind w:firstLine="540"/>
        <w:jc w:val="both"/>
      </w:pPr>
      <w:r>
        <w:t>2.2.2. При предоставлении муниципальной услуги Комитет осуществляет взаимодействие с:</w:t>
      </w:r>
    </w:p>
    <w:p w:rsidR="00DE7851" w:rsidRDefault="00DE7851">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Единого государственного реестра недвижимости об объекте недвижимости (о земельном участке) и документов, удостоверяющих права на землю;</w:t>
      </w:r>
    </w:p>
    <w:p w:rsidR="00DE7851" w:rsidRDefault="00DE7851">
      <w:pPr>
        <w:pStyle w:val="ConsPlusNormal"/>
        <w:spacing w:before="220"/>
        <w:ind w:firstLine="540"/>
        <w:jc w:val="both"/>
      </w:pPr>
      <w:r>
        <w:t>- Инспекцией Федеральной налоговой службы по городу Мурманску в части получения выписки из Единого государственного реестра юридических лиц;</w:t>
      </w:r>
    </w:p>
    <w:p w:rsidR="00DE7851" w:rsidRDefault="00DE7851">
      <w:pPr>
        <w:pStyle w:val="ConsPlusNormal"/>
        <w:spacing w:before="220"/>
        <w:ind w:firstLine="540"/>
        <w:jc w:val="both"/>
      </w:pPr>
      <w:r>
        <w:t>- комитетом градостроительства и территориального развития администрации города Мурманска в части получения копий решений исполнительного органа местного самоуправления о предоставлении земельного участка, принятых до 31.12.2002.</w:t>
      </w:r>
    </w:p>
    <w:p w:rsidR="00DE7851" w:rsidRDefault="00DE7851">
      <w:pPr>
        <w:pStyle w:val="ConsPlusNormal"/>
        <w:jc w:val="both"/>
      </w:pPr>
    </w:p>
    <w:p w:rsidR="00DE7851" w:rsidRDefault="00DE7851">
      <w:pPr>
        <w:pStyle w:val="ConsPlusTitle"/>
        <w:jc w:val="center"/>
        <w:outlineLvl w:val="2"/>
      </w:pPr>
      <w:bookmarkStart w:id="3" w:name="P133"/>
      <w:bookmarkEnd w:id="3"/>
      <w:r>
        <w:t>2.3. Результат предоставления муниципальной услуги</w:t>
      </w:r>
    </w:p>
    <w:p w:rsidR="00DE7851" w:rsidRDefault="00DE7851">
      <w:pPr>
        <w:pStyle w:val="ConsPlusNormal"/>
        <w:jc w:val="both"/>
      </w:pPr>
    </w:p>
    <w:p w:rsidR="00DE7851" w:rsidRDefault="00DE7851">
      <w:pPr>
        <w:pStyle w:val="ConsPlusNormal"/>
        <w:ind w:firstLine="540"/>
        <w:jc w:val="both"/>
      </w:pPr>
      <w:r>
        <w:t>Конечным результатом предоставления муниципальной услуги является:</w:t>
      </w:r>
    </w:p>
    <w:p w:rsidR="00DE7851" w:rsidRDefault="00DE7851">
      <w:pPr>
        <w:pStyle w:val="ConsPlusNormal"/>
        <w:spacing w:before="220"/>
        <w:ind w:firstLine="540"/>
        <w:jc w:val="both"/>
      </w:pPr>
      <w:r>
        <w:t>2.3.1. Выдача (направление) Заявителю (его уполномоченному представителю) постановления администрации города Мурманска о прекращении права постоянного (бессрочного) пользования или права пожизненного наследуемого владения земельным участком (далее - постановление).</w:t>
      </w:r>
    </w:p>
    <w:p w:rsidR="00DE7851" w:rsidRDefault="00DE7851">
      <w:pPr>
        <w:pStyle w:val="ConsPlusNormal"/>
        <w:spacing w:before="220"/>
        <w:ind w:firstLine="540"/>
        <w:jc w:val="both"/>
      </w:pPr>
      <w:r>
        <w:t xml:space="preserve">2.3.2. Выдача (направление) Заявителю (его уполномоченному представителю) письменного </w:t>
      </w:r>
      <w:r>
        <w:lastRenderedPageBreak/>
        <w:t>отказа в предоставлении муниципальной услуги (далее - письменный отказ).</w:t>
      </w:r>
    </w:p>
    <w:p w:rsidR="00DE7851" w:rsidRDefault="00DE7851">
      <w:pPr>
        <w:pStyle w:val="ConsPlusNormal"/>
        <w:jc w:val="both"/>
      </w:pPr>
    </w:p>
    <w:p w:rsidR="00DE7851" w:rsidRDefault="00DE7851">
      <w:pPr>
        <w:pStyle w:val="ConsPlusTitle"/>
        <w:jc w:val="center"/>
        <w:outlineLvl w:val="2"/>
      </w:pPr>
      <w:r>
        <w:t>2.4. Сроки предоставления муниципальной услуги</w:t>
      </w:r>
    </w:p>
    <w:p w:rsidR="00DE7851" w:rsidRDefault="00DE7851">
      <w:pPr>
        <w:pStyle w:val="ConsPlusNormal"/>
        <w:jc w:val="both"/>
      </w:pPr>
    </w:p>
    <w:p w:rsidR="00DE7851" w:rsidRDefault="00DE7851">
      <w:pPr>
        <w:pStyle w:val="ConsPlusNormal"/>
        <w:ind w:firstLine="540"/>
        <w:jc w:val="both"/>
      </w:pPr>
      <w:r>
        <w:t xml:space="preserve">2.4.1. Период со дня подачи </w:t>
      </w:r>
      <w:hyperlink w:anchor="P527" w:history="1">
        <w:r>
          <w:rPr>
            <w:color w:val="0000FF"/>
          </w:rPr>
          <w:t>заявления</w:t>
        </w:r>
      </w:hyperlink>
      <w:r>
        <w:t xml:space="preserve"> об отказе от права постоянного (бессрочного) пользования или пожизненного наследуемого владения земельным участком (приложение N 1 к настоящему Регламенту) до принятия постановления администрации города Мурманска о прекращении права постоянного (бессрочного) пользования или пожизненного наследуемого владения земельным участком - не более одного месяца.</w:t>
      </w:r>
    </w:p>
    <w:p w:rsidR="00DE7851" w:rsidRDefault="00DE7851">
      <w:pPr>
        <w:pStyle w:val="ConsPlusNormal"/>
        <w:jc w:val="both"/>
      </w:pPr>
      <w:r>
        <w:t xml:space="preserve">(в ред. </w:t>
      </w:r>
      <w:hyperlink r:id="rId20" w:history="1">
        <w:r>
          <w:rPr>
            <w:color w:val="0000FF"/>
          </w:rPr>
          <w:t>постановления</w:t>
        </w:r>
      </w:hyperlink>
      <w:r>
        <w:t xml:space="preserve"> администрации города Мурманска от 30.07.2018 N 2328)</w:t>
      </w:r>
    </w:p>
    <w:p w:rsidR="00DE7851" w:rsidRDefault="00DE7851">
      <w:pPr>
        <w:pStyle w:val="ConsPlusNormal"/>
        <w:spacing w:before="220"/>
        <w:ind w:firstLine="540"/>
        <w:jc w:val="both"/>
      </w:pPr>
      <w:r>
        <w:t xml:space="preserve">2.4.2. Письменный отказ по основаниям, указанным в </w:t>
      </w:r>
      <w:hyperlink w:anchor="P244" w:history="1">
        <w:r>
          <w:rPr>
            <w:color w:val="0000FF"/>
          </w:rPr>
          <w:t>подразделе 2.8</w:t>
        </w:r>
      </w:hyperlink>
      <w:r>
        <w:t xml:space="preserve"> настоящего Регламента, выдается (направляется) Заявителю (его уполномоченному представителю) в срок не более одного месяца со дня подачи </w:t>
      </w:r>
      <w:hyperlink w:anchor="P527" w:history="1">
        <w:r>
          <w:rPr>
            <w:color w:val="0000FF"/>
          </w:rPr>
          <w:t>заявления</w:t>
        </w:r>
      </w:hyperlink>
      <w:r>
        <w:t xml:space="preserve"> об отказе от права постоянного (бессрочного) пользования или пожизненного наследуемого владения земельным участком (приложение N 1 к настоящему Регламенту).</w:t>
      </w:r>
    </w:p>
    <w:p w:rsidR="00DE7851" w:rsidRDefault="00DE7851">
      <w:pPr>
        <w:pStyle w:val="ConsPlusNormal"/>
        <w:jc w:val="both"/>
      </w:pPr>
      <w:r>
        <w:t xml:space="preserve">(в ред. </w:t>
      </w:r>
      <w:hyperlink r:id="rId21" w:history="1">
        <w:r>
          <w:rPr>
            <w:color w:val="0000FF"/>
          </w:rPr>
          <w:t>постановления</w:t>
        </w:r>
      </w:hyperlink>
      <w:r>
        <w:t xml:space="preserve"> администрации города Мурманска от 30.07.2018 N 2328)</w:t>
      </w:r>
    </w:p>
    <w:p w:rsidR="00DE7851" w:rsidRDefault="00DE7851">
      <w:pPr>
        <w:pStyle w:val="ConsPlusNormal"/>
        <w:spacing w:before="220"/>
        <w:ind w:firstLine="540"/>
        <w:jc w:val="both"/>
      </w:pPr>
      <w:r>
        <w:t xml:space="preserve">2.4.3. Утратил силу. - </w:t>
      </w:r>
      <w:hyperlink r:id="rId22" w:history="1">
        <w:r>
          <w:rPr>
            <w:color w:val="0000FF"/>
          </w:rPr>
          <w:t>Постановление</w:t>
        </w:r>
      </w:hyperlink>
      <w:r>
        <w:t xml:space="preserve"> администрации города Мурманска от 09.04.2019 N 1293.</w:t>
      </w:r>
    </w:p>
    <w:p w:rsidR="00DE7851" w:rsidRDefault="00DE7851">
      <w:pPr>
        <w:pStyle w:val="ConsPlusNormal"/>
        <w:jc w:val="both"/>
      </w:pPr>
    </w:p>
    <w:p w:rsidR="00DE7851" w:rsidRDefault="00DE7851">
      <w:pPr>
        <w:pStyle w:val="ConsPlusTitle"/>
        <w:jc w:val="center"/>
        <w:outlineLvl w:val="2"/>
      </w:pPr>
      <w:r>
        <w:t>2.5. Правовые основания для предоставления муниципальной</w:t>
      </w:r>
    </w:p>
    <w:p w:rsidR="00DE7851" w:rsidRDefault="00DE7851">
      <w:pPr>
        <w:pStyle w:val="ConsPlusTitle"/>
        <w:jc w:val="center"/>
      </w:pPr>
      <w:r>
        <w:t>услуги</w:t>
      </w:r>
    </w:p>
    <w:p w:rsidR="00DE7851" w:rsidRDefault="00DE7851">
      <w:pPr>
        <w:pStyle w:val="ConsPlusNormal"/>
        <w:jc w:val="both"/>
      </w:pPr>
    </w:p>
    <w:p w:rsidR="00DE7851" w:rsidRDefault="00DE7851">
      <w:pPr>
        <w:pStyle w:val="ConsPlusNormal"/>
        <w:ind w:firstLine="540"/>
        <w:jc w:val="both"/>
      </w:pPr>
      <w:bookmarkStart w:id="4" w:name="P150"/>
      <w:bookmarkEnd w:id="4"/>
      <w:r>
        <w:t>2.5.1. Предоставление муниципальной услуги осуществляется в соответствии с:</w:t>
      </w:r>
    </w:p>
    <w:p w:rsidR="00DE7851" w:rsidRDefault="00DE7851">
      <w:pPr>
        <w:pStyle w:val="ConsPlusNormal"/>
        <w:jc w:val="both"/>
      </w:pPr>
      <w:r>
        <w:t xml:space="preserve">(в ред. </w:t>
      </w:r>
      <w:hyperlink r:id="rId23" w:history="1">
        <w:r>
          <w:rPr>
            <w:color w:val="0000FF"/>
          </w:rPr>
          <w:t>постановления</w:t>
        </w:r>
      </w:hyperlink>
      <w:r>
        <w:t xml:space="preserve"> администрации города Мурманска от 09.04.2019 N 1293)</w:t>
      </w:r>
    </w:p>
    <w:p w:rsidR="00DE7851" w:rsidRDefault="00DE7851">
      <w:pPr>
        <w:pStyle w:val="ConsPlusNormal"/>
        <w:spacing w:before="220"/>
        <w:ind w:firstLine="540"/>
        <w:jc w:val="both"/>
      </w:pPr>
      <w:r>
        <w:t xml:space="preserve">- </w:t>
      </w:r>
      <w:hyperlink r:id="rId24" w:history="1">
        <w:r>
          <w:rPr>
            <w:color w:val="0000FF"/>
          </w:rPr>
          <w:t>Конституцией</w:t>
        </w:r>
      </w:hyperlink>
      <w:r>
        <w:t xml:space="preserve"> Российской Федерации &lt;1&gt;;</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&lt;1&gt; "Собрание законодательства РФ", 04.08.2014 N 31, ст. 4398.</w:t>
      </w:r>
    </w:p>
    <w:p w:rsidR="00DE7851" w:rsidRDefault="00DE7851">
      <w:pPr>
        <w:pStyle w:val="ConsPlusNormal"/>
        <w:jc w:val="both"/>
      </w:pPr>
    </w:p>
    <w:p w:rsidR="00DE7851" w:rsidRDefault="00DE7851">
      <w:pPr>
        <w:pStyle w:val="ConsPlusNormal"/>
        <w:ind w:firstLine="540"/>
        <w:jc w:val="both"/>
      </w:pPr>
      <w:r>
        <w:t xml:space="preserve">- Федеральным </w:t>
      </w:r>
      <w:hyperlink r:id="rId25" w:history="1">
        <w:r>
          <w:rPr>
            <w:color w:val="0000FF"/>
          </w:rPr>
          <w:t>законом</w:t>
        </w:r>
      </w:hyperlink>
      <w:r>
        <w:t xml:space="preserve"> от 06.10.2003 N 131-ФЗ "Об общих принципах организации местного самоуправления в Российской Федерации" &lt;2&gt;;</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&lt;2&gt; "Собрание законодательства РФ", 06.10.2003 N 40, ст. 3822.</w:t>
      </w:r>
    </w:p>
    <w:p w:rsidR="00DE7851" w:rsidRDefault="00DE7851">
      <w:pPr>
        <w:pStyle w:val="ConsPlusNormal"/>
        <w:jc w:val="both"/>
      </w:pPr>
    </w:p>
    <w:p w:rsidR="00DE7851" w:rsidRDefault="00DE7851">
      <w:pPr>
        <w:pStyle w:val="ConsPlusNormal"/>
        <w:ind w:firstLine="540"/>
        <w:jc w:val="both"/>
      </w:pPr>
      <w:r>
        <w:t xml:space="preserve">- Федеральным </w:t>
      </w:r>
      <w:hyperlink r:id="rId26" w:history="1">
        <w:r>
          <w:rPr>
            <w:color w:val="0000FF"/>
          </w:rPr>
          <w:t>законом</w:t>
        </w:r>
      </w:hyperlink>
      <w:r>
        <w:t xml:space="preserve"> от 25.10.2001 N 136-ФЗ "Земельный кодекс Российской Федерации" &lt;3&gt;;</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&lt;3&gt; "Собрание законодательства РФ", 29.10.2001 N 44, ст. 4147.</w:t>
      </w:r>
    </w:p>
    <w:p w:rsidR="00DE7851" w:rsidRDefault="00DE7851">
      <w:pPr>
        <w:pStyle w:val="ConsPlusNormal"/>
        <w:jc w:val="both"/>
      </w:pPr>
    </w:p>
    <w:p w:rsidR="00DE7851" w:rsidRDefault="00DE7851">
      <w:pPr>
        <w:pStyle w:val="ConsPlusNormal"/>
        <w:ind w:firstLine="540"/>
        <w:jc w:val="both"/>
      </w:pPr>
      <w:r>
        <w:t xml:space="preserve">- Гражданским </w:t>
      </w:r>
      <w:hyperlink r:id="rId27" w:history="1">
        <w:r>
          <w:rPr>
            <w:color w:val="0000FF"/>
          </w:rPr>
          <w:t>кодексом</w:t>
        </w:r>
      </w:hyperlink>
      <w:r>
        <w:t xml:space="preserve"> Российской Федерации &lt;4&gt;;</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&lt;4&gt; "Собрание законодательства РФ", 05.12.1994 N 32, ст. 3301.</w:t>
      </w:r>
    </w:p>
    <w:p w:rsidR="00DE7851" w:rsidRDefault="00DE7851">
      <w:pPr>
        <w:pStyle w:val="ConsPlusNormal"/>
        <w:jc w:val="both"/>
      </w:pPr>
    </w:p>
    <w:p w:rsidR="00DE7851" w:rsidRDefault="00DE7851">
      <w:pPr>
        <w:pStyle w:val="ConsPlusNormal"/>
        <w:ind w:firstLine="540"/>
        <w:jc w:val="both"/>
      </w:pPr>
      <w:r>
        <w:t xml:space="preserve">- Федеральным </w:t>
      </w:r>
      <w:hyperlink r:id="rId28" w:history="1">
        <w:r>
          <w:rPr>
            <w:color w:val="0000FF"/>
          </w:rPr>
          <w:t>законом</w:t>
        </w:r>
      </w:hyperlink>
      <w:r>
        <w:t xml:space="preserve"> от 25.10.2001 N 137-ФЗ "О введении в действие Земельного кодекса Российской Федерации" &lt;5&gt;;</w:t>
      </w:r>
    </w:p>
    <w:p w:rsidR="00DE7851" w:rsidRDefault="00DE7851">
      <w:pPr>
        <w:pStyle w:val="ConsPlusNormal"/>
        <w:spacing w:before="220"/>
        <w:ind w:firstLine="540"/>
        <w:jc w:val="both"/>
      </w:pPr>
      <w:r>
        <w:lastRenderedPageBreak/>
        <w:t>--------------------------------</w:t>
      </w:r>
    </w:p>
    <w:p w:rsidR="00DE7851" w:rsidRDefault="00DE7851">
      <w:pPr>
        <w:pStyle w:val="ConsPlusNormal"/>
        <w:spacing w:before="220"/>
        <w:ind w:firstLine="540"/>
        <w:jc w:val="both"/>
      </w:pPr>
      <w:r>
        <w:t>&lt;5&gt; "Собрание законодательства РФ", 29.10.2001 N 44, ст. 4148.</w:t>
      </w:r>
    </w:p>
    <w:p w:rsidR="00DE7851" w:rsidRDefault="00DE7851">
      <w:pPr>
        <w:pStyle w:val="ConsPlusNormal"/>
        <w:jc w:val="both"/>
      </w:pPr>
    </w:p>
    <w:p w:rsidR="00DE7851" w:rsidRDefault="00DE7851">
      <w:pPr>
        <w:pStyle w:val="ConsPlusNormal"/>
        <w:ind w:firstLine="540"/>
        <w:jc w:val="both"/>
      </w:pPr>
      <w:r>
        <w:t xml:space="preserve">- Федеральным </w:t>
      </w:r>
      <w:hyperlink r:id="rId29" w:history="1">
        <w:r>
          <w:rPr>
            <w:color w:val="0000FF"/>
          </w:rPr>
          <w:t>законом</w:t>
        </w:r>
      </w:hyperlink>
      <w:r>
        <w:t xml:space="preserve"> от 13.07.2015 N 218-ФЗ "О государственной регистрации недвижимости" &lt;6&gt;;</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&lt;6&gt; "Российская газета", N 156 от 17.07.2015.</w:t>
      </w:r>
    </w:p>
    <w:p w:rsidR="00DE7851" w:rsidRDefault="00DE7851">
      <w:pPr>
        <w:pStyle w:val="ConsPlusNormal"/>
        <w:jc w:val="both"/>
      </w:pPr>
    </w:p>
    <w:p w:rsidR="00DE7851" w:rsidRDefault="00DE7851">
      <w:pPr>
        <w:pStyle w:val="ConsPlusNormal"/>
        <w:ind w:firstLine="540"/>
        <w:jc w:val="both"/>
      </w:pPr>
      <w:r>
        <w:t xml:space="preserve">- Федеральным </w:t>
      </w:r>
      <w:hyperlink r:id="rId30" w:history="1">
        <w:r>
          <w:rPr>
            <w:color w:val="0000FF"/>
          </w:rPr>
          <w:t>законом</w:t>
        </w:r>
      </w:hyperlink>
      <w:r>
        <w:t xml:space="preserve"> от 27.07.2010 N 210-ФЗ "Об организации предоставления государственных и муниципальных услуг" &lt;7&gt;;</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&lt;7&gt; "Российская газета", N 168 от 30.07.2010.</w:t>
      </w:r>
    </w:p>
    <w:p w:rsidR="00DE7851" w:rsidRDefault="00DE7851">
      <w:pPr>
        <w:pStyle w:val="ConsPlusNormal"/>
        <w:jc w:val="both"/>
      </w:pPr>
    </w:p>
    <w:p w:rsidR="00DE7851" w:rsidRDefault="00DE7851">
      <w:pPr>
        <w:pStyle w:val="ConsPlusNormal"/>
        <w:ind w:firstLine="540"/>
        <w:jc w:val="both"/>
      </w:pPr>
      <w:r>
        <w:t xml:space="preserve">- </w:t>
      </w:r>
      <w:hyperlink r:id="rId31" w:history="1">
        <w:r>
          <w:rPr>
            <w:color w:val="0000FF"/>
          </w:rPr>
          <w:t>Уставом</w:t>
        </w:r>
      </w:hyperlink>
      <w:r>
        <w:t xml:space="preserve"> муниципального образования город Мурманск &lt;8&gt;;</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&lt;8&gt; "Вечерний Мурманск", N 77, 08.05.2018, с. 5-16.</w:t>
      </w:r>
    </w:p>
    <w:p w:rsidR="00DE7851" w:rsidRDefault="00DE7851">
      <w:pPr>
        <w:pStyle w:val="ConsPlusNormal"/>
        <w:jc w:val="both"/>
      </w:pPr>
      <w:r>
        <w:t xml:space="preserve">(сноска в ред. </w:t>
      </w:r>
      <w:hyperlink r:id="rId32" w:history="1">
        <w:r>
          <w:rPr>
            <w:color w:val="0000FF"/>
          </w:rPr>
          <w:t>постановления</w:t>
        </w:r>
      </w:hyperlink>
      <w:r>
        <w:t xml:space="preserve"> администрации города Мурманска от 30.07.2018 N 2328)</w:t>
      </w:r>
    </w:p>
    <w:p w:rsidR="00DE7851" w:rsidRDefault="00DE7851">
      <w:pPr>
        <w:pStyle w:val="ConsPlusNormal"/>
        <w:jc w:val="both"/>
      </w:pPr>
    </w:p>
    <w:p w:rsidR="00DE7851" w:rsidRDefault="00DE7851">
      <w:pPr>
        <w:pStyle w:val="ConsPlusNormal"/>
        <w:ind w:firstLine="540"/>
        <w:jc w:val="both"/>
      </w:pPr>
      <w:r>
        <w:t xml:space="preserve">- </w:t>
      </w:r>
      <w:hyperlink r:id="rId33" w:history="1">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&lt;9&gt;;</w:t>
      </w:r>
    </w:p>
    <w:p w:rsidR="00DE7851" w:rsidRDefault="00DE7851">
      <w:pPr>
        <w:pStyle w:val="ConsPlusNormal"/>
        <w:jc w:val="both"/>
      </w:pPr>
      <w:r>
        <w:t xml:space="preserve">(в ред. </w:t>
      </w:r>
      <w:hyperlink r:id="rId34" w:history="1">
        <w:r>
          <w:rPr>
            <w:color w:val="0000FF"/>
          </w:rPr>
          <w:t>постановления</w:t>
        </w:r>
      </w:hyperlink>
      <w:r>
        <w:t xml:space="preserve"> администрации города Мурманска от 30.07.2018 N 2328)</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&lt;9&gt; "Вечерний Мурманск", N 59 от 07.04.2015.</w:t>
      </w:r>
    </w:p>
    <w:p w:rsidR="00DE7851" w:rsidRDefault="00DE7851">
      <w:pPr>
        <w:pStyle w:val="ConsPlusNormal"/>
        <w:jc w:val="both"/>
      </w:pPr>
    </w:p>
    <w:p w:rsidR="00DE7851" w:rsidRDefault="00DE7851">
      <w:pPr>
        <w:pStyle w:val="ConsPlusNormal"/>
        <w:ind w:firstLine="540"/>
        <w:jc w:val="both"/>
      </w:pPr>
      <w:r>
        <w:t xml:space="preserve">- </w:t>
      </w:r>
      <w:hyperlink r:id="rId35" w:history="1">
        <w:r>
          <w:rPr>
            <w:color w:val="0000FF"/>
          </w:rPr>
          <w:t>постановлением</w:t>
        </w:r>
      </w:hyperlink>
      <w:r>
        <w:t xml:space="preserve"> администрации города Мурманска от 11.01.2013 N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представляющих муниципальные услуги" &lt;10&gt;.</w:t>
      </w:r>
    </w:p>
    <w:p w:rsidR="00DE7851" w:rsidRDefault="00DE7851">
      <w:pPr>
        <w:pStyle w:val="ConsPlusNormal"/>
        <w:spacing w:before="220"/>
        <w:ind w:firstLine="540"/>
        <w:jc w:val="both"/>
      </w:pPr>
      <w:r>
        <w:t>--------------------------------</w:t>
      </w:r>
    </w:p>
    <w:p w:rsidR="00DE7851" w:rsidRDefault="00DE7851">
      <w:pPr>
        <w:pStyle w:val="ConsPlusNormal"/>
        <w:spacing w:before="220"/>
        <w:ind w:firstLine="540"/>
        <w:jc w:val="both"/>
      </w:pPr>
      <w:r>
        <w:t>&lt;10&gt; "Вечерний Мурманск", N 9 от 19.01.2013.</w:t>
      </w:r>
    </w:p>
    <w:p w:rsidR="00DE7851" w:rsidRDefault="00DE7851">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w:t>
      </w:r>
      <w:hyperlink w:anchor="P150" w:history="1">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DE7851" w:rsidRDefault="00DE7851">
      <w:pPr>
        <w:pStyle w:val="ConsPlusNormal"/>
        <w:jc w:val="both"/>
      </w:pPr>
      <w:r>
        <w:t xml:space="preserve">(п. 2.5.2 введен </w:t>
      </w:r>
      <w:hyperlink r:id="rId36" w:history="1">
        <w:r>
          <w:rPr>
            <w:color w:val="0000FF"/>
          </w:rPr>
          <w:t>постановлением</w:t>
        </w:r>
      </w:hyperlink>
      <w:r>
        <w:t xml:space="preserve"> администрации города Мурманска от 09.04.2019 N 1293)</w:t>
      </w:r>
    </w:p>
    <w:p w:rsidR="00DE7851" w:rsidRDefault="00DE7851">
      <w:pPr>
        <w:pStyle w:val="ConsPlusNormal"/>
        <w:jc w:val="both"/>
      </w:pPr>
    </w:p>
    <w:p w:rsidR="00DE7851" w:rsidRDefault="00DE7851">
      <w:pPr>
        <w:pStyle w:val="ConsPlusTitle"/>
        <w:jc w:val="center"/>
        <w:outlineLvl w:val="2"/>
      </w:pPr>
      <w:r>
        <w:t>2.6. Перечень документов, необходимых для предоставления</w:t>
      </w:r>
    </w:p>
    <w:p w:rsidR="00DE7851" w:rsidRDefault="00DE7851">
      <w:pPr>
        <w:pStyle w:val="ConsPlusTitle"/>
        <w:jc w:val="center"/>
      </w:pPr>
      <w:r>
        <w:t>муниципальной услуги</w:t>
      </w:r>
    </w:p>
    <w:p w:rsidR="00DE7851" w:rsidRDefault="00DE7851">
      <w:pPr>
        <w:pStyle w:val="ConsPlusNormal"/>
        <w:jc w:val="both"/>
      </w:pPr>
    </w:p>
    <w:p w:rsidR="00DE7851" w:rsidRDefault="00DE7851">
      <w:pPr>
        <w:pStyle w:val="ConsPlusNormal"/>
        <w:ind w:firstLine="540"/>
        <w:jc w:val="both"/>
      </w:pPr>
      <w:bookmarkStart w:id="5" w:name="P199"/>
      <w:bookmarkEnd w:id="5"/>
      <w:r>
        <w:t>2.6.1. Для предоставления муниципальной услуги необходимы следующие документы и сведения:</w:t>
      </w:r>
    </w:p>
    <w:p w:rsidR="00DE7851" w:rsidRDefault="00DE7851">
      <w:pPr>
        <w:pStyle w:val="ConsPlusNormal"/>
        <w:spacing w:before="220"/>
        <w:ind w:firstLine="540"/>
        <w:jc w:val="both"/>
      </w:pPr>
      <w:bookmarkStart w:id="6" w:name="P200"/>
      <w:bookmarkEnd w:id="6"/>
      <w:r>
        <w:t xml:space="preserve">а) </w:t>
      </w:r>
      <w:hyperlink w:anchor="P527" w:history="1">
        <w:r>
          <w:rPr>
            <w:color w:val="0000FF"/>
          </w:rPr>
          <w:t>заявление</w:t>
        </w:r>
      </w:hyperlink>
      <w:r>
        <w:t xml:space="preserve"> об отказе от права постоянного (бессрочного) пользования или пожизненного наследуемого владения земельным участком (далее - Заявление) (приложение N 1 к настоящему Регламенту);</w:t>
      </w:r>
    </w:p>
    <w:p w:rsidR="00DE7851" w:rsidRDefault="00DE7851">
      <w:pPr>
        <w:pStyle w:val="ConsPlusNormal"/>
        <w:spacing w:before="220"/>
        <w:ind w:firstLine="540"/>
        <w:jc w:val="both"/>
      </w:pPr>
      <w:r>
        <w:t>б) копия документа, удостоверяющего личность Заявителя (для физических лиц);</w:t>
      </w:r>
    </w:p>
    <w:p w:rsidR="00DE7851" w:rsidRDefault="00DE7851">
      <w:pPr>
        <w:pStyle w:val="ConsPlusNormal"/>
        <w:spacing w:before="220"/>
        <w:ind w:firstLine="540"/>
        <w:jc w:val="both"/>
      </w:pPr>
      <w:bookmarkStart w:id="7" w:name="P202"/>
      <w:bookmarkEnd w:id="7"/>
      <w:r>
        <w:t>в) документ, подтверждающий полномочия представителя Заявителя в соответствии с законодательством Российской Федерации, в случае обращения с Заявлением представителя Заявителя;</w:t>
      </w:r>
    </w:p>
    <w:p w:rsidR="00DE7851" w:rsidRDefault="00DE7851">
      <w:pPr>
        <w:pStyle w:val="ConsPlusNormal"/>
        <w:spacing w:before="220"/>
        <w:ind w:firstLine="540"/>
        <w:jc w:val="both"/>
      </w:pPr>
      <w:bookmarkStart w:id="8" w:name="P203"/>
      <w:bookmarkEnd w:id="8"/>
      <w:r>
        <w:t>г) выписка из Единого государственного реестра юридических лиц о юридическом лице, являющемся Заявителем;</w:t>
      </w:r>
    </w:p>
    <w:p w:rsidR="00DE7851" w:rsidRDefault="00DE7851">
      <w:pPr>
        <w:pStyle w:val="ConsPlusNormal"/>
        <w:spacing w:before="220"/>
        <w:ind w:firstLine="540"/>
        <w:jc w:val="both"/>
      </w:pPr>
      <w:bookmarkStart w:id="9" w:name="P204"/>
      <w:bookmarkEnd w:id="9"/>
      <w:r>
        <w:t xml:space="preserve">д)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при обращении юридических лиц, указанных в </w:t>
      </w:r>
      <w:hyperlink r:id="rId37" w:history="1">
        <w:r>
          <w:rPr>
            <w:color w:val="0000FF"/>
          </w:rPr>
          <w:t>пункте 2 статьи 39.9</w:t>
        </w:r>
      </w:hyperlink>
      <w:r>
        <w:t xml:space="preserve"> Земельного кодекса Российской Федерации, и государственных и муниципальных предприятий, с Заявлением;</w:t>
      </w:r>
    </w:p>
    <w:p w:rsidR="00DE7851" w:rsidRDefault="00DE7851">
      <w:pPr>
        <w:pStyle w:val="ConsPlusNormal"/>
        <w:spacing w:before="220"/>
        <w:ind w:firstLine="540"/>
        <w:jc w:val="both"/>
      </w:pPr>
      <w:bookmarkStart w:id="10" w:name="P205"/>
      <w:bookmarkEnd w:id="10"/>
      <w:r>
        <w:t>е) выписка из Единого государственного реестра недвижимости об объекте недвижимости (о земельном участке);</w:t>
      </w:r>
    </w:p>
    <w:p w:rsidR="00DE7851" w:rsidRDefault="00DE7851">
      <w:pPr>
        <w:pStyle w:val="ConsPlusNormal"/>
        <w:spacing w:before="220"/>
        <w:ind w:firstLine="540"/>
        <w:jc w:val="both"/>
      </w:pPr>
      <w:bookmarkStart w:id="11" w:name="P206"/>
      <w:bookmarkEnd w:id="11"/>
      <w:r>
        <w:t>ж) документы, удостоверяющие права на землю;</w:t>
      </w:r>
    </w:p>
    <w:p w:rsidR="00DE7851" w:rsidRDefault="00DE7851">
      <w:pPr>
        <w:pStyle w:val="ConsPlusNormal"/>
        <w:spacing w:before="220"/>
        <w:ind w:firstLine="540"/>
        <w:jc w:val="both"/>
      </w:pPr>
      <w:bookmarkStart w:id="12" w:name="P207"/>
      <w:bookmarkEnd w:id="12"/>
      <w:r>
        <w:t>з) копия решения исполнительного органа местного самоуправления о предоставлении земельного участка, в случае отсутствия документов, удостоверяющих права на землю.</w:t>
      </w:r>
    </w:p>
    <w:p w:rsidR="00DE7851" w:rsidRDefault="00DE7851">
      <w:pPr>
        <w:pStyle w:val="ConsPlusNormal"/>
        <w:spacing w:before="220"/>
        <w:ind w:firstLine="540"/>
        <w:jc w:val="both"/>
      </w:pPr>
      <w:bookmarkStart w:id="13" w:name="P208"/>
      <w:bookmarkEnd w:id="13"/>
      <w:r>
        <w:t xml:space="preserve">2.6.2. Обязанность по предоставлению документов, указанных в </w:t>
      </w:r>
      <w:hyperlink w:anchor="P200" w:history="1">
        <w:r>
          <w:rPr>
            <w:color w:val="0000FF"/>
          </w:rPr>
          <w:t>подпунктах "а"</w:t>
        </w:r>
      </w:hyperlink>
      <w:r>
        <w:t xml:space="preserve"> - </w:t>
      </w:r>
      <w:hyperlink w:anchor="P202" w:history="1">
        <w:r>
          <w:rPr>
            <w:color w:val="0000FF"/>
          </w:rPr>
          <w:t>"в"</w:t>
        </w:r>
      </w:hyperlink>
      <w:r>
        <w:t xml:space="preserve">, </w:t>
      </w:r>
      <w:hyperlink w:anchor="P204" w:history="1">
        <w:r>
          <w:rPr>
            <w:color w:val="0000FF"/>
          </w:rPr>
          <w:t>"д" пункта 2.6.1</w:t>
        </w:r>
      </w:hyperlink>
      <w:r>
        <w:t xml:space="preserve"> настоящего Регламента, возложена на Заявителя.</w:t>
      </w:r>
    </w:p>
    <w:p w:rsidR="00DE7851" w:rsidRDefault="00DE7851">
      <w:pPr>
        <w:pStyle w:val="ConsPlusNormal"/>
        <w:spacing w:before="220"/>
        <w:ind w:firstLine="540"/>
        <w:jc w:val="both"/>
      </w:pPr>
      <w:bookmarkStart w:id="14" w:name="P209"/>
      <w:bookmarkEnd w:id="14"/>
      <w:r>
        <w:t xml:space="preserve">2.6.3. Документы, указанные в </w:t>
      </w:r>
      <w:hyperlink w:anchor="P206" w:history="1">
        <w:r>
          <w:rPr>
            <w:color w:val="0000FF"/>
          </w:rPr>
          <w:t>подпункте "ж" пункта 2.6.1</w:t>
        </w:r>
      </w:hyperlink>
      <w:r>
        <w:t xml:space="preserve"> настоящего Регламента, Комитет запрашивает у Заявителя в случае, если они отсутствуют в распоряжении Управления Росреестра по Мурманской области.</w:t>
      </w:r>
    </w:p>
    <w:p w:rsidR="00DE7851" w:rsidRDefault="00DE7851">
      <w:pPr>
        <w:pStyle w:val="ConsPlusNormal"/>
        <w:spacing w:before="220"/>
        <w:ind w:firstLine="540"/>
        <w:jc w:val="both"/>
      </w:pPr>
      <w:r>
        <w:t xml:space="preserve">2.6.4. Документы (сведения, содержащиеся в них), указанные в </w:t>
      </w:r>
      <w:hyperlink w:anchor="P203" w:history="1">
        <w:r>
          <w:rPr>
            <w:color w:val="0000FF"/>
          </w:rPr>
          <w:t>подпунктах "г"</w:t>
        </w:r>
      </w:hyperlink>
      <w:r>
        <w:t xml:space="preserve">, </w:t>
      </w:r>
      <w:hyperlink w:anchor="P205" w:history="1">
        <w:r>
          <w:rPr>
            <w:color w:val="0000FF"/>
          </w:rPr>
          <w:t>"е"</w:t>
        </w:r>
      </w:hyperlink>
      <w:r>
        <w:t xml:space="preserve">, </w:t>
      </w:r>
      <w:hyperlink w:anchor="P206" w:history="1">
        <w:r>
          <w:rPr>
            <w:color w:val="0000FF"/>
          </w:rPr>
          <w:t>"ж" пункта 2.6.1</w:t>
        </w:r>
      </w:hyperlink>
      <w:r>
        <w:t xml:space="preserve"> настоящего Регламента,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и Управлении Росреестра по Мурманской области, если Заявитель не представил их по собственной инициативе.</w:t>
      </w:r>
    </w:p>
    <w:p w:rsidR="00DE7851" w:rsidRDefault="00DE7851">
      <w:pPr>
        <w:pStyle w:val="ConsPlusNormal"/>
        <w:spacing w:before="220"/>
        <w:ind w:firstLine="540"/>
        <w:jc w:val="both"/>
      </w:pPr>
      <w:r>
        <w:t xml:space="preserve">Копию решения исполнительного органа местного самоуправления о предоставлении земельного участка, принятого до 31.12.2002, указанного в </w:t>
      </w:r>
      <w:hyperlink w:anchor="P207" w:history="1">
        <w:r>
          <w:rPr>
            <w:color w:val="0000FF"/>
          </w:rPr>
          <w:t>подпункте "з" пункта 2.6.1</w:t>
        </w:r>
      </w:hyperlink>
      <w:r>
        <w:t xml:space="preserve"> настоящего Регламента,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ее по собственной инициативе.</w:t>
      </w:r>
    </w:p>
    <w:p w:rsidR="00DE7851" w:rsidRDefault="00DE7851">
      <w:pPr>
        <w:pStyle w:val="ConsPlusNormal"/>
        <w:spacing w:before="220"/>
        <w:ind w:firstLine="540"/>
        <w:jc w:val="both"/>
      </w:pPr>
      <w:r>
        <w:t xml:space="preserve">В случае, если решение исполнительного органа местного самоуправления о предоставлении земельного участка принято после 31.12.2002, документ, указанный в </w:t>
      </w:r>
      <w:hyperlink w:anchor="P207" w:history="1">
        <w:r>
          <w:rPr>
            <w:color w:val="0000FF"/>
          </w:rPr>
          <w:t>подпункте "з" пункта 2.6.1</w:t>
        </w:r>
      </w:hyperlink>
      <w:r>
        <w:t xml:space="preserve"> настоящего Регламента, находится в распоряжении Комитета и не является документом, обязанность по предоставлению которого возложена на Заявителя.</w:t>
      </w:r>
    </w:p>
    <w:p w:rsidR="00DE7851" w:rsidRDefault="00DE7851">
      <w:pPr>
        <w:pStyle w:val="ConsPlusNormal"/>
        <w:spacing w:before="220"/>
        <w:ind w:firstLine="540"/>
        <w:jc w:val="both"/>
      </w:pPr>
      <w:r>
        <w:t xml:space="preserve">Заявители вправе самостоятельно представить документы, которые должны быть получены </w:t>
      </w:r>
      <w:r>
        <w:lastRenderedPageBreak/>
        <w:t>Комитетом посредством межведомственного информационного взаимодействия.</w:t>
      </w:r>
    </w:p>
    <w:p w:rsidR="00DE7851" w:rsidRDefault="00DE7851">
      <w:pPr>
        <w:pStyle w:val="ConsPlusNormal"/>
        <w:jc w:val="both"/>
      </w:pPr>
      <w:r>
        <w:t xml:space="preserve">(п. 2.6.4 в ред. </w:t>
      </w:r>
      <w:hyperlink r:id="rId38" w:history="1">
        <w:r>
          <w:rPr>
            <w:color w:val="0000FF"/>
          </w:rPr>
          <w:t>постановления</w:t>
        </w:r>
      </w:hyperlink>
      <w:r>
        <w:t xml:space="preserve"> администрации города Мурманска от 30.07.2018 N 2328)</w:t>
      </w:r>
    </w:p>
    <w:p w:rsidR="00DE7851" w:rsidRDefault="00DE7851">
      <w:pPr>
        <w:pStyle w:val="ConsPlusNormal"/>
        <w:spacing w:before="220"/>
        <w:ind w:firstLine="540"/>
        <w:jc w:val="both"/>
      </w:pPr>
      <w:r>
        <w:t>2.6.5. Запрещается требовать от Заявителя:</w:t>
      </w:r>
    </w:p>
    <w:p w:rsidR="00DE7851" w:rsidRDefault="00DE7851">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7851" w:rsidRDefault="00DE7851">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за исключением документов, включенных в определенный </w:t>
      </w:r>
      <w:hyperlink r:id="rId39"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перечень документов;</w:t>
      </w:r>
    </w:p>
    <w:p w:rsidR="00DE7851" w:rsidRDefault="00DE7851">
      <w:pPr>
        <w:pStyle w:val="ConsPlusNormal"/>
        <w:jc w:val="both"/>
      </w:pPr>
      <w:r>
        <w:t xml:space="preserve">(в ред. </w:t>
      </w:r>
      <w:hyperlink r:id="rId40" w:history="1">
        <w:r>
          <w:rPr>
            <w:color w:val="0000FF"/>
          </w:rPr>
          <w:t>постановления</w:t>
        </w:r>
      </w:hyperlink>
      <w:r>
        <w:t xml:space="preserve"> администрации города Мурманска от 09.04.2019 N 1293)</w:t>
      </w:r>
    </w:p>
    <w:p w:rsidR="00DE7851" w:rsidRDefault="00DE7851">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1" w:history="1">
        <w:r>
          <w:rPr>
            <w:color w:val="0000FF"/>
          </w:rPr>
          <w:t>части 1 статьи 9</w:t>
        </w:r>
      </w:hyperlink>
      <w:r>
        <w:t xml:space="preserve"> Федерального закона;</w:t>
      </w:r>
    </w:p>
    <w:p w:rsidR="00DE7851" w:rsidRDefault="00DE7851">
      <w:pPr>
        <w:pStyle w:val="ConsPlusNormal"/>
        <w:jc w:val="both"/>
      </w:pPr>
      <w:r>
        <w:t xml:space="preserve">(абзац введен </w:t>
      </w:r>
      <w:hyperlink r:id="rId42" w:history="1">
        <w:r>
          <w:rPr>
            <w:color w:val="0000FF"/>
          </w:rPr>
          <w:t>постановлением</w:t>
        </w:r>
      </w:hyperlink>
      <w:r>
        <w:t xml:space="preserve"> администрации города Мурманска от 09.04.2019 N 1293)</w:t>
      </w:r>
    </w:p>
    <w:p w:rsidR="00DE7851" w:rsidRDefault="00DE7851">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7851" w:rsidRDefault="00DE7851">
      <w:pPr>
        <w:pStyle w:val="ConsPlusNormal"/>
        <w:jc w:val="both"/>
      </w:pPr>
      <w:r>
        <w:t xml:space="preserve">(абзац введен </w:t>
      </w:r>
      <w:hyperlink r:id="rId43" w:history="1">
        <w:r>
          <w:rPr>
            <w:color w:val="0000FF"/>
          </w:rPr>
          <w:t>постановлением</w:t>
        </w:r>
      </w:hyperlink>
      <w:r>
        <w:t xml:space="preserve"> администрации города Мурманска от 07.11.2018 N 3835)</w:t>
      </w:r>
    </w:p>
    <w:p w:rsidR="00DE7851" w:rsidRDefault="00DE7851">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7851" w:rsidRDefault="00DE7851">
      <w:pPr>
        <w:pStyle w:val="ConsPlusNormal"/>
        <w:jc w:val="both"/>
      </w:pPr>
      <w:r>
        <w:t xml:space="preserve">(подп. "а" введен </w:t>
      </w:r>
      <w:hyperlink r:id="rId44" w:history="1">
        <w:r>
          <w:rPr>
            <w:color w:val="0000FF"/>
          </w:rPr>
          <w:t>постановлением</w:t>
        </w:r>
      </w:hyperlink>
      <w:r>
        <w:t xml:space="preserve"> администрации города Мурманска от 07.11.2018 N 3835)</w:t>
      </w:r>
    </w:p>
    <w:p w:rsidR="00DE7851" w:rsidRDefault="00DE7851">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7851" w:rsidRDefault="00DE7851">
      <w:pPr>
        <w:pStyle w:val="ConsPlusNormal"/>
        <w:jc w:val="both"/>
      </w:pPr>
      <w:r>
        <w:t xml:space="preserve">(подп. "б" введен </w:t>
      </w:r>
      <w:hyperlink r:id="rId45" w:history="1">
        <w:r>
          <w:rPr>
            <w:color w:val="0000FF"/>
          </w:rPr>
          <w:t>постановлением</w:t>
        </w:r>
      </w:hyperlink>
      <w:r>
        <w:t xml:space="preserve"> администрации города Мурманска от 07.11.2018 N 3835)</w:t>
      </w:r>
    </w:p>
    <w:p w:rsidR="00DE7851" w:rsidRDefault="00DE7851">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7851" w:rsidRDefault="00DE7851">
      <w:pPr>
        <w:pStyle w:val="ConsPlusNormal"/>
        <w:jc w:val="both"/>
      </w:pPr>
      <w:r>
        <w:t xml:space="preserve">(подп. "в" введен </w:t>
      </w:r>
      <w:hyperlink r:id="rId46" w:history="1">
        <w:r>
          <w:rPr>
            <w:color w:val="0000FF"/>
          </w:rPr>
          <w:t>постановлением</w:t>
        </w:r>
      </w:hyperlink>
      <w:r>
        <w:t xml:space="preserve"> администрации города Мурманска от 07.11.2018 N 3835)</w:t>
      </w:r>
    </w:p>
    <w:p w:rsidR="00DE7851" w:rsidRDefault="00DE7851">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w:t>
      </w:r>
      <w:r>
        <w:lastRenderedPageBreak/>
        <w:t>уведомляется Заявитель, а также приносятся извинения за доставленные неудобства.</w:t>
      </w:r>
    </w:p>
    <w:p w:rsidR="00DE7851" w:rsidRDefault="00DE7851">
      <w:pPr>
        <w:pStyle w:val="ConsPlusNormal"/>
        <w:jc w:val="both"/>
      </w:pPr>
      <w:r>
        <w:t xml:space="preserve">(подп. "г" введен </w:t>
      </w:r>
      <w:hyperlink r:id="rId47" w:history="1">
        <w:r>
          <w:rPr>
            <w:color w:val="0000FF"/>
          </w:rPr>
          <w:t>постановлением</w:t>
        </w:r>
      </w:hyperlink>
      <w:r>
        <w:t xml:space="preserve"> администрации города Мурманска от 07.11.2018 N 3835)</w:t>
      </w:r>
    </w:p>
    <w:p w:rsidR="00DE7851" w:rsidRDefault="00DE7851">
      <w:pPr>
        <w:pStyle w:val="ConsPlusNormal"/>
        <w:spacing w:before="220"/>
        <w:ind w:firstLine="540"/>
        <w:jc w:val="both"/>
      </w:pPr>
      <w:r>
        <w:t>2.6.6. Заявление может быть заполнено от руки или машинописным способом, распечатано посредством электронных печатающих устройств.</w:t>
      </w:r>
    </w:p>
    <w:p w:rsidR="00DE7851" w:rsidRDefault="00DE7851">
      <w:pPr>
        <w:pStyle w:val="ConsPlusNormal"/>
        <w:spacing w:before="220"/>
        <w:ind w:firstLine="540"/>
        <w:jc w:val="both"/>
      </w:pPr>
      <w:r>
        <w:t>Заявления юридических лиц оформляются печатным способом на официальном бланке организации, подписываются ее руководителем (или его заместителем).</w:t>
      </w:r>
    </w:p>
    <w:p w:rsidR="00DE7851" w:rsidRDefault="00DE7851">
      <w:pPr>
        <w:pStyle w:val="ConsPlusNormal"/>
        <w:spacing w:before="220"/>
        <w:ind w:firstLine="540"/>
        <w:jc w:val="both"/>
      </w:pPr>
      <w: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w:t>
      </w:r>
    </w:p>
    <w:p w:rsidR="00DE7851" w:rsidRDefault="00DE7851">
      <w:pPr>
        <w:pStyle w:val="ConsPlusNormal"/>
        <w:spacing w:before="220"/>
        <w:ind w:firstLine="540"/>
        <w:jc w:val="both"/>
      </w:pPr>
      <w:r>
        <w:t>2.6.7. Заявитель вправе отозвать Заявление путем подачи соответствующего заявления в Комитет.</w:t>
      </w:r>
    </w:p>
    <w:p w:rsidR="00DE7851" w:rsidRDefault="00DE7851">
      <w:pPr>
        <w:pStyle w:val="ConsPlusNormal"/>
        <w:jc w:val="both"/>
      </w:pPr>
      <w:r>
        <w:t xml:space="preserve">(п. 2.6.7 в ред. </w:t>
      </w:r>
      <w:hyperlink r:id="rId48" w:history="1">
        <w:r>
          <w:rPr>
            <w:color w:val="0000FF"/>
          </w:rPr>
          <w:t>постановления</w:t>
        </w:r>
      </w:hyperlink>
      <w:r>
        <w:t xml:space="preserve"> администрации города Мурманска от 09.04.2019 N 1293)</w:t>
      </w:r>
    </w:p>
    <w:p w:rsidR="00DE7851" w:rsidRDefault="00DE7851">
      <w:pPr>
        <w:pStyle w:val="ConsPlusNormal"/>
        <w:jc w:val="both"/>
      </w:pPr>
    </w:p>
    <w:p w:rsidR="00DE7851" w:rsidRDefault="00DE7851">
      <w:pPr>
        <w:pStyle w:val="ConsPlusTitle"/>
        <w:jc w:val="center"/>
        <w:outlineLvl w:val="2"/>
      </w:pPr>
      <w:r>
        <w:t>2.7. Перечень оснований для отказа в приеме документов,</w:t>
      </w:r>
    </w:p>
    <w:p w:rsidR="00DE7851" w:rsidRDefault="00DE7851">
      <w:pPr>
        <w:pStyle w:val="ConsPlusTitle"/>
        <w:jc w:val="center"/>
      </w:pPr>
      <w:r>
        <w:t>необходимых для предоставления муниципальной услуги</w:t>
      </w:r>
    </w:p>
    <w:p w:rsidR="00DE7851" w:rsidRDefault="00DE7851">
      <w:pPr>
        <w:pStyle w:val="ConsPlusNormal"/>
        <w:jc w:val="center"/>
      </w:pPr>
      <w:r>
        <w:t xml:space="preserve">(в ред. </w:t>
      </w:r>
      <w:hyperlink r:id="rId49"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Основания для отказа в приеме документов на бумажном носителе отсутствуют.</w:t>
      </w:r>
    </w:p>
    <w:p w:rsidR="00DE7851" w:rsidRDefault="00DE7851">
      <w:pPr>
        <w:pStyle w:val="ConsPlusNormal"/>
        <w:jc w:val="both"/>
      </w:pPr>
    </w:p>
    <w:p w:rsidR="00DE7851" w:rsidRDefault="00DE7851">
      <w:pPr>
        <w:pStyle w:val="ConsPlusTitle"/>
        <w:jc w:val="center"/>
        <w:outlineLvl w:val="2"/>
      </w:pPr>
      <w:bookmarkStart w:id="15" w:name="P244"/>
      <w:bookmarkEnd w:id="15"/>
      <w:r>
        <w:t>2.8. Перечень оснований для отказа в предоставлении</w:t>
      </w:r>
    </w:p>
    <w:p w:rsidR="00DE7851" w:rsidRDefault="00DE7851">
      <w:pPr>
        <w:pStyle w:val="ConsPlusTitle"/>
        <w:jc w:val="center"/>
      </w:pPr>
      <w:r>
        <w:t>муниципальной услуги или приостановления предоставления</w:t>
      </w:r>
    </w:p>
    <w:p w:rsidR="00DE7851" w:rsidRDefault="00DE7851">
      <w:pPr>
        <w:pStyle w:val="ConsPlusTitle"/>
        <w:jc w:val="center"/>
      </w:pPr>
      <w:r>
        <w:t>муниципальной услуги</w:t>
      </w:r>
    </w:p>
    <w:p w:rsidR="00DE7851" w:rsidRDefault="00DE7851">
      <w:pPr>
        <w:pStyle w:val="ConsPlusNormal"/>
        <w:jc w:val="center"/>
      </w:pPr>
      <w:r>
        <w:t xml:space="preserve">(в ред. </w:t>
      </w:r>
      <w:hyperlink r:id="rId50"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Основаниями для отказа в предоставлении муниципальной услуги являются:</w:t>
      </w:r>
    </w:p>
    <w:p w:rsidR="00DE7851" w:rsidRDefault="00DE7851">
      <w:pPr>
        <w:pStyle w:val="ConsPlusNormal"/>
        <w:spacing w:before="220"/>
        <w:ind w:firstLine="540"/>
        <w:jc w:val="both"/>
      </w:pPr>
      <w:r>
        <w:t xml:space="preserve">- подача Заявления и документов с нарушением требований, предусмотренных </w:t>
      </w:r>
      <w:hyperlink w:anchor="P199" w:history="1">
        <w:r>
          <w:rPr>
            <w:color w:val="0000FF"/>
          </w:rPr>
          <w:t>пунктом 2.6.1</w:t>
        </w:r>
      </w:hyperlink>
      <w:r>
        <w:t xml:space="preserve"> настоящего Регламента;</w:t>
      </w:r>
    </w:p>
    <w:p w:rsidR="00DE7851" w:rsidRDefault="00DE7851">
      <w:pPr>
        <w:pStyle w:val="ConsPlusNormal"/>
        <w:spacing w:before="220"/>
        <w:ind w:firstLine="540"/>
        <w:jc w:val="both"/>
      </w:pPr>
      <w:r>
        <w:t xml:space="preserve">- к Заявлению не приложены документы, указанные в </w:t>
      </w:r>
      <w:hyperlink w:anchor="P208" w:history="1">
        <w:r>
          <w:rPr>
            <w:color w:val="0000FF"/>
          </w:rPr>
          <w:t>пункте 2.6.2</w:t>
        </w:r>
      </w:hyperlink>
      <w:r>
        <w:t xml:space="preserve"> настоящего Регламента, обязанность по предоставлению которых возложена на Заявителя;</w:t>
      </w:r>
    </w:p>
    <w:p w:rsidR="00DE7851" w:rsidRDefault="00DE7851">
      <w:pPr>
        <w:pStyle w:val="ConsPlusNormal"/>
        <w:spacing w:before="220"/>
        <w:ind w:firstLine="540"/>
        <w:jc w:val="both"/>
      </w:pPr>
      <w:r>
        <w:t xml:space="preserve">- непредставление Заявителем документов, предусмотренных </w:t>
      </w:r>
      <w:hyperlink w:anchor="P209" w:history="1">
        <w:r>
          <w:rPr>
            <w:color w:val="0000FF"/>
          </w:rPr>
          <w:t>пунктом 2.6.3</w:t>
        </w:r>
      </w:hyperlink>
      <w:r>
        <w:t xml:space="preserve"> настоящего Регламента;</w:t>
      </w:r>
    </w:p>
    <w:p w:rsidR="00DE7851" w:rsidRDefault="00DE7851">
      <w:pPr>
        <w:pStyle w:val="ConsPlusNormal"/>
        <w:spacing w:before="220"/>
        <w:ind w:firstLine="540"/>
        <w:jc w:val="both"/>
      </w:pPr>
      <w:r>
        <w:t>- наличие в представленных Заявителем документах недостоверной информации;</w:t>
      </w:r>
    </w:p>
    <w:p w:rsidR="00DE7851" w:rsidRDefault="00DE7851">
      <w:pPr>
        <w:pStyle w:val="ConsPlusNormal"/>
        <w:spacing w:before="220"/>
        <w:ind w:firstLine="540"/>
        <w:jc w:val="both"/>
      </w:pPr>
      <w:r>
        <w:t>- Заявление направлено в неуполномоченный орган.</w:t>
      </w:r>
    </w:p>
    <w:p w:rsidR="00DE7851" w:rsidRDefault="00DE7851">
      <w:pPr>
        <w:pStyle w:val="ConsPlusNormal"/>
        <w:spacing w:before="220"/>
        <w:ind w:firstLine="540"/>
        <w:jc w:val="both"/>
      </w:pPr>
      <w:r>
        <w:t>Основания для приостановления предоставления муниципальной услуги отсутствуют.</w:t>
      </w:r>
    </w:p>
    <w:p w:rsidR="00DE7851" w:rsidRDefault="00DE7851">
      <w:pPr>
        <w:pStyle w:val="ConsPlusNormal"/>
        <w:jc w:val="both"/>
      </w:pPr>
      <w:r>
        <w:t xml:space="preserve">(абзац введен </w:t>
      </w:r>
      <w:hyperlink r:id="rId51" w:history="1">
        <w:r>
          <w:rPr>
            <w:color w:val="0000FF"/>
          </w:rPr>
          <w:t>постановлением</w:t>
        </w:r>
      </w:hyperlink>
      <w:r>
        <w:t xml:space="preserve"> администрации города Мурманска от 09.04.2019 N 1293)</w:t>
      </w:r>
    </w:p>
    <w:p w:rsidR="00DE7851" w:rsidRDefault="00DE7851">
      <w:pPr>
        <w:pStyle w:val="ConsPlusNormal"/>
        <w:jc w:val="both"/>
      </w:pPr>
    </w:p>
    <w:p w:rsidR="00DE7851" w:rsidRDefault="00DE7851">
      <w:pPr>
        <w:pStyle w:val="ConsPlusTitle"/>
        <w:jc w:val="center"/>
        <w:outlineLvl w:val="2"/>
      </w:pPr>
      <w:r>
        <w:t>2.9. Размер платы, взимаемой с Заявителя при предоставлении</w:t>
      </w:r>
    </w:p>
    <w:p w:rsidR="00DE7851" w:rsidRDefault="00DE7851">
      <w:pPr>
        <w:pStyle w:val="ConsPlusTitle"/>
        <w:jc w:val="center"/>
      </w:pPr>
      <w:r>
        <w:t>муниципальной услуги</w:t>
      </w:r>
    </w:p>
    <w:p w:rsidR="00DE7851" w:rsidRDefault="00DE7851">
      <w:pPr>
        <w:pStyle w:val="ConsPlusNormal"/>
        <w:jc w:val="both"/>
      </w:pPr>
    </w:p>
    <w:p w:rsidR="00DE7851" w:rsidRDefault="00DE7851">
      <w:pPr>
        <w:pStyle w:val="ConsPlusNormal"/>
        <w:ind w:firstLine="540"/>
        <w:jc w:val="both"/>
      </w:pPr>
      <w:r>
        <w:t>Предоставление муниципальной услуги осуществляется бесплатно.</w:t>
      </w:r>
    </w:p>
    <w:p w:rsidR="00DE7851" w:rsidRDefault="00DE7851">
      <w:pPr>
        <w:pStyle w:val="ConsPlusNormal"/>
        <w:jc w:val="both"/>
      </w:pPr>
    </w:p>
    <w:p w:rsidR="00DE7851" w:rsidRDefault="00DE7851">
      <w:pPr>
        <w:pStyle w:val="ConsPlusTitle"/>
        <w:jc w:val="center"/>
        <w:outlineLvl w:val="2"/>
      </w:pPr>
      <w:r>
        <w:t>2.10. Максимальный срок ожидания в очереди при подаче</w:t>
      </w:r>
    </w:p>
    <w:p w:rsidR="00DE7851" w:rsidRDefault="00DE7851">
      <w:pPr>
        <w:pStyle w:val="ConsPlusTitle"/>
        <w:jc w:val="center"/>
      </w:pPr>
      <w:r>
        <w:t>заявления и при получении результата предоставления</w:t>
      </w:r>
    </w:p>
    <w:p w:rsidR="00DE7851" w:rsidRDefault="00DE7851">
      <w:pPr>
        <w:pStyle w:val="ConsPlusTitle"/>
        <w:jc w:val="center"/>
      </w:pPr>
      <w:r>
        <w:t>муниципальной услуги</w:t>
      </w:r>
    </w:p>
    <w:p w:rsidR="00DE7851" w:rsidRDefault="00DE7851">
      <w:pPr>
        <w:pStyle w:val="ConsPlusNormal"/>
        <w:jc w:val="center"/>
      </w:pPr>
      <w:r>
        <w:lastRenderedPageBreak/>
        <w:t xml:space="preserve">(в ред. </w:t>
      </w:r>
      <w:hyperlink r:id="rId52"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2.10.1. Максимальное время ожидания в очереди при подаче документов при личном обращении Заявителя для предоставления муниципальной услуги не превышает 15 минут.</w:t>
      </w:r>
    </w:p>
    <w:p w:rsidR="00DE7851" w:rsidRDefault="00DE7851">
      <w:pPr>
        <w:pStyle w:val="ConsPlusNormal"/>
        <w:jc w:val="both"/>
      </w:pPr>
      <w:r>
        <w:t xml:space="preserve">(в ред. </w:t>
      </w:r>
      <w:hyperlink r:id="rId53" w:history="1">
        <w:r>
          <w:rPr>
            <w:color w:val="0000FF"/>
          </w:rPr>
          <w:t>постановления</w:t>
        </w:r>
      </w:hyperlink>
      <w:r>
        <w:t xml:space="preserve"> администрации города Мурманска от 30.07.2018 N 2328)</w:t>
      </w:r>
    </w:p>
    <w:p w:rsidR="00DE7851" w:rsidRDefault="00DE7851">
      <w:pPr>
        <w:pStyle w:val="ConsPlusNormal"/>
        <w:spacing w:before="220"/>
        <w:ind w:firstLine="540"/>
        <w:jc w:val="both"/>
      </w:pPr>
      <w:r>
        <w:t xml:space="preserve">2.10.2. Максимальное время ожидания в очереди при получении результатов предоставления муниципальной услуги, указанных в </w:t>
      </w:r>
      <w:hyperlink w:anchor="P133" w:history="1">
        <w:r>
          <w:rPr>
            <w:color w:val="0000FF"/>
          </w:rPr>
          <w:t>пункте 2.3</w:t>
        </w:r>
      </w:hyperlink>
      <w:r>
        <w:t xml:space="preserve"> настоящего Регламента, при личном обращении Заявителя не превышает 15 минут.</w:t>
      </w:r>
    </w:p>
    <w:p w:rsidR="00DE7851" w:rsidRDefault="00DE7851">
      <w:pPr>
        <w:pStyle w:val="ConsPlusNormal"/>
        <w:jc w:val="both"/>
      </w:pPr>
      <w:r>
        <w:t xml:space="preserve">(в ред. </w:t>
      </w:r>
      <w:hyperlink r:id="rId54" w:history="1">
        <w:r>
          <w:rPr>
            <w:color w:val="0000FF"/>
          </w:rPr>
          <w:t>постановления</w:t>
        </w:r>
      </w:hyperlink>
      <w:r>
        <w:t xml:space="preserve"> администрации города Мурманска от 30.07.2018 N 2328)</w:t>
      </w:r>
    </w:p>
    <w:p w:rsidR="00DE7851" w:rsidRDefault="00DE7851">
      <w:pPr>
        <w:pStyle w:val="ConsPlusNormal"/>
        <w:spacing w:before="220"/>
        <w:ind w:firstLine="540"/>
        <w:jc w:val="both"/>
      </w:pPr>
      <w:r>
        <w:t xml:space="preserve">2.10.3. Утратил силу. - </w:t>
      </w:r>
      <w:hyperlink r:id="rId55" w:history="1">
        <w:r>
          <w:rPr>
            <w:color w:val="0000FF"/>
          </w:rPr>
          <w:t>Постановление</w:t>
        </w:r>
      </w:hyperlink>
      <w:r>
        <w:t xml:space="preserve"> администрации города Мурманска от 09.04.2019 N 1293.</w:t>
      </w:r>
    </w:p>
    <w:p w:rsidR="00DE7851" w:rsidRDefault="00DE7851">
      <w:pPr>
        <w:pStyle w:val="ConsPlusNormal"/>
        <w:jc w:val="both"/>
      </w:pPr>
    </w:p>
    <w:p w:rsidR="00DE7851" w:rsidRDefault="00DE7851">
      <w:pPr>
        <w:pStyle w:val="ConsPlusTitle"/>
        <w:jc w:val="center"/>
        <w:outlineLvl w:val="2"/>
      </w:pPr>
      <w:r>
        <w:t>2.11. Срок регистрации заявления о предоставлении</w:t>
      </w:r>
    </w:p>
    <w:p w:rsidR="00DE7851" w:rsidRDefault="00DE7851">
      <w:pPr>
        <w:pStyle w:val="ConsPlusTitle"/>
        <w:jc w:val="center"/>
      </w:pPr>
      <w:r>
        <w:t>муниципальной услуги</w:t>
      </w:r>
    </w:p>
    <w:p w:rsidR="00DE7851" w:rsidRDefault="00DE7851">
      <w:pPr>
        <w:pStyle w:val="ConsPlusNormal"/>
        <w:jc w:val="both"/>
      </w:pPr>
    </w:p>
    <w:p w:rsidR="00DE7851" w:rsidRDefault="00DE7851">
      <w:pPr>
        <w:pStyle w:val="ConsPlusNormal"/>
        <w:ind w:firstLine="540"/>
        <w:jc w:val="both"/>
      </w:pPr>
      <w:r>
        <w:t>Срок регистрации заявления о предоставлении муниципальной услуги составляет один рабочий день с момента его поступления в Комитет из администрации города Мурманска.</w:t>
      </w:r>
    </w:p>
    <w:p w:rsidR="00DE7851" w:rsidRDefault="00DE7851">
      <w:pPr>
        <w:pStyle w:val="ConsPlusNormal"/>
        <w:jc w:val="both"/>
      </w:pPr>
    </w:p>
    <w:p w:rsidR="00DE7851" w:rsidRDefault="00DE7851">
      <w:pPr>
        <w:pStyle w:val="ConsPlusTitle"/>
        <w:jc w:val="center"/>
        <w:outlineLvl w:val="2"/>
      </w:pPr>
      <w:r>
        <w:t>2.12. Требования к местам предоставления муниципальной</w:t>
      </w:r>
    </w:p>
    <w:p w:rsidR="00DE7851" w:rsidRDefault="00DE7851">
      <w:pPr>
        <w:pStyle w:val="ConsPlusTitle"/>
        <w:jc w:val="center"/>
      </w:pPr>
      <w:r>
        <w:t>услуги</w:t>
      </w:r>
    </w:p>
    <w:p w:rsidR="00DE7851" w:rsidRDefault="00DE7851">
      <w:pPr>
        <w:pStyle w:val="ConsPlusNormal"/>
        <w:jc w:val="both"/>
      </w:pPr>
    </w:p>
    <w:p w:rsidR="00DE7851" w:rsidRDefault="00DE7851">
      <w:pPr>
        <w:pStyle w:val="ConsPlusNormal"/>
        <w:ind w:firstLine="540"/>
        <w:jc w:val="both"/>
      </w:pPr>
      <w: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DE7851" w:rsidRDefault="00DE7851">
      <w:pPr>
        <w:pStyle w:val="ConsPlusNormal"/>
        <w:spacing w:before="220"/>
        <w:ind w:firstLine="540"/>
        <w:jc w:val="both"/>
      </w:pPr>
      <w:r>
        <w:t>2.12.2.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DE7851" w:rsidRDefault="00DE7851">
      <w:pPr>
        <w:pStyle w:val="ConsPlusNormal"/>
        <w:spacing w:before="220"/>
        <w:ind w:firstLine="540"/>
        <w:jc w:val="both"/>
      </w:pPr>
      <w:r>
        <w:t>2.12.3.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rsidR="00DE7851" w:rsidRDefault="00DE7851">
      <w:pPr>
        <w:pStyle w:val="ConsPlusNormal"/>
        <w:spacing w:before="220"/>
        <w:ind w:firstLine="540"/>
        <w:jc w:val="both"/>
      </w:pPr>
      <w:r>
        <w:t xml:space="preserve">2.12.4. На информационных стендах в помещениях, где предоставляется муниципальная услуга, размещается информация, указанная в </w:t>
      </w:r>
      <w:hyperlink w:anchor="P107" w:history="1">
        <w:r>
          <w:rPr>
            <w:color w:val="0000FF"/>
          </w:rPr>
          <w:t>пункте 1.3.12</w:t>
        </w:r>
      </w:hyperlink>
      <w:r>
        <w:t xml:space="preserve"> настоящего Регламента.</w:t>
      </w:r>
    </w:p>
    <w:p w:rsidR="00DE7851" w:rsidRDefault="00DE7851">
      <w:pPr>
        <w:pStyle w:val="ConsPlusNormal"/>
        <w:jc w:val="both"/>
      </w:pPr>
      <w:r>
        <w:t xml:space="preserve">(п. 2.12.4 в ред. </w:t>
      </w:r>
      <w:hyperlink r:id="rId56" w:history="1">
        <w:r>
          <w:rPr>
            <w:color w:val="0000FF"/>
          </w:rPr>
          <w:t>постановления</w:t>
        </w:r>
      </w:hyperlink>
      <w:r>
        <w:t xml:space="preserve"> администрации города Мурманска от 09.04.2019 N 1293)</w:t>
      </w:r>
    </w:p>
    <w:p w:rsidR="00DE7851" w:rsidRDefault="00DE7851">
      <w:pPr>
        <w:pStyle w:val="ConsPlusNormal"/>
        <w:spacing w:before="220"/>
        <w:ind w:firstLine="540"/>
        <w:jc w:val="both"/>
      </w:pPr>
      <w:r>
        <w:t>2.12.5.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DE7851" w:rsidRDefault="00DE7851">
      <w:pPr>
        <w:pStyle w:val="ConsPlusNormal"/>
        <w:spacing w:before="220"/>
        <w:ind w:firstLine="540"/>
        <w:jc w:val="both"/>
      </w:pPr>
      <w:r>
        <w:t>2.12.6. Рабочие места муниципальных служащих,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rsidR="00DE7851" w:rsidRDefault="00DE7851">
      <w:pPr>
        <w:pStyle w:val="ConsPlusNormal"/>
        <w:jc w:val="both"/>
      </w:pPr>
    </w:p>
    <w:p w:rsidR="00DE7851" w:rsidRDefault="00DE7851">
      <w:pPr>
        <w:pStyle w:val="ConsPlusTitle"/>
        <w:jc w:val="center"/>
        <w:outlineLvl w:val="2"/>
      </w:pPr>
      <w:r>
        <w:t>2.13. Показатели доступности и качества предоставления</w:t>
      </w:r>
    </w:p>
    <w:p w:rsidR="00DE7851" w:rsidRDefault="00DE7851">
      <w:pPr>
        <w:pStyle w:val="ConsPlusTitle"/>
        <w:jc w:val="center"/>
      </w:pPr>
      <w:r>
        <w:t>муниципальной услуги</w:t>
      </w:r>
    </w:p>
    <w:p w:rsidR="00DE7851" w:rsidRDefault="00DE7851">
      <w:pPr>
        <w:pStyle w:val="ConsPlusNormal"/>
        <w:jc w:val="center"/>
      </w:pPr>
      <w:r>
        <w:t xml:space="preserve">(в ред. </w:t>
      </w:r>
      <w:hyperlink r:id="rId57" w:history="1">
        <w:r>
          <w:rPr>
            <w:color w:val="0000FF"/>
          </w:rPr>
          <w:t>постановления</w:t>
        </w:r>
      </w:hyperlink>
      <w:r>
        <w:t xml:space="preserve"> администрации города Мурманска</w:t>
      </w:r>
    </w:p>
    <w:p w:rsidR="00DE7851" w:rsidRDefault="00DE7851">
      <w:pPr>
        <w:pStyle w:val="ConsPlusNormal"/>
        <w:jc w:val="center"/>
      </w:pPr>
      <w:r>
        <w:t>от 30.07.2018 N 2328)</w:t>
      </w:r>
    </w:p>
    <w:p w:rsidR="00DE7851" w:rsidRDefault="00DE7851">
      <w:pPr>
        <w:pStyle w:val="ConsPlusNormal"/>
        <w:jc w:val="both"/>
      </w:pPr>
    </w:p>
    <w:p w:rsidR="00DE7851" w:rsidRDefault="00DE7851">
      <w:pPr>
        <w:pStyle w:val="ConsPlusNormal"/>
        <w:ind w:firstLine="540"/>
        <w:jc w:val="both"/>
      </w:pPr>
      <w:hyperlink w:anchor="P613"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2 к настоящему Регламенту.</w:t>
      </w:r>
    </w:p>
    <w:p w:rsidR="00DE7851" w:rsidRDefault="00DE7851">
      <w:pPr>
        <w:pStyle w:val="ConsPlusNormal"/>
        <w:jc w:val="both"/>
      </w:pPr>
    </w:p>
    <w:p w:rsidR="00DE7851" w:rsidRDefault="00DE7851">
      <w:pPr>
        <w:pStyle w:val="ConsPlusTitle"/>
        <w:jc w:val="center"/>
        <w:outlineLvl w:val="2"/>
      </w:pPr>
      <w:r>
        <w:t>2.14. Прочие требования к предоставлению муниципальной</w:t>
      </w:r>
    </w:p>
    <w:p w:rsidR="00DE7851" w:rsidRDefault="00DE7851">
      <w:pPr>
        <w:pStyle w:val="ConsPlusTitle"/>
        <w:jc w:val="center"/>
      </w:pPr>
      <w:r>
        <w:t>услуги</w:t>
      </w:r>
    </w:p>
    <w:p w:rsidR="00DE7851" w:rsidRDefault="00DE7851">
      <w:pPr>
        <w:pStyle w:val="ConsPlusNormal"/>
        <w:jc w:val="center"/>
      </w:pPr>
      <w:r>
        <w:t xml:space="preserve">(в ред. </w:t>
      </w:r>
      <w:hyperlink r:id="rId58"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2.14.1.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указанных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DE7851" w:rsidRDefault="00DE7851">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DE7851" w:rsidRDefault="00DE7851">
      <w:pPr>
        <w:pStyle w:val="ConsPlusNormal"/>
        <w:spacing w:before="220"/>
        <w:ind w:firstLine="540"/>
        <w:jc w:val="both"/>
      </w:pPr>
      <w:r>
        <w:t>- получение информации о порядке и сроках предоставления муниципальной услуги;</w:t>
      </w:r>
    </w:p>
    <w:p w:rsidR="00DE7851" w:rsidRDefault="00DE7851">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DE7851" w:rsidRDefault="00DE7851">
      <w:pPr>
        <w:pStyle w:val="ConsPlusNormal"/>
        <w:jc w:val="both"/>
      </w:pPr>
    </w:p>
    <w:p w:rsidR="00DE7851" w:rsidRDefault="00DE7851">
      <w:pPr>
        <w:pStyle w:val="ConsPlusTitle"/>
        <w:jc w:val="center"/>
        <w:outlineLvl w:val="1"/>
      </w:pPr>
      <w:r>
        <w:t>3. Состав, последовательность и сроки выполнения</w:t>
      </w:r>
    </w:p>
    <w:p w:rsidR="00DE7851" w:rsidRDefault="00DE7851">
      <w:pPr>
        <w:pStyle w:val="ConsPlusTitle"/>
        <w:jc w:val="center"/>
      </w:pPr>
      <w:r>
        <w:t>административных процедур, требования к порядку их</w:t>
      </w:r>
    </w:p>
    <w:p w:rsidR="00DE7851" w:rsidRDefault="00DE7851">
      <w:pPr>
        <w:pStyle w:val="ConsPlusTitle"/>
        <w:jc w:val="center"/>
      </w:pPr>
      <w:r>
        <w:t>выполнения</w:t>
      </w:r>
    </w:p>
    <w:p w:rsidR="00DE7851" w:rsidRDefault="00DE7851">
      <w:pPr>
        <w:pStyle w:val="ConsPlusNormal"/>
        <w:jc w:val="both"/>
      </w:pPr>
    </w:p>
    <w:p w:rsidR="00DE7851" w:rsidRDefault="00DE7851">
      <w:pPr>
        <w:pStyle w:val="ConsPlusTitle"/>
        <w:jc w:val="center"/>
        <w:outlineLvl w:val="2"/>
      </w:pPr>
      <w:r>
        <w:t>3.1. Общие положения</w:t>
      </w:r>
    </w:p>
    <w:p w:rsidR="00DE7851" w:rsidRDefault="00DE7851">
      <w:pPr>
        <w:pStyle w:val="ConsPlusNormal"/>
        <w:jc w:val="both"/>
      </w:pPr>
    </w:p>
    <w:p w:rsidR="00DE7851" w:rsidRDefault="00DE7851">
      <w:pPr>
        <w:pStyle w:val="ConsPlusNormal"/>
        <w:ind w:firstLine="540"/>
        <w:jc w:val="both"/>
      </w:pPr>
      <w:r>
        <w:t>3.1.1. Предоставление муниципальной услуги включает в себя следующие административные процедуры:</w:t>
      </w:r>
    </w:p>
    <w:p w:rsidR="00DE7851" w:rsidRDefault="00DE7851">
      <w:pPr>
        <w:pStyle w:val="ConsPlusNormal"/>
        <w:spacing w:before="220"/>
        <w:ind w:firstLine="540"/>
        <w:jc w:val="both"/>
      </w:pPr>
      <w:r>
        <w:t>- прием и регистрация Заявления с прилагаемыми к нему документами;</w:t>
      </w:r>
    </w:p>
    <w:p w:rsidR="00DE7851" w:rsidRDefault="00DE7851">
      <w:pPr>
        <w:pStyle w:val="ConsPlusNormal"/>
        <w:spacing w:before="220"/>
        <w:ind w:firstLine="540"/>
        <w:jc w:val="both"/>
      </w:pPr>
      <w:r>
        <w:t>- рассмотрение Заявления и прилагаемых к нему документов;</w:t>
      </w:r>
    </w:p>
    <w:p w:rsidR="00DE7851" w:rsidRDefault="00DE7851">
      <w:pPr>
        <w:pStyle w:val="ConsPlusNormal"/>
        <w:spacing w:before="220"/>
        <w:ind w:firstLine="540"/>
        <w:jc w:val="both"/>
      </w:pPr>
      <w:r>
        <w:t>- формирование и направление межведомственных запросов;</w:t>
      </w:r>
    </w:p>
    <w:p w:rsidR="00DE7851" w:rsidRDefault="00DE7851">
      <w:pPr>
        <w:pStyle w:val="ConsPlusNormal"/>
        <w:spacing w:before="220"/>
        <w:ind w:firstLine="540"/>
        <w:jc w:val="both"/>
      </w:pPr>
      <w:r>
        <w:t>- подготовка и принятие решения по Заявлению;</w:t>
      </w:r>
    </w:p>
    <w:p w:rsidR="00DE7851" w:rsidRDefault="00DE7851">
      <w:pPr>
        <w:pStyle w:val="ConsPlusNormal"/>
        <w:spacing w:before="220"/>
        <w:ind w:firstLine="540"/>
        <w:jc w:val="both"/>
      </w:pPr>
      <w:r>
        <w:t>- выдача (направление) проекта постановления или письменного отказа;</w:t>
      </w:r>
    </w:p>
    <w:p w:rsidR="00DE7851" w:rsidRDefault="00DE7851">
      <w:pPr>
        <w:pStyle w:val="ConsPlusNormal"/>
        <w:spacing w:before="220"/>
        <w:ind w:firstLine="540"/>
        <w:jc w:val="both"/>
      </w:pPr>
      <w:r>
        <w:t>- выдача (направление) постановления.</w:t>
      </w:r>
    </w:p>
    <w:p w:rsidR="00DE7851" w:rsidRDefault="00DE7851">
      <w:pPr>
        <w:pStyle w:val="ConsPlusNormal"/>
        <w:jc w:val="both"/>
      </w:pPr>
      <w:r>
        <w:t xml:space="preserve">(п. 3.1.1 в ред. </w:t>
      </w:r>
      <w:hyperlink r:id="rId59" w:history="1">
        <w:r>
          <w:rPr>
            <w:color w:val="0000FF"/>
          </w:rPr>
          <w:t>постановления</w:t>
        </w:r>
      </w:hyperlink>
      <w:r>
        <w:t xml:space="preserve"> администрации города Мурманска от 30.07.2018 N 2328)</w:t>
      </w:r>
    </w:p>
    <w:p w:rsidR="00DE7851" w:rsidRDefault="00DE7851">
      <w:pPr>
        <w:pStyle w:val="ConsPlusNormal"/>
        <w:spacing w:before="220"/>
        <w:ind w:firstLine="540"/>
        <w:jc w:val="both"/>
      </w:pPr>
      <w:r>
        <w:t xml:space="preserve">3.1.2. Порядок исправления допущенных опечаток и ошибок в выданных в результате предоставления муниципальной услуги документах приведен в </w:t>
      </w:r>
      <w:hyperlink w:anchor="P398" w:history="1">
        <w:r>
          <w:rPr>
            <w:color w:val="0000FF"/>
          </w:rPr>
          <w:t>подразделе 3.8</w:t>
        </w:r>
      </w:hyperlink>
      <w:r>
        <w:t xml:space="preserve"> настоящего Регламента.</w:t>
      </w:r>
    </w:p>
    <w:p w:rsidR="00DE7851" w:rsidRDefault="00DE7851">
      <w:pPr>
        <w:pStyle w:val="ConsPlusNormal"/>
        <w:jc w:val="both"/>
      </w:pPr>
      <w:r>
        <w:t xml:space="preserve">(п. 3.1.2 в ред. </w:t>
      </w:r>
      <w:hyperlink r:id="rId60" w:history="1">
        <w:r>
          <w:rPr>
            <w:color w:val="0000FF"/>
          </w:rPr>
          <w:t>постановления</w:t>
        </w:r>
      </w:hyperlink>
      <w:r>
        <w:t xml:space="preserve"> администрации города Мурманска от 09.04.2019 N 1293)</w:t>
      </w:r>
    </w:p>
    <w:p w:rsidR="00DE7851" w:rsidRDefault="00DE7851">
      <w:pPr>
        <w:pStyle w:val="ConsPlusNormal"/>
        <w:jc w:val="both"/>
      </w:pPr>
    </w:p>
    <w:p w:rsidR="00DE7851" w:rsidRDefault="00DE7851">
      <w:pPr>
        <w:pStyle w:val="ConsPlusTitle"/>
        <w:jc w:val="center"/>
        <w:outlineLvl w:val="2"/>
      </w:pPr>
      <w:r>
        <w:t>3.2. Прием и регистрация Заявления с прилагаемыми</w:t>
      </w:r>
    </w:p>
    <w:p w:rsidR="00DE7851" w:rsidRDefault="00DE7851">
      <w:pPr>
        <w:pStyle w:val="ConsPlusTitle"/>
        <w:jc w:val="center"/>
      </w:pPr>
      <w:r>
        <w:t>к нему документами</w:t>
      </w:r>
    </w:p>
    <w:p w:rsidR="00DE7851" w:rsidRDefault="00DE7851">
      <w:pPr>
        <w:pStyle w:val="ConsPlusNormal"/>
        <w:jc w:val="center"/>
      </w:pPr>
      <w:r>
        <w:t xml:space="preserve">(в ред. </w:t>
      </w:r>
      <w:hyperlink r:id="rId61" w:history="1">
        <w:r>
          <w:rPr>
            <w:color w:val="0000FF"/>
          </w:rPr>
          <w:t>постановления</w:t>
        </w:r>
      </w:hyperlink>
      <w:r>
        <w:t xml:space="preserve"> администрации города Мурманска</w:t>
      </w:r>
    </w:p>
    <w:p w:rsidR="00DE7851" w:rsidRDefault="00DE7851">
      <w:pPr>
        <w:pStyle w:val="ConsPlusNormal"/>
        <w:jc w:val="center"/>
      </w:pPr>
      <w:r>
        <w:t>от 30.07.2018 N 2328)</w:t>
      </w:r>
    </w:p>
    <w:p w:rsidR="00DE7851" w:rsidRDefault="00DE7851">
      <w:pPr>
        <w:pStyle w:val="ConsPlusNormal"/>
        <w:jc w:val="both"/>
      </w:pPr>
    </w:p>
    <w:p w:rsidR="00DE7851" w:rsidRDefault="00DE7851">
      <w:pPr>
        <w:pStyle w:val="ConsPlusNormal"/>
        <w:ind w:firstLine="540"/>
        <w:jc w:val="both"/>
      </w:pPr>
      <w:r>
        <w:t xml:space="preserve">3.2.1. Основанием для начала исполнения административной процедуры является поступление от Заявителя (его уполномоченного представителя) </w:t>
      </w:r>
      <w:hyperlink w:anchor="P527" w:history="1">
        <w:r>
          <w:rPr>
            <w:color w:val="0000FF"/>
          </w:rPr>
          <w:t>Заявления</w:t>
        </w:r>
      </w:hyperlink>
      <w:r>
        <w:t xml:space="preserve"> по форме согласно </w:t>
      </w:r>
      <w:r>
        <w:lastRenderedPageBreak/>
        <w:t>приложению N 1 к настоящему Регламенту и прилагаемых к нему документов в Комитет.</w:t>
      </w:r>
    </w:p>
    <w:p w:rsidR="00DE7851" w:rsidRDefault="00DE7851">
      <w:pPr>
        <w:pStyle w:val="ConsPlusNormal"/>
        <w:spacing w:before="220"/>
        <w:ind w:firstLine="540"/>
        <w:jc w:val="both"/>
      </w:pPr>
      <w:r>
        <w:t>Заявление может быть направлено Заявителем (его уполномоченным представителем) по почте либо представлено лично.</w:t>
      </w:r>
    </w:p>
    <w:p w:rsidR="00DE7851" w:rsidRDefault="00DE7851">
      <w:pPr>
        <w:pStyle w:val="ConsPlusNormal"/>
        <w:jc w:val="both"/>
      </w:pPr>
      <w:r>
        <w:t xml:space="preserve">(в ред. постановлений администрации города Мурманска от 30.07.2018 </w:t>
      </w:r>
      <w:hyperlink r:id="rId62" w:history="1">
        <w:r>
          <w:rPr>
            <w:color w:val="0000FF"/>
          </w:rPr>
          <w:t>N 2328</w:t>
        </w:r>
      </w:hyperlink>
      <w:r>
        <w:t xml:space="preserve">, от 09.04.2019 </w:t>
      </w:r>
      <w:hyperlink r:id="rId63" w:history="1">
        <w:r>
          <w:rPr>
            <w:color w:val="0000FF"/>
          </w:rPr>
          <w:t>N 1293</w:t>
        </w:r>
      </w:hyperlink>
      <w:r>
        <w:t>)</w:t>
      </w:r>
    </w:p>
    <w:p w:rsidR="00DE7851" w:rsidRDefault="00DE7851">
      <w:pPr>
        <w:pStyle w:val="ConsPlusNormal"/>
        <w:spacing w:before="220"/>
        <w:ind w:firstLine="540"/>
        <w:jc w:val="both"/>
      </w:pPr>
      <w:r>
        <w:t>3.2.2.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rsidR="00DE7851" w:rsidRDefault="00DE7851">
      <w:pPr>
        <w:pStyle w:val="ConsPlusNormal"/>
        <w:spacing w:before="220"/>
        <w:ind w:firstLine="540"/>
        <w:jc w:val="both"/>
      </w:pPr>
      <w:r>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rsidR="00DE7851" w:rsidRDefault="00DE7851">
      <w:pPr>
        <w:pStyle w:val="ConsPlusNormal"/>
        <w:spacing w:before="220"/>
        <w:ind w:firstLine="540"/>
        <w:jc w:val="both"/>
      </w:pPr>
      <w:r>
        <w:t xml:space="preserve">3.2.4 - 3.2.6. Утратили силу. - </w:t>
      </w:r>
      <w:hyperlink r:id="rId64" w:history="1">
        <w:r>
          <w:rPr>
            <w:color w:val="0000FF"/>
          </w:rPr>
          <w:t>Постановление</w:t>
        </w:r>
      </w:hyperlink>
      <w:r>
        <w:t xml:space="preserve"> администрации города Мурманска от 09.04.2019 N 1293.</w:t>
      </w:r>
    </w:p>
    <w:p w:rsidR="00DE7851" w:rsidRDefault="00DE7851">
      <w:pPr>
        <w:pStyle w:val="ConsPlusNormal"/>
        <w:jc w:val="both"/>
      </w:pPr>
    </w:p>
    <w:p w:rsidR="00DE7851" w:rsidRDefault="00DE7851">
      <w:pPr>
        <w:pStyle w:val="ConsPlusTitle"/>
        <w:jc w:val="center"/>
        <w:outlineLvl w:val="2"/>
      </w:pPr>
      <w:r>
        <w:t>3.3. Рассмотрение Заявления и прилагаемых к нему документов</w:t>
      </w:r>
    </w:p>
    <w:p w:rsidR="00DE7851" w:rsidRDefault="00DE7851">
      <w:pPr>
        <w:pStyle w:val="ConsPlusNormal"/>
        <w:jc w:val="center"/>
      </w:pPr>
      <w:r>
        <w:t xml:space="preserve">(в ред. </w:t>
      </w:r>
      <w:hyperlink r:id="rId65" w:history="1">
        <w:r>
          <w:rPr>
            <w:color w:val="0000FF"/>
          </w:rPr>
          <w:t>постановления</w:t>
        </w:r>
      </w:hyperlink>
      <w:r>
        <w:t xml:space="preserve"> администрации города Мурманска</w:t>
      </w:r>
    </w:p>
    <w:p w:rsidR="00DE7851" w:rsidRDefault="00DE7851">
      <w:pPr>
        <w:pStyle w:val="ConsPlusNormal"/>
        <w:jc w:val="center"/>
      </w:pPr>
      <w:r>
        <w:t>от 30.07.2018 N 2328)</w:t>
      </w:r>
    </w:p>
    <w:p w:rsidR="00DE7851" w:rsidRDefault="00DE7851">
      <w:pPr>
        <w:pStyle w:val="ConsPlusNormal"/>
        <w:jc w:val="both"/>
      </w:pPr>
    </w:p>
    <w:p w:rsidR="00DE7851" w:rsidRDefault="00DE7851">
      <w:pPr>
        <w:pStyle w:val="ConsPlusNormal"/>
        <w:ind w:firstLine="540"/>
        <w:jc w:val="both"/>
      </w:pPr>
      <w:r>
        <w:t>3.3.1. Основанием для начала исполнения административной процедуры является передача в порядке делопроизводства Заявления с прилагаемыми к нему документами после регистрации на рассмотрение председателю Комитета (лицу, исполняющему его обязанности), заместителю председателя Комитета.</w:t>
      </w:r>
    </w:p>
    <w:p w:rsidR="00DE7851" w:rsidRDefault="00DE7851">
      <w:pPr>
        <w:pStyle w:val="ConsPlusNormal"/>
        <w:spacing w:before="220"/>
        <w:ind w:firstLine="540"/>
        <w:jc w:val="both"/>
      </w:pPr>
      <w:r>
        <w:t>Председатель Комитета (лицо, исполняющее его обязанности),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отдела по земельным ресурсам для организации предоставления муниципальной услуги.</w:t>
      </w:r>
    </w:p>
    <w:p w:rsidR="00DE7851" w:rsidRDefault="00DE7851">
      <w:pPr>
        <w:pStyle w:val="ConsPlusNormal"/>
        <w:spacing w:before="220"/>
        <w:ind w:firstLine="540"/>
        <w:jc w:val="both"/>
      </w:pPr>
      <w:r>
        <w:t>Начальник отдела по земельным ресурсам в течение одного рабочего дня с момента получения Заявления передает его и прилагаемые к нему документы с резолюцией муниципальному служащему Комитета, ответственному за предоставление муниципальной услуги.</w:t>
      </w:r>
    </w:p>
    <w:p w:rsidR="00DE7851" w:rsidRDefault="00DE7851">
      <w:pPr>
        <w:pStyle w:val="ConsPlusNormal"/>
        <w:spacing w:before="220"/>
        <w:ind w:firstLine="540"/>
        <w:jc w:val="both"/>
      </w:pPr>
      <w:r>
        <w:t>3.3.2. Муниципальный служащий Комитета, ответственный за предоставление муниципальной услуги, осуществляет проверку соответствия Заявления и представленных документов требованиям настоящего Регламента, полноту представленных документов.</w:t>
      </w:r>
    </w:p>
    <w:p w:rsidR="00DE7851" w:rsidRDefault="00DE7851">
      <w:pPr>
        <w:pStyle w:val="ConsPlusNormal"/>
        <w:spacing w:before="220"/>
        <w:ind w:firstLine="540"/>
        <w:jc w:val="both"/>
      </w:pPr>
      <w:r>
        <w:t xml:space="preserve">3.3.3. В случае непредставления Заявителем (его уполномоченным представителем) документов, указанных в </w:t>
      </w:r>
      <w:hyperlink w:anchor="P203" w:history="1">
        <w:r>
          <w:rPr>
            <w:color w:val="0000FF"/>
          </w:rPr>
          <w:t>подпунктах "г"</w:t>
        </w:r>
      </w:hyperlink>
      <w:r>
        <w:t xml:space="preserve">, </w:t>
      </w:r>
      <w:hyperlink w:anchor="P205" w:history="1">
        <w:r>
          <w:rPr>
            <w:color w:val="0000FF"/>
          </w:rPr>
          <w:t>"е"</w:t>
        </w:r>
      </w:hyperlink>
      <w:r>
        <w:t xml:space="preserve"> - </w:t>
      </w:r>
      <w:hyperlink w:anchor="P207" w:history="1">
        <w:r>
          <w:rPr>
            <w:color w:val="0000FF"/>
          </w:rPr>
          <w:t>"з" пункта 2.6.1</w:t>
        </w:r>
      </w:hyperlink>
      <w:r>
        <w:t xml:space="preserve"> настоящего Регламента, муниципальный служащий Комитета, ответственный за предоставление муниципальной услуги, в срок не более пяти рабочих дней с даты получения Заявления от начальника отдела по земельным ресурсам:</w:t>
      </w:r>
    </w:p>
    <w:p w:rsidR="00DE7851" w:rsidRDefault="00DE7851">
      <w:pPr>
        <w:pStyle w:val="ConsPlusNormal"/>
        <w:spacing w:before="220"/>
        <w:ind w:firstLine="540"/>
        <w:jc w:val="both"/>
      </w:pPr>
      <w:r>
        <w:t>- готовит проект запроса в комитет градостроительства и территориального развития администрации города Мурманска о предоставлении копии решения исполнительного органа местного самоуправления о предоставлении земельного участка, принятого до 31.12.2002;</w:t>
      </w:r>
    </w:p>
    <w:p w:rsidR="00DE7851" w:rsidRDefault="00DE7851">
      <w:pPr>
        <w:pStyle w:val="ConsPlusNormal"/>
        <w:spacing w:before="220"/>
        <w:ind w:firstLine="540"/>
        <w:jc w:val="both"/>
      </w:pPr>
      <w:r>
        <w:t xml:space="preserve">- выполняет административные действия в соответствии с </w:t>
      </w:r>
      <w:hyperlink w:anchor="P350" w:history="1">
        <w:r>
          <w:rPr>
            <w:color w:val="0000FF"/>
          </w:rPr>
          <w:t>подразделом 3.4 раздела 3</w:t>
        </w:r>
      </w:hyperlink>
      <w:r>
        <w:t xml:space="preserve"> настоящего Регламента.</w:t>
      </w:r>
    </w:p>
    <w:p w:rsidR="00DE7851" w:rsidRDefault="00DE7851">
      <w:pPr>
        <w:pStyle w:val="ConsPlusNormal"/>
        <w:jc w:val="both"/>
      </w:pPr>
    </w:p>
    <w:p w:rsidR="00DE7851" w:rsidRDefault="00DE7851">
      <w:pPr>
        <w:pStyle w:val="ConsPlusTitle"/>
        <w:jc w:val="center"/>
        <w:outlineLvl w:val="2"/>
      </w:pPr>
      <w:bookmarkStart w:id="16" w:name="P350"/>
      <w:bookmarkEnd w:id="16"/>
      <w:r>
        <w:lastRenderedPageBreak/>
        <w:t>3.4. Формирование и направление межведомственных запросов</w:t>
      </w:r>
    </w:p>
    <w:p w:rsidR="00DE7851" w:rsidRDefault="00DE7851">
      <w:pPr>
        <w:pStyle w:val="ConsPlusNormal"/>
        <w:jc w:val="center"/>
      </w:pPr>
      <w:r>
        <w:t xml:space="preserve">(введен </w:t>
      </w:r>
      <w:hyperlink r:id="rId66" w:history="1">
        <w:r>
          <w:rPr>
            <w:color w:val="0000FF"/>
          </w:rPr>
          <w:t>постановлением</w:t>
        </w:r>
      </w:hyperlink>
      <w:r>
        <w:t xml:space="preserve"> администрации города Мурманска</w:t>
      </w:r>
    </w:p>
    <w:p w:rsidR="00DE7851" w:rsidRDefault="00DE7851">
      <w:pPr>
        <w:pStyle w:val="ConsPlusNormal"/>
        <w:jc w:val="center"/>
      </w:pPr>
      <w:r>
        <w:t>от 30.07.2018 N 2328)</w:t>
      </w:r>
    </w:p>
    <w:p w:rsidR="00DE7851" w:rsidRDefault="00DE7851">
      <w:pPr>
        <w:pStyle w:val="ConsPlusNormal"/>
        <w:jc w:val="both"/>
      </w:pPr>
    </w:p>
    <w:p w:rsidR="00DE7851" w:rsidRDefault="00DE7851">
      <w:pPr>
        <w:pStyle w:val="ConsPlusNormal"/>
        <w:ind w:firstLine="540"/>
        <w:jc w:val="both"/>
      </w:pPr>
      <w:r>
        <w:t xml:space="preserve">3.4.1. Основанием для начала исполнения административной процедуры является необходимость получения документов, указанных в </w:t>
      </w:r>
      <w:hyperlink w:anchor="P203" w:history="1">
        <w:r>
          <w:rPr>
            <w:color w:val="0000FF"/>
          </w:rPr>
          <w:t>подпунктах "г"</w:t>
        </w:r>
      </w:hyperlink>
      <w:r>
        <w:t xml:space="preserve">, </w:t>
      </w:r>
      <w:hyperlink w:anchor="P205" w:history="1">
        <w:r>
          <w:rPr>
            <w:color w:val="0000FF"/>
          </w:rPr>
          <w:t>"е"</w:t>
        </w:r>
      </w:hyperlink>
      <w:r>
        <w:t xml:space="preserve">, </w:t>
      </w:r>
      <w:hyperlink w:anchor="P206" w:history="1">
        <w:r>
          <w:rPr>
            <w:color w:val="0000FF"/>
          </w:rPr>
          <w:t>"ж" пункта 2.6.1</w:t>
        </w:r>
      </w:hyperlink>
      <w:r>
        <w:t xml:space="preserve"> настоящего Регламента.</w:t>
      </w:r>
    </w:p>
    <w:p w:rsidR="00DE7851" w:rsidRDefault="00DE7851">
      <w:pPr>
        <w:pStyle w:val="ConsPlusNormal"/>
        <w:spacing w:before="220"/>
        <w:ind w:firstLine="540"/>
        <w:jc w:val="both"/>
      </w:pPr>
      <w:r>
        <w:t>3.4.2. Муниципальный служащий Комитета, ответственный за предоставление муниципальной услуги, формирует межведомственные запросы в электронном виде, подписывает электронной подписью и направляет их через систему межведомственного электронного взаимодействия в:</w:t>
      </w:r>
    </w:p>
    <w:p w:rsidR="00DE7851" w:rsidRDefault="00DE7851">
      <w:pPr>
        <w:pStyle w:val="ConsPlusNormal"/>
        <w:spacing w:before="220"/>
        <w:ind w:firstLine="540"/>
        <w:jc w:val="both"/>
      </w:pPr>
      <w:r>
        <w:t>- Инспекцию Федеральной налоговой службы по городу Мурманску о представлении выписки из Единого государственного реестра юридических лиц о юридическом лице;</w:t>
      </w:r>
    </w:p>
    <w:p w:rsidR="00DE7851" w:rsidRDefault="00DE7851">
      <w:pPr>
        <w:pStyle w:val="ConsPlusNormal"/>
        <w:spacing w:before="220"/>
        <w:ind w:firstLine="540"/>
        <w:jc w:val="both"/>
      </w:pPr>
      <w:r>
        <w:t>- Управление Росреестра по Мурманской области о предоставлении выписки из Единого государственного реестра недвижимости об объекте недвижимости (о земельном участке) и документов, удостоверяющих права на землю.</w:t>
      </w:r>
    </w:p>
    <w:p w:rsidR="00DE7851" w:rsidRDefault="00DE7851">
      <w:pPr>
        <w:pStyle w:val="ConsPlusNormal"/>
        <w:spacing w:before="220"/>
        <w:ind w:firstLine="540"/>
        <w:jc w:val="both"/>
      </w:pPr>
      <w:r>
        <w:t>3.4.3. При поступлении ответов на межведомственные запросы через систему межведомственного электронного взаимодействия, муниципальный служащий Комитета, ответственный за предоставление муниципальной услуги, в течение одного рабочего дня открывает электронный документ, распечатывает его и приобщает к документам, представленным Заявителем.</w:t>
      </w:r>
    </w:p>
    <w:p w:rsidR="00DE7851" w:rsidRDefault="00DE7851">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67" w:history="1">
        <w:r>
          <w:rPr>
            <w:color w:val="0000FF"/>
          </w:rPr>
          <w:t>статьями 7.1</w:t>
        </w:r>
      </w:hyperlink>
      <w:r>
        <w:t xml:space="preserve"> и </w:t>
      </w:r>
      <w:hyperlink r:id="rId68" w:history="1">
        <w:r>
          <w:rPr>
            <w:color w:val="0000FF"/>
          </w:rPr>
          <w:t>7.2</w:t>
        </w:r>
      </w:hyperlink>
      <w:r>
        <w:t xml:space="preserve"> Федерального закона от 27.07.2010 N 210-ФЗ "Об организации предоставления государственных и муниципальных услуг".</w:t>
      </w:r>
    </w:p>
    <w:p w:rsidR="00DE7851" w:rsidRDefault="00DE7851">
      <w:pPr>
        <w:pStyle w:val="ConsPlusNormal"/>
        <w:jc w:val="both"/>
      </w:pPr>
    </w:p>
    <w:p w:rsidR="00DE7851" w:rsidRDefault="00DE7851">
      <w:pPr>
        <w:pStyle w:val="ConsPlusTitle"/>
        <w:jc w:val="center"/>
        <w:outlineLvl w:val="2"/>
      </w:pPr>
      <w:r>
        <w:t>3.5. Подготовка и принятие решения по Заявлению</w:t>
      </w:r>
    </w:p>
    <w:p w:rsidR="00DE7851" w:rsidRDefault="00DE7851">
      <w:pPr>
        <w:pStyle w:val="ConsPlusNormal"/>
        <w:jc w:val="center"/>
      </w:pPr>
      <w:r>
        <w:t xml:space="preserve">(введен </w:t>
      </w:r>
      <w:hyperlink r:id="rId69" w:history="1">
        <w:r>
          <w:rPr>
            <w:color w:val="0000FF"/>
          </w:rPr>
          <w:t>постановлением</w:t>
        </w:r>
      </w:hyperlink>
      <w:r>
        <w:t xml:space="preserve"> администрации города Мурманска</w:t>
      </w:r>
    </w:p>
    <w:p w:rsidR="00DE7851" w:rsidRDefault="00DE7851">
      <w:pPr>
        <w:pStyle w:val="ConsPlusNormal"/>
        <w:jc w:val="center"/>
      </w:pPr>
      <w:r>
        <w:t>от 30.07.2018 N 2328)</w:t>
      </w:r>
    </w:p>
    <w:p w:rsidR="00DE7851" w:rsidRDefault="00DE7851">
      <w:pPr>
        <w:pStyle w:val="ConsPlusNormal"/>
        <w:jc w:val="both"/>
      </w:pPr>
    </w:p>
    <w:p w:rsidR="00DE7851" w:rsidRDefault="00DE7851">
      <w:pPr>
        <w:pStyle w:val="ConsPlusNormal"/>
        <w:ind w:firstLine="540"/>
        <w:jc w:val="both"/>
      </w:pPr>
      <w:r>
        <w:t xml:space="preserve">3.5.1. Основанием для начала исполнения административной процедуры является поступление в Комитет всех документов и сведений, указанных в </w:t>
      </w:r>
      <w:hyperlink w:anchor="P199" w:history="1">
        <w:r>
          <w:rPr>
            <w:color w:val="0000FF"/>
          </w:rPr>
          <w:t>пункте 2.6.1</w:t>
        </w:r>
      </w:hyperlink>
      <w:r>
        <w:t xml:space="preserve"> настоящего Регламента.</w:t>
      </w:r>
    </w:p>
    <w:p w:rsidR="00DE7851" w:rsidRDefault="00DE7851">
      <w:pPr>
        <w:pStyle w:val="ConsPlusNormal"/>
        <w:spacing w:before="220"/>
        <w:ind w:firstLine="540"/>
        <w:jc w:val="both"/>
      </w:pPr>
      <w:r>
        <w:t>Полученные на основании запросов документы приобщаются к Заявлению.</w:t>
      </w:r>
    </w:p>
    <w:p w:rsidR="00DE7851" w:rsidRDefault="00DE7851">
      <w:pPr>
        <w:pStyle w:val="ConsPlusNormal"/>
        <w:spacing w:before="220"/>
        <w:ind w:firstLine="540"/>
        <w:jc w:val="both"/>
      </w:pPr>
      <w:r>
        <w:t xml:space="preserve">3.5.2. При наличии оснований для отказа в предоставлении муниципальной услуги, указанных в </w:t>
      </w:r>
      <w:hyperlink w:anchor="P244" w:history="1">
        <w:r>
          <w:rPr>
            <w:color w:val="0000FF"/>
          </w:rPr>
          <w:t>подразделе 2.8</w:t>
        </w:r>
      </w:hyperlink>
      <w:r>
        <w:t xml:space="preserve"> настоящего Регламента, муниципальный служащий Комитета, ответственный за предоставление муниципальной услуги, в течение 10 рабочих дней готовит проект письменного отказа и передает проект письменного отказа начальнику отдела по земельным ресурсам для согласования.</w:t>
      </w:r>
    </w:p>
    <w:p w:rsidR="00DE7851" w:rsidRDefault="00DE7851">
      <w:pPr>
        <w:pStyle w:val="ConsPlusNormal"/>
        <w:spacing w:before="220"/>
        <w:ind w:firstLine="540"/>
        <w:jc w:val="both"/>
      </w:pPr>
      <w:r>
        <w:t>3.5.3. Проект письменного отказа в течение двух рабочих дней согласовывается начальником отдела по земельным ресурсам и передается председателю Комитета (лицу, исполняющему его обязанности), заместителю председателя Комитета для подписания.</w:t>
      </w:r>
    </w:p>
    <w:p w:rsidR="00DE7851" w:rsidRDefault="00DE7851">
      <w:pPr>
        <w:pStyle w:val="ConsPlusNormal"/>
        <w:spacing w:before="220"/>
        <w:ind w:firstLine="540"/>
        <w:jc w:val="both"/>
      </w:pPr>
      <w:r>
        <w:t>3.5.4. Председатель Комитета (лицо, исполняющее его обязанности), заместитель председателя Комитета в течение двух рабочих дней рассматривает и подписывает проект письменного отказа, после чего он передается муниципальному служащему Комитета, ответственному за делопроизводство.</w:t>
      </w:r>
    </w:p>
    <w:p w:rsidR="00DE7851" w:rsidRDefault="00DE7851">
      <w:pPr>
        <w:pStyle w:val="ConsPlusNormal"/>
        <w:spacing w:before="220"/>
        <w:ind w:firstLine="540"/>
        <w:jc w:val="both"/>
      </w:pPr>
      <w:r>
        <w:t xml:space="preserve">3.5.5. В случае отсутствия оснований для отказа в предоставлении муниципальной услуги </w:t>
      </w:r>
      <w:r>
        <w:lastRenderedPageBreak/>
        <w:t>муниципальный служащий Комитета, ответственный за предоставление муниципальной услуги, подготавливает проект постановления администрации города Мурманска о прекращении права постоянного (бессрочного) пользования или права пожизненного наследуемого владения земельным участком (далее - проект постановления) и проект сопроводительного письма.</w:t>
      </w:r>
    </w:p>
    <w:p w:rsidR="00DE7851" w:rsidRDefault="00DE7851">
      <w:pPr>
        <w:pStyle w:val="ConsPlusNormal"/>
        <w:spacing w:before="220"/>
        <w:ind w:firstLine="540"/>
        <w:jc w:val="both"/>
      </w:pPr>
      <w:r>
        <w:t>3.5.6. Проект постановления и проект сопроводительного письма в течение трех рабочих дней согласовываются начальником отдела по земельным ресурсам и передаются председателю Комитета (лицу, исполняющему его обязанности), заместителю председателя Комитета для подписания.</w:t>
      </w:r>
    </w:p>
    <w:p w:rsidR="00DE7851" w:rsidRDefault="00DE7851">
      <w:pPr>
        <w:pStyle w:val="ConsPlusNormal"/>
        <w:spacing w:before="220"/>
        <w:ind w:firstLine="540"/>
        <w:jc w:val="both"/>
      </w:pPr>
      <w:r>
        <w:t>3.5.7. Председатель Комитета (лицо, исполняющее его обязанности), заместитель председателя Комитета в течение двух рабочих дней рассматривает представленные документы, подписывает проект постановления и проект сопроводительного письма, после чего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rsidR="00DE7851" w:rsidRDefault="00DE7851">
      <w:pPr>
        <w:pStyle w:val="ConsPlusNormal"/>
        <w:spacing w:before="220"/>
        <w:ind w:firstLine="540"/>
        <w:jc w:val="both"/>
      </w:pPr>
      <w:r>
        <w:t>3.5.8. Муниципальный служащий Комитета, ответственный за предоставление муниципальной услуги, подготавливает и обеспечивает согласование проекта постановления в соответствии с Регламентом работы администрации города Мурманска.</w:t>
      </w:r>
    </w:p>
    <w:p w:rsidR="00DE7851" w:rsidRDefault="00DE7851">
      <w:pPr>
        <w:pStyle w:val="ConsPlusNormal"/>
        <w:spacing w:before="220"/>
        <w:ind w:firstLine="540"/>
        <w:jc w:val="both"/>
      </w:pPr>
      <w:r>
        <w:t>3.5.9. Заявитель вправе повторно направить Заявление и прилагаемые к нему документы в Комитет после устранения обстоятельств, послуживших основанием для отказа в предоставлении муниципальной услуги.</w:t>
      </w:r>
    </w:p>
    <w:p w:rsidR="00DE7851" w:rsidRDefault="00DE7851">
      <w:pPr>
        <w:pStyle w:val="ConsPlusNormal"/>
        <w:jc w:val="both"/>
      </w:pPr>
    </w:p>
    <w:p w:rsidR="00DE7851" w:rsidRDefault="00DE7851">
      <w:pPr>
        <w:pStyle w:val="ConsPlusTitle"/>
        <w:jc w:val="center"/>
        <w:outlineLvl w:val="2"/>
      </w:pPr>
      <w:r>
        <w:t>3.6. Выдача (направление) проекта постановления или</w:t>
      </w:r>
    </w:p>
    <w:p w:rsidR="00DE7851" w:rsidRDefault="00DE7851">
      <w:pPr>
        <w:pStyle w:val="ConsPlusTitle"/>
        <w:jc w:val="center"/>
      </w:pPr>
      <w:r>
        <w:t>письменного отказа</w:t>
      </w:r>
    </w:p>
    <w:p w:rsidR="00DE7851" w:rsidRDefault="00DE7851">
      <w:pPr>
        <w:pStyle w:val="ConsPlusNormal"/>
        <w:jc w:val="center"/>
      </w:pPr>
      <w:r>
        <w:t xml:space="preserve">(введен </w:t>
      </w:r>
      <w:hyperlink r:id="rId70" w:history="1">
        <w:r>
          <w:rPr>
            <w:color w:val="0000FF"/>
          </w:rPr>
          <w:t>постановлением</w:t>
        </w:r>
      </w:hyperlink>
      <w:r>
        <w:t xml:space="preserve"> администрации города Мурманска</w:t>
      </w:r>
    </w:p>
    <w:p w:rsidR="00DE7851" w:rsidRDefault="00DE7851">
      <w:pPr>
        <w:pStyle w:val="ConsPlusNormal"/>
        <w:jc w:val="center"/>
      </w:pPr>
      <w:r>
        <w:t>от 30.07.2018 N 2328)</w:t>
      </w:r>
    </w:p>
    <w:p w:rsidR="00DE7851" w:rsidRDefault="00DE7851">
      <w:pPr>
        <w:pStyle w:val="ConsPlusNormal"/>
        <w:jc w:val="both"/>
      </w:pPr>
    </w:p>
    <w:p w:rsidR="00DE7851" w:rsidRDefault="00DE7851">
      <w:pPr>
        <w:pStyle w:val="ConsPlusNormal"/>
        <w:ind w:firstLine="540"/>
        <w:jc w:val="both"/>
      </w:pPr>
      <w:r>
        <w:t>Основанием для начала исполнения административной процедуры является получение муниципальным служащим Комитета, ответственным за делопроизводство, подписанных председателем Комитета (лицом, исполняющим его обязанности), заместителем председателя Комитета проекта постановления, проекта сопроводительного письма или проекта письменного отказа.</w:t>
      </w:r>
    </w:p>
    <w:p w:rsidR="00DE7851" w:rsidRDefault="00DE7851">
      <w:pPr>
        <w:pStyle w:val="ConsPlusNormal"/>
        <w:spacing w:before="220"/>
        <w:ind w:firstLine="540"/>
        <w:jc w:val="both"/>
      </w:pPr>
      <w:r>
        <w:t>Муниципальный служащий Комитета, ответственный за делопроизводство, в течение одного рабочего дня:</w:t>
      </w:r>
    </w:p>
    <w:p w:rsidR="00DE7851" w:rsidRDefault="00DE7851">
      <w:pPr>
        <w:pStyle w:val="ConsPlusNormal"/>
        <w:spacing w:before="220"/>
        <w:ind w:firstLine="540"/>
        <w:jc w:val="both"/>
      </w:pPr>
      <w:r>
        <w:t>- регистрирует сопроводительное письмо или письменный отказ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rsidR="00DE7851" w:rsidRDefault="00DE7851">
      <w:pPr>
        <w:pStyle w:val="ConsPlusNormal"/>
        <w:spacing w:before="220"/>
        <w:ind w:firstLine="540"/>
        <w:jc w:val="both"/>
      </w:pPr>
      <w:r>
        <w:t>- направляет проект постановления или письменный отказ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w:t>
      </w:r>
    </w:p>
    <w:p w:rsidR="00DE7851" w:rsidRDefault="00DE7851">
      <w:pPr>
        <w:pStyle w:val="ConsPlusNormal"/>
        <w:spacing w:before="220"/>
        <w:ind w:firstLine="540"/>
        <w:jc w:val="both"/>
      </w:pPr>
      <w:r>
        <w:t>При получении проекта постановления для согласования Заявитель (его уполномоченный представитель) подтверждает его получение письменно на сопроводительном письме к проекту постановления.</w:t>
      </w:r>
    </w:p>
    <w:p w:rsidR="00DE7851" w:rsidRDefault="00DE7851">
      <w:pPr>
        <w:pStyle w:val="ConsPlusNormal"/>
        <w:spacing w:before="220"/>
        <w:ind w:firstLine="540"/>
        <w:jc w:val="both"/>
      </w:pPr>
      <w:r>
        <w:t xml:space="preserve">При получении письменного отказа в Комитете Заявитель (его уполномоченный представитель) подтверждает его получение письменно на втором экземпляре письменного </w:t>
      </w:r>
      <w:r>
        <w:lastRenderedPageBreak/>
        <w:t>отказа.</w:t>
      </w:r>
    </w:p>
    <w:p w:rsidR="00DE7851" w:rsidRDefault="00DE7851">
      <w:pPr>
        <w:pStyle w:val="ConsPlusNormal"/>
        <w:jc w:val="both"/>
      </w:pPr>
    </w:p>
    <w:bookmarkStart w:id="17" w:name="P388"/>
    <w:bookmarkEnd w:id="17"/>
    <w:p w:rsidR="00DE7851" w:rsidRDefault="00DE7851">
      <w:pPr>
        <w:pStyle w:val="ConsPlusTitle"/>
        <w:jc w:val="center"/>
        <w:outlineLvl w:val="2"/>
      </w:pPr>
      <w:r>
        <w:fldChar w:fldCharType="begin"/>
      </w:r>
      <w:r>
        <w:instrText xml:space="preserve"> HYPERLINK "consultantplus://offline/ref=D2782894FC62174EAC68F67CD9F78FA025330EABC32B39F8B75FF4DA585DF672610D2BB22F7FC8BACAA38B5B9F399AFAB2A885F1369A635AD7DC3AVCu6M" </w:instrText>
      </w:r>
      <w:r>
        <w:fldChar w:fldCharType="separate"/>
      </w:r>
      <w:r>
        <w:rPr>
          <w:color w:val="0000FF"/>
        </w:rPr>
        <w:t>3.7</w:t>
      </w:r>
      <w:r w:rsidRPr="00FF5F76">
        <w:rPr>
          <w:color w:val="0000FF"/>
        </w:rPr>
        <w:fldChar w:fldCharType="end"/>
      </w:r>
      <w:r>
        <w:t>. Выдача (направление) постановления</w:t>
      </w:r>
    </w:p>
    <w:p w:rsidR="00DE7851" w:rsidRDefault="00DE7851">
      <w:pPr>
        <w:pStyle w:val="ConsPlusNormal"/>
        <w:jc w:val="center"/>
      </w:pPr>
      <w:r>
        <w:t xml:space="preserve">(в ред. </w:t>
      </w:r>
      <w:hyperlink r:id="rId71" w:history="1">
        <w:r>
          <w:rPr>
            <w:color w:val="0000FF"/>
          </w:rPr>
          <w:t>постановления</w:t>
        </w:r>
      </w:hyperlink>
      <w:r>
        <w:t xml:space="preserve"> администрации города Мурманска</w:t>
      </w:r>
    </w:p>
    <w:p w:rsidR="00DE7851" w:rsidRDefault="00DE7851">
      <w:pPr>
        <w:pStyle w:val="ConsPlusNormal"/>
        <w:jc w:val="center"/>
      </w:pPr>
      <w:r>
        <w:t>от 30.07.2018 N 2328)</w:t>
      </w:r>
    </w:p>
    <w:p w:rsidR="00DE7851" w:rsidRDefault="00DE7851">
      <w:pPr>
        <w:pStyle w:val="ConsPlusNormal"/>
        <w:jc w:val="both"/>
      </w:pPr>
    </w:p>
    <w:p w:rsidR="00DE7851" w:rsidRDefault="00DE7851">
      <w:pPr>
        <w:pStyle w:val="ConsPlusNormal"/>
        <w:ind w:firstLine="540"/>
        <w:jc w:val="both"/>
      </w:pPr>
      <w:r>
        <w:t>3.7.1. Выдача постановления осуществляется при предъявлении документа, подтверждающего полномочия представителя Заявителя в случае обращения с Заявлением представителя Заявителя.</w:t>
      </w:r>
    </w:p>
    <w:p w:rsidR="00DE7851" w:rsidRDefault="00DE7851">
      <w:pPr>
        <w:pStyle w:val="ConsPlusNormal"/>
        <w:spacing w:before="220"/>
        <w:ind w:firstLine="540"/>
        <w:jc w:val="both"/>
      </w:pPr>
      <w:r>
        <w:t>3.7.2. Постановление вручается (направляется) Заявителю (его уполномоченному представителю) одним их следующих способов по выбору Заявителя (его уполномоченного представителя):</w:t>
      </w:r>
    </w:p>
    <w:p w:rsidR="00DE7851" w:rsidRDefault="00DE7851">
      <w:pPr>
        <w:pStyle w:val="ConsPlusNormal"/>
        <w:spacing w:before="220"/>
        <w:ind w:firstLine="540"/>
        <w:jc w:val="both"/>
      </w:pPr>
      <w:r>
        <w:t>- непосредственно в Комитете при личном обращении;</w:t>
      </w:r>
    </w:p>
    <w:p w:rsidR="00DE7851" w:rsidRDefault="00DE7851">
      <w:pPr>
        <w:pStyle w:val="ConsPlusNormal"/>
        <w:spacing w:before="220"/>
        <w:ind w:firstLine="540"/>
        <w:jc w:val="both"/>
      </w:pPr>
      <w:r>
        <w:t>- заказным почтовым отправлением с уведомлением о вручении.</w:t>
      </w:r>
    </w:p>
    <w:p w:rsidR="00DE7851" w:rsidRDefault="00DE7851">
      <w:pPr>
        <w:pStyle w:val="ConsPlusNormal"/>
        <w:spacing w:before="220"/>
        <w:ind w:firstLine="540"/>
        <w:jc w:val="both"/>
      </w:pPr>
      <w:r>
        <w:t>При получении постановления в Комитете Заявитель (его уполномоченный представитель) подтверждает его получение письменно на Заявлении.</w:t>
      </w:r>
    </w:p>
    <w:p w:rsidR="00DE7851" w:rsidRDefault="00DE7851">
      <w:pPr>
        <w:pStyle w:val="ConsPlusNormal"/>
        <w:jc w:val="both"/>
      </w:pPr>
    </w:p>
    <w:p w:rsidR="00DE7851" w:rsidRDefault="00DE7851">
      <w:pPr>
        <w:pStyle w:val="ConsPlusTitle"/>
        <w:jc w:val="center"/>
        <w:outlineLvl w:val="2"/>
      </w:pPr>
      <w:bookmarkStart w:id="18" w:name="P398"/>
      <w:bookmarkEnd w:id="18"/>
      <w:r>
        <w:t>3.8. Исправление допущенных опечаток и ошибок в выданных</w:t>
      </w:r>
    </w:p>
    <w:p w:rsidR="00DE7851" w:rsidRDefault="00DE7851">
      <w:pPr>
        <w:pStyle w:val="ConsPlusTitle"/>
        <w:jc w:val="center"/>
      </w:pPr>
      <w:r>
        <w:t>в результате предоставления муниципальной услуги документах</w:t>
      </w:r>
    </w:p>
    <w:p w:rsidR="00DE7851" w:rsidRDefault="00DE7851">
      <w:pPr>
        <w:pStyle w:val="ConsPlusNormal"/>
        <w:jc w:val="center"/>
      </w:pPr>
      <w:r>
        <w:t xml:space="preserve">(введен </w:t>
      </w:r>
      <w:hyperlink r:id="rId72" w:history="1">
        <w:r>
          <w:rPr>
            <w:color w:val="0000FF"/>
          </w:rPr>
          <w:t>постановлением</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3.8.1. Основанием для начала исполнения административной процедуры является обращение Заявителя (его уполномоченного представителя)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DE7851" w:rsidRDefault="00DE7851">
      <w:pPr>
        <w:pStyle w:val="ConsPlusNormal"/>
        <w:spacing w:before="220"/>
        <w:ind w:firstLine="540"/>
        <w:jc w:val="both"/>
      </w:pPr>
      <w:r>
        <w:t>3.8.2. Председатель Комитета (лицо, исполняющее его обязанности),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 для организации предоставления муниципальной услуги.</w:t>
      </w:r>
    </w:p>
    <w:p w:rsidR="00DE7851" w:rsidRDefault="00DE7851">
      <w:pPr>
        <w:pStyle w:val="ConsPlusNormal"/>
        <w:spacing w:before="220"/>
        <w:ind w:firstLine="540"/>
        <w:jc w:val="both"/>
      </w:pPr>
      <w:r>
        <w:t>3.8.3. Начальник отдела по земельным ресурсам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DE7851" w:rsidRDefault="00DE7851">
      <w:pPr>
        <w:pStyle w:val="ConsPlusNormal"/>
        <w:spacing w:before="220"/>
        <w:ind w:firstLine="540"/>
        <w:jc w:val="both"/>
      </w:pPr>
      <w:r>
        <w:t>3.8.4.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DE7851" w:rsidRDefault="00DE7851">
      <w:pPr>
        <w:pStyle w:val="ConsPlusNormal"/>
        <w:spacing w:before="220"/>
        <w:ind w:firstLine="540"/>
        <w:jc w:val="both"/>
      </w:pPr>
      <w:r>
        <w:t>3.8.5. Критерием принятия решения по административной процедуре является наличие или отсутствие в документах опечаток и ошибок.</w:t>
      </w:r>
    </w:p>
    <w:p w:rsidR="00DE7851" w:rsidRDefault="00DE7851">
      <w:pPr>
        <w:pStyle w:val="ConsPlusNormal"/>
        <w:spacing w:before="220"/>
        <w:ind w:firstLine="540"/>
        <w:jc w:val="both"/>
      </w:pPr>
      <w:r>
        <w:t>3.8.6.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 заместителю председателя Комитета.</w:t>
      </w:r>
    </w:p>
    <w:p w:rsidR="00DE7851" w:rsidRDefault="00DE7851">
      <w:pPr>
        <w:pStyle w:val="ConsPlusNormal"/>
        <w:spacing w:before="220"/>
        <w:ind w:firstLine="540"/>
        <w:jc w:val="both"/>
      </w:pPr>
      <w:r>
        <w:t xml:space="preserve">Исправление допущенных опечаток и (или) ошибок осуществляется путем подготовки проекта постановления администрации города Мурманска о внесении изменений в </w:t>
      </w:r>
      <w:r>
        <w:lastRenderedPageBreak/>
        <w:t>постановление администрации города Мурманска о прекращении права постоянного (бессрочного) пользования земельным участком или пожизненного наследуемого владения земельным участком (далее - проект постановления), подготовки проекта нового письменного отказа в предоставлении муниципальной услуги (далее - проект письменного отказа) и письма о принятом решении по заявлению.</w:t>
      </w:r>
    </w:p>
    <w:p w:rsidR="00DE7851" w:rsidRDefault="00DE7851">
      <w:pPr>
        <w:pStyle w:val="ConsPlusNormal"/>
        <w:spacing w:before="220"/>
        <w:ind w:firstLine="540"/>
        <w:jc w:val="both"/>
      </w:pPr>
      <w:r>
        <w:t>3.8.7. Председатель Комитета (лицо, исполняющее его обязанности), заместитель председателя Комитета в день получения проекта постановления, проекта письменного отказа,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DE7851" w:rsidRDefault="00DE7851">
      <w:pPr>
        <w:pStyle w:val="ConsPlusNormal"/>
        <w:spacing w:before="220"/>
        <w:ind w:firstLine="540"/>
        <w:jc w:val="both"/>
      </w:pPr>
      <w: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заместителем председателя Комитета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DE7851" w:rsidRDefault="00DE7851">
      <w:pPr>
        <w:pStyle w:val="ConsPlusNormal"/>
        <w:spacing w:before="220"/>
        <w:ind w:firstLine="540"/>
        <w:jc w:val="both"/>
      </w:pPr>
      <w:r>
        <w:t>3.8.9. Письмо о принятом решении по заявлению либо уведомление об отказе в исправлении опечаток и ошибок направляется Заявителю (его уполномоченному представителю)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DE7851" w:rsidRDefault="00DE7851">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rsidR="00DE7851" w:rsidRDefault="00DE7851">
      <w:pPr>
        <w:pStyle w:val="ConsPlusNormal"/>
        <w:spacing w:before="220"/>
        <w:ind w:firstLine="540"/>
        <w:jc w:val="both"/>
      </w:pPr>
      <w:r>
        <w:t xml:space="preserve">Выдача Заявителю (его уполномоченному представителю) сопроводительного письма и исправленных документов осуществляется в соответствии с </w:t>
      </w:r>
      <w:hyperlink w:anchor="P388" w:history="1">
        <w:r>
          <w:rPr>
            <w:color w:val="0000FF"/>
          </w:rPr>
          <w:t>подразделом 3.7</w:t>
        </w:r>
      </w:hyperlink>
      <w:r>
        <w:t xml:space="preserve"> настоящего Регламента.</w:t>
      </w:r>
    </w:p>
    <w:p w:rsidR="00DE7851" w:rsidRDefault="00DE7851">
      <w:pPr>
        <w:pStyle w:val="ConsPlusNormal"/>
        <w:jc w:val="both"/>
      </w:pPr>
    </w:p>
    <w:p w:rsidR="00DE7851" w:rsidRDefault="00DE7851">
      <w:pPr>
        <w:pStyle w:val="ConsPlusTitle"/>
        <w:jc w:val="center"/>
        <w:outlineLvl w:val="1"/>
      </w:pPr>
      <w:r>
        <w:t>4. Формы контроля за исполнением Регламента</w:t>
      </w:r>
    </w:p>
    <w:p w:rsidR="00DE7851" w:rsidRDefault="00DE7851">
      <w:pPr>
        <w:pStyle w:val="ConsPlusNormal"/>
        <w:jc w:val="center"/>
      </w:pPr>
      <w:r>
        <w:t xml:space="preserve">(в ред. </w:t>
      </w:r>
      <w:hyperlink r:id="rId73"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Normal"/>
        <w:ind w:firstLine="540"/>
        <w:jc w:val="both"/>
      </w:pPr>
      <w:r>
        <w:t>4.1.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DE7851" w:rsidRDefault="00DE7851">
      <w:pPr>
        <w:pStyle w:val="ConsPlusNormal"/>
        <w:spacing w:before="220"/>
        <w:ind w:firstLine="540"/>
        <w:jc w:val="both"/>
      </w:pPr>
      <w:r>
        <w:t>4.2.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rsidR="00DE7851" w:rsidRDefault="00DE7851">
      <w:pPr>
        <w:pStyle w:val="ConsPlusNormal"/>
        <w:spacing w:before="220"/>
        <w:ind w:firstLine="540"/>
        <w:jc w:val="both"/>
      </w:pPr>
      <w:r>
        <w:t>4.3.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rsidR="00DE7851" w:rsidRDefault="00DE7851">
      <w:pPr>
        <w:pStyle w:val="ConsPlusNormal"/>
        <w:spacing w:before="220"/>
        <w:ind w:firstLine="540"/>
        <w:jc w:val="both"/>
      </w:pPr>
      <w:r>
        <w:t>4.4.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rsidR="00DE7851" w:rsidRDefault="00DE7851">
      <w:pPr>
        <w:pStyle w:val="ConsPlusNormal"/>
        <w:spacing w:before="220"/>
        <w:ind w:firstLine="540"/>
        <w:jc w:val="both"/>
      </w:pPr>
      <w:r>
        <w:t xml:space="preserve">4.5. Внеплановые проверки полноты и качества предоставления муниципальной услуги </w:t>
      </w:r>
      <w:r>
        <w:lastRenderedPageBreak/>
        <w:t>проводятся на основании поступивших обращений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DE7851" w:rsidRDefault="00DE7851">
      <w:pPr>
        <w:pStyle w:val="ConsPlusNormal"/>
        <w:spacing w:before="220"/>
        <w:ind w:firstLine="540"/>
        <w:jc w:val="both"/>
      </w:pPr>
      <w:r>
        <w:t>4.6. Результаты проверки оформляются в виде справки произвольной формы, в которой отмечаются выявленные в ходе проверки недостатки (если такие будут обнаружены) и даются предложения по их устранению.</w:t>
      </w:r>
    </w:p>
    <w:p w:rsidR="00DE7851" w:rsidRDefault="00DE7851">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DE7851" w:rsidRDefault="00DE7851">
      <w:pPr>
        <w:pStyle w:val="ConsPlusNormal"/>
        <w:spacing w:before="220"/>
        <w:ind w:firstLine="540"/>
        <w:jc w:val="both"/>
      </w:pPr>
      <w:r>
        <w:t>4.7.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rsidR="00DE7851" w:rsidRDefault="00DE7851">
      <w:pPr>
        <w:pStyle w:val="ConsPlusNormal"/>
        <w:spacing w:before="220"/>
        <w:ind w:firstLine="540"/>
        <w:jc w:val="both"/>
      </w:pPr>
      <w:r>
        <w:t>4.8.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rsidR="00DE7851" w:rsidRDefault="00DE7851">
      <w:pPr>
        <w:pStyle w:val="ConsPlusNormal"/>
        <w:spacing w:before="220"/>
        <w:ind w:firstLine="540"/>
        <w:jc w:val="both"/>
      </w:pPr>
      <w:r>
        <w:t>4.9.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rsidR="00DE7851" w:rsidRDefault="00DE7851">
      <w:pPr>
        <w:pStyle w:val="ConsPlusNormal"/>
        <w:spacing w:before="220"/>
        <w:ind w:firstLine="540"/>
        <w:jc w:val="both"/>
      </w:pPr>
      <w:r>
        <w:t>4.10.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DE7851" w:rsidRDefault="00DE7851">
      <w:pPr>
        <w:pStyle w:val="ConsPlusNormal"/>
        <w:spacing w:before="220"/>
        <w:ind w:firstLine="540"/>
        <w:jc w:val="both"/>
      </w:pPr>
      <w:r>
        <w:t>4.11.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rsidR="00DE7851" w:rsidRDefault="00DE7851">
      <w:pPr>
        <w:pStyle w:val="ConsPlusNormal"/>
        <w:spacing w:before="220"/>
        <w:ind w:firstLine="540"/>
        <w:jc w:val="both"/>
      </w:pPr>
      <w:r>
        <w:t>4.12.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rsidR="00DE7851" w:rsidRDefault="00DE7851">
      <w:pPr>
        <w:pStyle w:val="ConsPlusNormal"/>
        <w:spacing w:before="220"/>
        <w:ind w:firstLine="540"/>
        <w:jc w:val="both"/>
      </w:pPr>
      <w:r>
        <w:t>4.13.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DE7851" w:rsidRDefault="00DE7851">
      <w:pPr>
        <w:pStyle w:val="ConsPlusNormal"/>
        <w:spacing w:before="220"/>
        <w:ind w:firstLine="540"/>
        <w:jc w:val="both"/>
      </w:pPr>
      <w:r>
        <w:t xml:space="preserve">4.14.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42" w:history="1">
        <w:r>
          <w:rPr>
            <w:color w:val="0000FF"/>
          </w:rPr>
          <w:t>пунктом 5.1</w:t>
        </w:r>
      </w:hyperlink>
      <w:r>
        <w:t xml:space="preserve"> настоящего Регламента.</w:t>
      </w:r>
    </w:p>
    <w:p w:rsidR="00DE7851" w:rsidRDefault="00DE7851">
      <w:pPr>
        <w:pStyle w:val="ConsPlusNormal"/>
        <w:jc w:val="both"/>
      </w:pPr>
    </w:p>
    <w:p w:rsidR="00DE7851" w:rsidRDefault="00DE7851">
      <w:pPr>
        <w:pStyle w:val="ConsPlusTitle"/>
        <w:jc w:val="center"/>
        <w:outlineLvl w:val="1"/>
      </w:pPr>
      <w:r>
        <w:t>5. Досудебный (внесудебный) порядок обжалования решений</w:t>
      </w:r>
    </w:p>
    <w:p w:rsidR="00DE7851" w:rsidRDefault="00DE7851">
      <w:pPr>
        <w:pStyle w:val="ConsPlusTitle"/>
        <w:jc w:val="center"/>
      </w:pPr>
      <w:r>
        <w:t>и действий (бездействия), принимаемых и выполняемых</w:t>
      </w:r>
    </w:p>
    <w:p w:rsidR="00DE7851" w:rsidRDefault="00DE7851">
      <w:pPr>
        <w:pStyle w:val="ConsPlusTitle"/>
        <w:jc w:val="center"/>
      </w:pPr>
      <w:r>
        <w:t>(не выполненных) при предоставлении муниципальной услуги</w:t>
      </w:r>
    </w:p>
    <w:p w:rsidR="00DE7851" w:rsidRDefault="00DE7851">
      <w:pPr>
        <w:pStyle w:val="ConsPlusNormal"/>
        <w:jc w:val="center"/>
      </w:pPr>
      <w:r>
        <w:t xml:space="preserve">(в ред. </w:t>
      </w:r>
      <w:hyperlink r:id="rId74" w:history="1">
        <w:r>
          <w:rPr>
            <w:color w:val="0000FF"/>
          </w:rPr>
          <w:t>постановления</w:t>
        </w:r>
      </w:hyperlink>
      <w:r>
        <w:t xml:space="preserve"> администрации города Мурманска</w:t>
      </w:r>
    </w:p>
    <w:p w:rsidR="00DE7851" w:rsidRDefault="00DE7851">
      <w:pPr>
        <w:pStyle w:val="ConsPlusNormal"/>
        <w:jc w:val="center"/>
      </w:pPr>
      <w:r>
        <w:t>от 09.04.2019 N 1293)</w:t>
      </w:r>
    </w:p>
    <w:p w:rsidR="00DE7851" w:rsidRDefault="00DE7851">
      <w:pPr>
        <w:pStyle w:val="ConsPlusNormal"/>
        <w:jc w:val="both"/>
      </w:pPr>
    </w:p>
    <w:p w:rsidR="00DE7851" w:rsidRDefault="00DE7851">
      <w:pPr>
        <w:pStyle w:val="ConsPlusTitle"/>
        <w:jc w:val="center"/>
        <w:outlineLvl w:val="2"/>
      </w:pPr>
      <w:bookmarkStart w:id="19" w:name="P442"/>
      <w:bookmarkEnd w:id="19"/>
      <w:r>
        <w:t>5.1. Информация для заинтересованных лиц об их праве</w:t>
      </w:r>
    </w:p>
    <w:p w:rsidR="00DE7851" w:rsidRDefault="00DE7851">
      <w:pPr>
        <w:pStyle w:val="ConsPlusTitle"/>
        <w:jc w:val="center"/>
      </w:pPr>
      <w:r>
        <w:t>на досудебное (внесудебное) обжалование действий</w:t>
      </w:r>
    </w:p>
    <w:p w:rsidR="00DE7851" w:rsidRDefault="00DE7851">
      <w:pPr>
        <w:pStyle w:val="ConsPlusTitle"/>
        <w:jc w:val="center"/>
      </w:pPr>
      <w:r>
        <w:t>(бездействия) и (или) решений, принятых (осуществленных)</w:t>
      </w:r>
    </w:p>
    <w:p w:rsidR="00DE7851" w:rsidRDefault="00DE7851">
      <w:pPr>
        <w:pStyle w:val="ConsPlusTitle"/>
        <w:jc w:val="center"/>
      </w:pPr>
      <w:r>
        <w:t>в ходе предоставления муниципальной услуги</w:t>
      </w:r>
    </w:p>
    <w:p w:rsidR="00DE7851" w:rsidRDefault="00DE7851">
      <w:pPr>
        <w:pStyle w:val="ConsPlusNormal"/>
        <w:jc w:val="both"/>
      </w:pPr>
    </w:p>
    <w:p w:rsidR="00DE7851" w:rsidRDefault="00DE7851">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DE7851" w:rsidRDefault="00DE7851">
      <w:pPr>
        <w:pStyle w:val="ConsPlusNormal"/>
        <w:spacing w:before="220"/>
        <w:ind w:firstLine="540"/>
        <w:jc w:val="both"/>
      </w:pPr>
      <w:r>
        <w:t>5.1.2. Заявитель может обратиться с жалобой, в том числе в следующих случаях:</w:t>
      </w:r>
    </w:p>
    <w:p w:rsidR="00DE7851" w:rsidRDefault="00DE7851">
      <w:pPr>
        <w:pStyle w:val="ConsPlusNormal"/>
        <w:spacing w:before="220"/>
        <w:ind w:firstLine="540"/>
        <w:jc w:val="both"/>
      </w:pPr>
      <w:r>
        <w:t>а) нарушение срока регистрации Заявления, комплексного запроса;</w:t>
      </w:r>
    </w:p>
    <w:p w:rsidR="00DE7851" w:rsidRDefault="00DE7851">
      <w:pPr>
        <w:pStyle w:val="ConsPlusNormal"/>
        <w:spacing w:before="220"/>
        <w:ind w:firstLine="540"/>
        <w:jc w:val="both"/>
      </w:pPr>
      <w:r>
        <w:t>б) нарушение срока предоставления муниципальной услуги;</w:t>
      </w:r>
    </w:p>
    <w:p w:rsidR="00DE7851" w:rsidRDefault="00DE7851">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DE7851" w:rsidRDefault="00DE7851">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DE7851" w:rsidRDefault="00DE7851">
      <w:pPr>
        <w:pStyle w:val="ConsPlusNormal"/>
        <w:spacing w:before="220"/>
        <w:ind w:firstLine="540"/>
        <w:jc w:val="both"/>
      </w:pPr>
      <w: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E7851" w:rsidRDefault="00DE7851">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E7851" w:rsidRDefault="00DE7851">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7851" w:rsidRDefault="00DE7851">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DE7851" w:rsidRDefault="00DE7851">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E7851" w:rsidRDefault="00DE7851">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5" w:history="1">
        <w:r>
          <w:rPr>
            <w:color w:val="0000FF"/>
          </w:rPr>
          <w:t>пунктом 4 части 1 статьи 7</w:t>
        </w:r>
      </w:hyperlink>
      <w:r>
        <w:t xml:space="preserve"> Федерального закона.</w:t>
      </w:r>
    </w:p>
    <w:p w:rsidR="00DE7851" w:rsidRDefault="00DE7851">
      <w:pPr>
        <w:pStyle w:val="ConsPlusNormal"/>
        <w:spacing w:before="220"/>
        <w:ind w:firstLine="540"/>
        <w:jc w:val="both"/>
      </w:pPr>
      <w:r>
        <w:t>5.1.3. Жалоба должна содержать:</w:t>
      </w:r>
    </w:p>
    <w:p w:rsidR="00DE7851" w:rsidRDefault="00DE7851">
      <w:pPr>
        <w:pStyle w:val="ConsPlusNormal"/>
        <w:spacing w:before="220"/>
        <w:ind w:firstLine="540"/>
        <w:jc w:val="both"/>
      </w:pPr>
      <w:r>
        <w:t xml:space="preserve">а) наименование Комитета, его должностного лица либо муниципального служащего, </w:t>
      </w:r>
      <w:r>
        <w:lastRenderedPageBreak/>
        <w:t>решения и действия (бездействие) которых обжалуются;</w:t>
      </w:r>
    </w:p>
    <w:p w:rsidR="00DE7851" w:rsidRDefault="00DE7851">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7851" w:rsidRDefault="00DE7851">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DE7851" w:rsidRDefault="00DE7851">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DE7851" w:rsidRDefault="00DE7851">
      <w:pPr>
        <w:pStyle w:val="ConsPlusNormal"/>
        <w:spacing w:before="220"/>
        <w:ind w:firstLine="540"/>
        <w:jc w:val="both"/>
      </w:pPr>
      <w: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DE7851" w:rsidRDefault="00DE7851">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DE7851" w:rsidRDefault="00DE7851">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7851" w:rsidRDefault="00DE7851">
      <w:pPr>
        <w:pStyle w:val="ConsPlusNormal"/>
        <w:spacing w:before="220"/>
        <w:ind w:firstLine="540"/>
        <w:jc w:val="both"/>
      </w:pPr>
      <w: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7851" w:rsidRDefault="00DE7851">
      <w:pPr>
        <w:pStyle w:val="ConsPlusNormal"/>
        <w:spacing w:before="220"/>
        <w:ind w:firstLine="540"/>
        <w:jc w:val="both"/>
      </w:pPr>
      <w:r>
        <w:t xml:space="preserve">5.1.6. По результатам рассмотрения жалобы в соответствии с </w:t>
      </w:r>
      <w:hyperlink r:id="rId76" w:history="1">
        <w:r>
          <w:rPr>
            <w:color w:val="0000FF"/>
          </w:rPr>
          <w:t>частью 7 статьи 11.2</w:t>
        </w:r>
      </w:hyperlink>
      <w:r>
        <w:t xml:space="preserve"> Федерального закона принимается одно из следующих решений:</w:t>
      </w:r>
    </w:p>
    <w:p w:rsidR="00DE7851" w:rsidRDefault="00DE7851">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rsidR="00DE7851" w:rsidRDefault="00DE7851">
      <w:pPr>
        <w:pStyle w:val="ConsPlusNormal"/>
        <w:spacing w:before="220"/>
        <w:ind w:firstLine="540"/>
        <w:jc w:val="both"/>
      </w:pPr>
      <w:r>
        <w:t>2) в удовлетворении жалобы отказывается.</w:t>
      </w:r>
    </w:p>
    <w:p w:rsidR="00DE7851" w:rsidRDefault="00DE7851">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DE7851" w:rsidRDefault="00DE7851">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DE7851" w:rsidRDefault="00DE7851">
      <w:pPr>
        <w:pStyle w:val="ConsPlusNormal"/>
        <w:spacing w:before="220"/>
        <w:ind w:firstLine="540"/>
        <w:jc w:val="both"/>
      </w:pPr>
      <w:r>
        <w:t>5.1.8. В ответе по результатам рассмотрения жалобы указываются:</w:t>
      </w:r>
    </w:p>
    <w:p w:rsidR="00DE7851" w:rsidRDefault="00DE7851">
      <w:pPr>
        <w:pStyle w:val="ConsPlusNormal"/>
        <w:spacing w:before="220"/>
        <w:ind w:firstLine="540"/>
        <w:jc w:val="both"/>
      </w:pPr>
      <w:r>
        <w:lastRenderedPageBreak/>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DE7851" w:rsidRDefault="00DE7851">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DE7851" w:rsidRDefault="00DE7851">
      <w:pPr>
        <w:pStyle w:val="ConsPlusNormal"/>
        <w:spacing w:before="220"/>
        <w:ind w:firstLine="540"/>
        <w:jc w:val="both"/>
      </w:pPr>
      <w:r>
        <w:t>в) фамилия, имя, отчество (последнее - при наличии) или наименование Заявителя;</w:t>
      </w:r>
    </w:p>
    <w:p w:rsidR="00DE7851" w:rsidRDefault="00DE7851">
      <w:pPr>
        <w:pStyle w:val="ConsPlusNormal"/>
        <w:spacing w:before="220"/>
        <w:ind w:firstLine="540"/>
        <w:jc w:val="both"/>
      </w:pPr>
      <w:r>
        <w:t>г) основания для принятия решения по жалобе;</w:t>
      </w:r>
    </w:p>
    <w:p w:rsidR="00DE7851" w:rsidRDefault="00DE7851">
      <w:pPr>
        <w:pStyle w:val="ConsPlusNormal"/>
        <w:spacing w:before="220"/>
        <w:ind w:firstLine="540"/>
        <w:jc w:val="both"/>
      </w:pPr>
      <w:r>
        <w:t>д) принятое по жалобе решение;</w:t>
      </w:r>
    </w:p>
    <w:p w:rsidR="00DE7851" w:rsidRDefault="00DE7851">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E7851" w:rsidRDefault="00DE7851">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7851" w:rsidRDefault="00DE7851">
      <w:pPr>
        <w:pStyle w:val="ConsPlusNormal"/>
        <w:spacing w:before="220"/>
        <w:ind w:firstLine="540"/>
        <w:jc w:val="both"/>
      </w:pPr>
      <w:r>
        <w:t>5.1.9. Комитет отказывает в удовлетворении жалобы в следующих случаях:</w:t>
      </w:r>
    </w:p>
    <w:p w:rsidR="00DE7851" w:rsidRDefault="00DE7851">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DE7851" w:rsidRDefault="00DE7851">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DE7851" w:rsidRDefault="00DE7851">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DE7851" w:rsidRDefault="00DE7851">
      <w:pPr>
        <w:pStyle w:val="ConsPlusNormal"/>
        <w:spacing w:before="220"/>
        <w:ind w:firstLine="540"/>
        <w:jc w:val="both"/>
      </w:pPr>
      <w: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E7851" w:rsidRDefault="00DE7851">
      <w:pPr>
        <w:pStyle w:val="ConsPlusNormal"/>
        <w:jc w:val="both"/>
      </w:pPr>
    </w:p>
    <w:p w:rsidR="00DE7851" w:rsidRDefault="00DE7851">
      <w:pPr>
        <w:pStyle w:val="ConsPlusTitle"/>
        <w:jc w:val="center"/>
        <w:outlineLvl w:val="2"/>
      </w:pPr>
      <w:r>
        <w:t>5.2. Органы, организации и уполномоченные на рассмотрение</w:t>
      </w:r>
    </w:p>
    <w:p w:rsidR="00DE7851" w:rsidRDefault="00DE7851">
      <w:pPr>
        <w:pStyle w:val="ConsPlusTitle"/>
        <w:jc w:val="center"/>
      </w:pPr>
      <w:r>
        <w:t>жалобы лица, которым может быть направлена жалоба Заявителя</w:t>
      </w:r>
    </w:p>
    <w:p w:rsidR="00DE7851" w:rsidRDefault="00DE7851">
      <w:pPr>
        <w:pStyle w:val="ConsPlusTitle"/>
        <w:jc w:val="center"/>
      </w:pPr>
      <w:r>
        <w:t>в досудебном (внесудебном) порядке</w:t>
      </w:r>
    </w:p>
    <w:p w:rsidR="00DE7851" w:rsidRDefault="00DE7851">
      <w:pPr>
        <w:pStyle w:val="ConsPlusNormal"/>
        <w:jc w:val="both"/>
      </w:pPr>
    </w:p>
    <w:p w:rsidR="00DE7851" w:rsidRDefault="00DE7851">
      <w:pPr>
        <w:pStyle w:val="ConsPlusNormal"/>
        <w:ind w:firstLine="540"/>
        <w:jc w:val="both"/>
      </w:pPr>
      <w:r>
        <w:t>5.2.1. Прием жалоб осуществляется Комитетом, администрацией города Мурманска.</w:t>
      </w:r>
    </w:p>
    <w:p w:rsidR="00DE7851" w:rsidRDefault="00DE7851">
      <w:pPr>
        <w:pStyle w:val="ConsPlusNormal"/>
        <w:spacing w:before="220"/>
        <w:ind w:firstLine="540"/>
        <w:jc w:val="both"/>
      </w:pPr>
      <w:r>
        <w:t>Жалоба может быть принята при личном приеме Заявителя или направлена:</w:t>
      </w:r>
    </w:p>
    <w:p w:rsidR="00DE7851" w:rsidRDefault="00DE7851">
      <w:pPr>
        <w:pStyle w:val="ConsPlusNormal"/>
        <w:spacing w:before="220"/>
        <w:ind w:firstLine="540"/>
        <w:jc w:val="both"/>
      </w:pPr>
      <w:r>
        <w:t>- по почте;</w:t>
      </w:r>
    </w:p>
    <w:p w:rsidR="00DE7851" w:rsidRDefault="00DE7851">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DE7851" w:rsidRDefault="00DE7851">
      <w:pPr>
        <w:pStyle w:val="ConsPlusNormal"/>
        <w:spacing w:before="220"/>
        <w:ind w:firstLine="540"/>
        <w:jc w:val="both"/>
      </w:pPr>
      <w:r>
        <w:t>- через официальный сайт администрации города Мурманска;</w:t>
      </w:r>
    </w:p>
    <w:p w:rsidR="00DE7851" w:rsidRDefault="00DE7851">
      <w:pPr>
        <w:pStyle w:val="ConsPlusNormal"/>
        <w:spacing w:before="220"/>
        <w:ind w:firstLine="540"/>
        <w:jc w:val="both"/>
      </w:pPr>
      <w:r>
        <w:t>- посредством Единого портала.</w:t>
      </w:r>
    </w:p>
    <w:p w:rsidR="00DE7851" w:rsidRDefault="00DE7851">
      <w:pPr>
        <w:pStyle w:val="ConsPlusNormal"/>
        <w:spacing w:before="220"/>
        <w:ind w:firstLine="540"/>
        <w:jc w:val="both"/>
      </w:pPr>
      <w:r>
        <w:lastRenderedPageBreak/>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DE7851" w:rsidRDefault="00DE7851">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DE7851" w:rsidRDefault="00DE7851">
      <w:pPr>
        <w:pStyle w:val="ConsPlusNormal"/>
        <w:jc w:val="both"/>
      </w:pPr>
    </w:p>
    <w:p w:rsidR="00DE7851" w:rsidRDefault="00DE7851">
      <w:pPr>
        <w:pStyle w:val="ConsPlusTitle"/>
        <w:jc w:val="center"/>
        <w:outlineLvl w:val="2"/>
      </w:pPr>
      <w:r>
        <w:t>5.3. Способы информирования Заявителей о порядке подачи</w:t>
      </w:r>
    </w:p>
    <w:p w:rsidR="00DE7851" w:rsidRDefault="00DE7851">
      <w:pPr>
        <w:pStyle w:val="ConsPlusTitle"/>
        <w:jc w:val="center"/>
      </w:pPr>
      <w:r>
        <w:t>и рассмотрения жалобы, в том числе с использованием Единого</w:t>
      </w:r>
    </w:p>
    <w:p w:rsidR="00DE7851" w:rsidRDefault="00DE7851">
      <w:pPr>
        <w:pStyle w:val="ConsPlusTitle"/>
        <w:jc w:val="center"/>
      </w:pPr>
      <w:r>
        <w:t>портала</w:t>
      </w:r>
    </w:p>
    <w:p w:rsidR="00DE7851" w:rsidRDefault="00DE7851">
      <w:pPr>
        <w:pStyle w:val="ConsPlusNormal"/>
        <w:jc w:val="both"/>
      </w:pPr>
    </w:p>
    <w:p w:rsidR="00DE7851" w:rsidRDefault="00DE7851">
      <w:pPr>
        <w:pStyle w:val="ConsPlusNormal"/>
        <w:ind w:firstLine="540"/>
        <w:jc w:val="both"/>
      </w:pPr>
      <w:r>
        <w:t>Информацию о порядке подачи и рассмотрения жалобы можно получить следующими способами:</w:t>
      </w:r>
    </w:p>
    <w:p w:rsidR="00DE7851" w:rsidRDefault="00DE7851">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DE7851" w:rsidRDefault="00DE7851">
      <w:pPr>
        <w:pStyle w:val="ConsPlusNormal"/>
        <w:spacing w:before="220"/>
        <w:ind w:firstLine="540"/>
        <w:jc w:val="both"/>
      </w:pPr>
      <w:r>
        <w:t>- с использованием Единого портала;</w:t>
      </w:r>
    </w:p>
    <w:p w:rsidR="00DE7851" w:rsidRDefault="00DE7851">
      <w:pPr>
        <w:pStyle w:val="ConsPlusNormal"/>
        <w:spacing w:before="220"/>
        <w:ind w:firstLine="540"/>
        <w:jc w:val="both"/>
      </w:pPr>
      <w:r>
        <w:t>- на информационных стендах в местах предоставления муниципальной услуги;</w:t>
      </w:r>
    </w:p>
    <w:p w:rsidR="00DE7851" w:rsidRDefault="00DE7851">
      <w:pPr>
        <w:pStyle w:val="ConsPlusNormal"/>
        <w:spacing w:before="220"/>
        <w:ind w:firstLine="540"/>
        <w:jc w:val="both"/>
      </w:pPr>
      <w:r>
        <w:t>- посредством личного обращения (в том числе по телефону, по электронной почте, почтовой связью) в Комитет.</w:t>
      </w:r>
    </w:p>
    <w:p w:rsidR="00DE7851" w:rsidRDefault="00DE7851">
      <w:pPr>
        <w:pStyle w:val="ConsPlusNormal"/>
        <w:jc w:val="both"/>
      </w:pPr>
    </w:p>
    <w:p w:rsidR="00DE7851" w:rsidRDefault="00DE7851">
      <w:pPr>
        <w:pStyle w:val="ConsPlusTitle"/>
        <w:jc w:val="center"/>
        <w:outlineLvl w:val="2"/>
      </w:pPr>
      <w:r>
        <w:t>5.4. Перечень нормативных правовых актов, регулирующих</w:t>
      </w:r>
    </w:p>
    <w:p w:rsidR="00DE7851" w:rsidRDefault="00DE7851">
      <w:pPr>
        <w:pStyle w:val="ConsPlusTitle"/>
        <w:jc w:val="center"/>
      </w:pPr>
      <w:r>
        <w:t>порядок досудебного (внесудебного) обжалования решений</w:t>
      </w:r>
    </w:p>
    <w:p w:rsidR="00DE7851" w:rsidRDefault="00DE7851">
      <w:pPr>
        <w:pStyle w:val="ConsPlusTitle"/>
        <w:jc w:val="center"/>
      </w:pPr>
      <w:r>
        <w:t>и действий (бездействия) органа, предоставляющего</w:t>
      </w:r>
    </w:p>
    <w:p w:rsidR="00DE7851" w:rsidRDefault="00DE7851">
      <w:pPr>
        <w:pStyle w:val="ConsPlusTitle"/>
        <w:jc w:val="center"/>
      </w:pPr>
      <w:r>
        <w:t>муниципальную услугу, а также его должностных лиц</w:t>
      </w:r>
    </w:p>
    <w:p w:rsidR="00DE7851" w:rsidRDefault="00DE7851">
      <w:pPr>
        <w:pStyle w:val="ConsPlusNormal"/>
        <w:jc w:val="both"/>
      </w:pPr>
    </w:p>
    <w:p w:rsidR="00DE7851" w:rsidRDefault="00DE7851">
      <w:pPr>
        <w:pStyle w:val="ConsPlusNormal"/>
        <w:ind w:firstLine="540"/>
        <w:jc w:val="both"/>
      </w:pPr>
      <w:r>
        <w:t>Правовое регулирование отношений, возникающих в связи с подачей и рассмотрением жалобы, осуществляется в соответствии с:</w:t>
      </w:r>
    </w:p>
    <w:p w:rsidR="00DE7851" w:rsidRDefault="00DE7851">
      <w:pPr>
        <w:pStyle w:val="ConsPlusNormal"/>
        <w:spacing w:before="220"/>
        <w:ind w:firstLine="540"/>
        <w:jc w:val="both"/>
      </w:pPr>
      <w:r>
        <w:t xml:space="preserve">- Федеральным </w:t>
      </w:r>
      <w:hyperlink r:id="rId77" w:history="1">
        <w:r>
          <w:rPr>
            <w:color w:val="0000FF"/>
          </w:rPr>
          <w:t>законом</w:t>
        </w:r>
      </w:hyperlink>
      <w:r>
        <w:t>;</w:t>
      </w:r>
    </w:p>
    <w:p w:rsidR="00DE7851" w:rsidRDefault="00DE7851">
      <w:pPr>
        <w:pStyle w:val="ConsPlusNormal"/>
        <w:spacing w:before="220"/>
        <w:ind w:firstLine="540"/>
        <w:jc w:val="both"/>
      </w:pPr>
      <w:r>
        <w:t xml:space="preserve">- </w:t>
      </w:r>
      <w:hyperlink r:id="rId78"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DE7851" w:rsidRDefault="00DE7851">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right"/>
        <w:outlineLvl w:val="1"/>
      </w:pPr>
      <w:r>
        <w:t>Приложение N 1</w:t>
      </w:r>
    </w:p>
    <w:p w:rsidR="00DE7851" w:rsidRDefault="00DE7851">
      <w:pPr>
        <w:pStyle w:val="ConsPlusNormal"/>
        <w:jc w:val="right"/>
      </w:pPr>
      <w:r>
        <w:t>к Регламенту</w:t>
      </w:r>
    </w:p>
    <w:p w:rsidR="00DE7851" w:rsidRDefault="00DE7851">
      <w:pPr>
        <w:pStyle w:val="ConsPlusNormal"/>
        <w:jc w:val="both"/>
      </w:pPr>
    </w:p>
    <w:p w:rsidR="00DE7851" w:rsidRDefault="00DE7851">
      <w:pPr>
        <w:pStyle w:val="ConsPlusNormal"/>
        <w:jc w:val="center"/>
      </w:pPr>
      <w:bookmarkStart w:id="20" w:name="P527"/>
      <w:bookmarkEnd w:id="20"/>
      <w:r>
        <w:t>ФОРМА ЗАЯВЛЕНИЯ</w:t>
      </w:r>
    </w:p>
    <w:p w:rsidR="00DE7851" w:rsidRDefault="00DE7851">
      <w:pPr>
        <w:pStyle w:val="ConsPlusNormal"/>
        <w:jc w:val="center"/>
      </w:pPr>
      <w:r>
        <w:t>ОБ ОТКАЗЕ ОТ ПРАВА ПОСТОЯННОГО (БЕССРОЧНОГО) ПОЛЬЗОВАНИЯ ИЛИ</w:t>
      </w:r>
    </w:p>
    <w:p w:rsidR="00DE7851" w:rsidRDefault="00DE7851">
      <w:pPr>
        <w:pStyle w:val="ConsPlusNormal"/>
        <w:jc w:val="center"/>
      </w:pPr>
      <w:r>
        <w:t>ПОЖИЗНЕННОГО НАСЛЕДУЕМОГО ВЛАДЕНИЯ ЗЕМЕЛЬНЫМ УЧАСТКОМ</w:t>
      </w:r>
    </w:p>
    <w:p w:rsidR="00DE7851" w:rsidRDefault="00DE7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851">
        <w:trPr>
          <w:jc w:val="center"/>
        </w:trPr>
        <w:tc>
          <w:tcPr>
            <w:tcW w:w="9294" w:type="dxa"/>
            <w:tcBorders>
              <w:top w:val="nil"/>
              <w:left w:val="single" w:sz="24" w:space="0" w:color="CED3F1"/>
              <w:bottom w:val="nil"/>
              <w:right w:val="single" w:sz="24" w:space="0" w:color="F4F3F8"/>
            </w:tcBorders>
            <w:shd w:val="clear" w:color="auto" w:fill="F4F3F8"/>
          </w:tcPr>
          <w:p w:rsidR="00DE7851" w:rsidRDefault="00DE7851">
            <w:pPr>
              <w:pStyle w:val="ConsPlusNormal"/>
              <w:jc w:val="center"/>
            </w:pPr>
            <w:r>
              <w:rPr>
                <w:color w:val="392C69"/>
              </w:rPr>
              <w:lastRenderedPageBreak/>
              <w:t>Список изменяющих документов</w:t>
            </w:r>
          </w:p>
          <w:p w:rsidR="00DE7851" w:rsidRDefault="00DE7851">
            <w:pPr>
              <w:pStyle w:val="ConsPlusNormal"/>
              <w:jc w:val="center"/>
            </w:pPr>
            <w:r>
              <w:rPr>
                <w:color w:val="392C69"/>
              </w:rPr>
              <w:t xml:space="preserve">(в ред. </w:t>
            </w:r>
            <w:hyperlink r:id="rId79" w:history="1">
              <w:r>
                <w:rPr>
                  <w:color w:val="0000FF"/>
                </w:rPr>
                <w:t>постановления</w:t>
              </w:r>
            </w:hyperlink>
            <w:r>
              <w:rPr>
                <w:color w:val="392C69"/>
              </w:rPr>
              <w:t xml:space="preserve"> администрации города Мурманска</w:t>
            </w:r>
          </w:p>
          <w:p w:rsidR="00DE7851" w:rsidRDefault="00DE7851">
            <w:pPr>
              <w:pStyle w:val="ConsPlusNormal"/>
              <w:jc w:val="center"/>
            </w:pPr>
            <w:r>
              <w:rPr>
                <w:color w:val="392C69"/>
              </w:rPr>
              <w:t>от 30.07.2018 N 2328)</w:t>
            </w:r>
          </w:p>
        </w:tc>
      </w:tr>
    </w:tbl>
    <w:p w:rsidR="00DE7851" w:rsidRDefault="00DE7851">
      <w:pPr>
        <w:pStyle w:val="ConsPlusNormal"/>
        <w:jc w:val="both"/>
      </w:pPr>
    </w:p>
    <w:p w:rsidR="00DE7851" w:rsidRDefault="00DE7851">
      <w:pPr>
        <w:pStyle w:val="ConsPlusNonformat"/>
        <w:jc w:val="both"/>
      </w:pPr>
      <w:r>
        <w:t xml:space="preserve">                                    Комитет имущественных отношений</w:t>
      </w:r>
    </w:p>
    <w:p w:rsidR="00DE7851" w:rsidRDefault="00DE7851">
      <w:pPr>
        <w:pStyle w:val="ConsPlusNonformat"/>
        <w:jc w:val="both"/>
      </w:pPr>
      <w:r>
        <w:t xml:space="preserve">                                    города Мурманска</w:t>
      </w:r>
    </w:p>
    <w:p w:rsidR="00DE7851" w:rsidRDefault="00DE7851">
      <w:pPr>
        <w:pStyle w:val="ConsPlusNonformat"/>
        <w:jc w:val="both"/>
      </w:pPr>
      <w:r>
        <w:t xml:space="preserve">                                    от &lt;1&gt; ________________________________</w:t>
      </w:r>
    </w:p>
    <w:p w:rsidR="00DE7851" w:rsidRDefault="00DE7851">
      <w:pPr>
        <w:pStyle w:val="ConsPlusNonformat"/>
        <w:jc w:val="both"/>
      </w:pPr>
      <w:r>
        <w:t xml:space="preserve">                                    фамилия, имя и (при наличии) отчество</w:t>
      </w:r>
    </w:p>
    <w:p w:rsidR="00DE7851" w:rsidRDefault="00DE7851">
      <w:pPr>
        <w:pStyle w:val="ConsPlusNonformat"/>
        <w:jc w:val="both"/>
      </w:pPr>
      <w:r>
        <w:t xml:space="preserve">                                    адрес места жительства (временного</w:t>
      </w:r>
    </w:p>
    <w:p w:rsidR="00DE7851" w:rsidRDefault="00DE7851">
      <w:pPr>
        <w:pStyle w:val="ConsPlusNonformat"/>
        <w:jc w:val="both"/>
      </w:pPr>
      <w:r>
        <w:t xml:space="preserve">                                    пребывания) ___________________________</w:t>
      </w:r>
    </w:p>
    <w:p w:rsidR="00DE7851" w:rsidRDefault="00DE7851">
      <w:pPr>
        <w:pStyle w:val="ConsPlusNonformat"/>
        <w:jc w:val="both"/>
      </w:pPr>
      <w:r>
        <w:t xml:space="preserve">                                    _______________________________________</w:t>
      </w:r>
    </w:p>
    <w:p w:rsidR="00DE7851" w:rsidRDefault="00DE7851">
      <w:pPr>
        <w:pStyle w:val="ConsPlusNonformat"/>
        <w:jc w:val="both"/>
      </w:pPr>
      <w:r>
        <w:t xml:space="preserve">                                       (индекс, страна/республика, край,</w:t>
      </w:r>
    </w:p>
    <w:p w:rsidR="00DE7851" w:rsidRDefault="00DE7851">
      <w:pPr>
        <w:pStyle w:val="ConsPlusNonformat"/>
        <w:jc w:val="both"/>
      </w:pPr>
      <w:r>
        <w:t xml:space="preserve">                                    область, населенный пункт, улица, дом,</w:t>
      </w:r>
    </w:p>
    <w:p w:rsidR="00DE7851" w:rsidRDefault="00DE7851">
      <w:pPr>
        <w:pStyle w:val="ConsPlusNonformat"/>
        <w:jc w:val="both"/>
      </w:pPr>
      <w:r>
        <w:t xml:space="preserve">                                             корпус, квартира)</w:t>
      </w:r>
    </w:p>
    <w:p w:rsidR="00DE7851" w:rsidRDefault="00DE7851">
      <w:pPr>
        <w:pStyle w:val="ConsPlusNonformat"/>
        <w:jc w:val="both"/>
      </w:pPr>
      <w:r>
        <w:t xml:space="preserve">                                    реквизиты документа,    удостоверяющего</w:t>
      </w:r>
    </w:p>
    <w:p w:rsidR="00DE7851" w:rsidRDefault="00DE7851">
      <w:pPr>
        <w:pStyle w:val="ConsPlusNonformat"/>
        <w:jc w:val="both"/>
      </w:pPr>
      <w:r>
        <w:t xml:space="preserve">                                    личность гражданина: __________________</w:t>
      </w:r>
    </w:p>
    <w:p w:rsidR="00DE7851" w:rsidRDefault="00DE7851">
      <w:pPr>
        <w:pStyle w:val="ConsPlusNonformat"/>
        <w:jc w:val="both"/>
      </w:pPr>
      <w:r>
        <w:t xml:space="preserve">                                    наименование документа</w:t>
      </w:r>
    </w:p>
    <w:p w:rsidR="00DE7851" w:rsidRDefault="00DE7851">
      <w:pPr>
        <w:pStyle w:val="ConsPlusNonformat"/>
        <w:jc w:val="both"/>
      </w:pPr>
      <w:r>
        <w:t xml:space="preserve">                                    серия ________ номер __________________</w:t>
      </w:r>
    </w:p>
    <w:p w:rsidR="00DE7851" w:rsidRDefault="00DE7851">
      <w:pPr>
        <w:pStyle w:val="ConsPlusNonformat"/>
        <w:jc w:val="both"/>
      </w:pPr>
      <w:r>
        <w:t xml:space="preserve">                                    выдан "_____" _____________ _____ года</w:t>
      </w:r>
    </w:p>
    <w:p w:rsidR="00DE7851" w:rsidRDefault="00DE7851">
      <w:pPr>
        <w:pStyle w:val="ConsPlusNonformat"/>
        <w:jc w:val="both"/>
      </w:pPr>
      <w:r>
        <w:t xml:space="preserve">                                    _______________________________________</w:t>
      </w:r>
    </w:p>
    <w:p w:rsidR="00DE7851" w:rsidRDefault="00DE7851">
      <w:pPr>
        <w:pStyle w:val="ConsPlusNonformat"/>
        <w:jc w:val="both"/>
      </w:pPr>
      <w:r>
        <w:t xml:space="preserve">                                    (кем выдан)</w:t>
      </w:r>
    </w:p>
    <w:p w:rsidR="00DE7851" w:rsidRDefault="00DE7851">
      <w:pPr>
        <w:pStyle w:val="ConsPlusNonformat"/>
        <w:jc w:val="both"/>
      </w:pPr>
      <w:r>
        <w:t xml:space="preserve">                                    от &lt;2&gt; ________________________________</w:t>
      </w:r>
    </w:p>
    <w:p w:rsidR="00DE7851" w:rsidRDefault="00DE7851">
      <w:pPr>
        <w:pStyle w:val="ConsPlusNonformat"/>
        <w:jc w:val="both"/>
      </w:pPr>
      <w:r>
        <w:t xml:space="preserve">                                    наименование юридического лица</w:t>
      </w:r>
    </w:p>
    <w:p w:rsidR="00DE7851" w:rsidRDefault="00DE7851">
      <w:pPr>
        <w:pStyle w:val="ConsPlusNonformat"/>
        <w:jc w:val="both"/>
      </w:pPr>
      <w:r>
        <w:t xml:space="preserve">                                    место нахождения юридического лица: ___</w:t>
      </w:r>
    </w:p>
    <w:p w:rsidR="00DE7851" w:rsidRDefault="00DE7851">
      <w:pPr>
        <w:pStyle w:val="ConsPlusNonformat"/>
        <w:jc w:val="both"/>
      </w:pPr>
      <w:r>
        <w:t xml:space="preserve">                                    _______________________________________</w:t>
      </w:r>
    </w:p>
    <w:p w:rsidR="00DE7851" w:rsidRDefault="00DE7851">
      <w:pPr>
        <w:pStyle w:val="ConsPlusNonformat"/>
        <w:jc w:val="both"/>
      </w:pPr>
      <w:r>
        <w:t xml:space="preserve">                                    организационно-правовая           форма</w:t>
      </w:r>
    </w:p>
    <w:p w:rsidR="00DE7851" w:rsidRDefault="00DE7851">
      <w:pPr>
        <w:pStyle w:val="ConsPlusNonformat"/>
        <w:jc w:val="both"/>
      </w:pPr>
      <w:r>
        <w:t xml:space="preserve">                                    юридического лица _____________________</w:t>
      </w:r>
    </w:p>
    <w:p w:rsidR="00DE7851" w:rsidRDefault="00DE7851">
      <w:pPr>
        <w:pStyle w:val="ConsPlusNonformat"/>
        <w:jc w:val="both"/>
      </w:pPr>
      <w:r>
        <w:t xml:space="preserve">                                    государственный  регистрационный  номер</w:t>
      </w:r>
    </w:p>
    <w:p w:rsidR="00DE7851" w:rsidRDefault="00DE7851">
      <w:pPr>
        <w:pStyle w:val="ConsPlusNonformat"/>
        <w:jc w:val="both"/>
      </w:pPr>
      <w:r>
        <w:t xml:space="preserve">                                    записи  о  государственной  регистрации</w:t>
      </w:r>
    </w:p>
    <w:p w:rsidR="00DE7851" w:rsidRDefault="00DE7851">
      <w:pPr>
        <w:pStyle w:val="ConsPlusNonformat"/>
        <w:jc w:val="both"/>
      </w:pPr>
      <w:r>
        <w:t xml:space="preserve">                                    юридического     лица     в      едином</w:t>
      </w:r>
    </w:p>
    <w:p w:rsidR="00DE7851" w:rsidRDefault="00DE7851">
      <w:pPr>
        <w:pStyle w:val="ConsPlusNonformat"/>
        <w:jc w:val="both"/>
      </w:pPr>
      <w:r>
        <w:t xml:space="preserve">                                    государственном реестре юридических лиц</w:t>
      </w:r>
    </w:p>
    <w:p w:rsidR="00DE7851" w:rsidRDefault="00DE7851">
      <w:pPr>
        <w:pStyle w:val="ConsPlusNonformat"/>
        <w:jc w:val="both"/>
      </w:pPr>
      <w:r>
        <w:t xml:space="preserve">                                    ______________________________________,</w:t>
      </w:r>
    </w:p>
    <w:p w:rsidR="00DE7851" w:rsidRDefault="00DE7851">
      <w:pPr>
        <w:pStyle w:val="ConsPlusNonformat"/>
        <w:jc w:val="both"/>
      </w:pPr>
      <w:r>
        <w:t xml:space="preserve">                                    идентификационный номер</w:t>
      </w:r>
    </w:p>
    <w:p w:rsidR="00DE7851" w:rsidRDefault="00DE7851">
      <w:pPr>
        <w:pStyle w:val="ConsPlusNonformat"/>
        <w:jc w:val="both"/>
      </w:pPr>
      <w:r>
        <w:t xml:space="preserve">                                    налогоплательщика ____________________.</w:t>
      </w:r>
    </w:p>
    <w:p w:rsidR="00DE7851" w:rsidRDefault="00DE7851">
      <w:pPr>
        <w:pStyle w:val="ConsPlusNonformat"/>
        <w:jc w:val="both"/>
      </w:pPr>
      <w:r>
        <w:t xml:space="preserve">    --------------------------------</w:t>
      </w:r>
    </w:p>
    <w:p w:rsidR="00DE7851" w:rsidRDefault="00DE7851">
      <w:pPr>
        <w:pStyle w:val="ConsPlusNonformat"/>
        <w:jc w:val="both"/>
      </w:pPr>
      <w:r>
        <w:t xml:space="preserve">    &lt;1&gt; для граждан;</w:t>
      </w:r>
    </w:p>
    <w:p w:rsidR="00DE7851" w:rsidRDefault="00DE7851">
      <w:pPr>
        <w:pStyle w:val="ConsPlusNonformat"/>
        <w:jc w:val="both"/>
      </w:pPr>
      <w:r>
        <w:t xml:space="preserve">    &lt;2&gt; для юридических лиц.</w:t>
      </w:r>
    </w:p>
    <w:p w:rsidR="00DE7851" w:rsidRDefault="00DE7851">
      <w:pPr>
        <w:pStyle w:val="ConsPlusNonformat"/>
        <w:jc w:val="both"/>
      </w:pPr>
    </w:p>
    <w:p w:rsidR="00DE7851" w:rsidRDefault="00DE7851">
      <w:pPr>
        <w:pStyle w:val="ConsPlusNonformat"/>
        <w:jc w:val="both"/>
      </w:pPr>
      <w:r>
        <w:t xml:space="preserve">                                 Заявление</w:t>
      </w:r>
    </w:p>
    <w:p w:rsidR="00DE7851" w:rsidRDefault="00DE7851">
      <w:pPr>
        <w:pStyle w:val="ConsPlusNonformat"/>
        <w:jc w:val="both"/>
      </w:pPr>
      <w:r>
        <w:t xml:space="preserve">                      об отказе от права постоянного</w:t>
      </w:r>
    </w:p>
    <w:p w:rsidR="00DE7851" w:rsidRDefault="00DE7851">
      <w:pPr>
        <w:pStyle w:val="ConsPlusNonformat"/>
        <w:jc w:val="both"/>
      </w:pPr>
      <w:r>
        <w:t xml:space="preserve">                         (бессрочного) пользования</w:t>
      </w:r>
    </w:p>
    <w:p w:rsidR="00DE7851" w:rsidRDefault="00DE7851">
      <w:pPr>
        <w:pStyle w:val="ConsPlusNonformat"/>
        <w:jc w:val="both"/>
      </w:pPr>
      <w:r>
        <w:t xml:space="preserve">                       или пожизненного наследуемого</w:t>
      </w:r>
    </w:p>
    <w:p w:rsidR="00DE7851" w:rsidRDefault="00DE7851">
      <w:pPr>
        <w:pStyle w:val="ConsPlusNonformat"/>
        <w:jc w:val="both"/>
      </w:pPr>
      <w:r>
        <w:t xml:space="preserve">                        владения земельным участком</w:t>
      </w:r>
    </w:p>
    <w:p w:rsidR="00DE7851" w:rsidRDefault="00DE7851">
      <w:pPr>
        <w:pStyle w:val="ConsPlusNonformat"/>
        <w:jc w:val="both"/>
      </w:pPr>
    </w:p>
    <w:p w:rsidR="00DE7851" w:rsidRDefault="00DE7851">
      <w:pPr>
        <w:pStyle w:val="ConsPlusNonformat"/>
        <w:jc w:val="both"/>
      </w:pPr>
      <w:r>
        <w:t xml:space="preserve">    Прошу   принять   постановление   о   прекращении   права   постоянного</w:t>
      </w:r>
    </w:p>
    <w:p w:rsidR="00DE7851" w:rsidRDefault="00DE7851">
      <w:pPr>
        <w:pStyle w:val="ConsPlusNonformat"/>
        <w:jc w:val="both"/>
      </w:pPr>
      <w:r>
        <w:t>(бессрочного)    пользования   или   пожизненного   наследуемого   владения</w:t>
      </w:r>
    </w:p>
    <w:p w:rsidR="00DE7851" w:rsidRDefault="00DE7851">
      <w:pPr>
        <w:pStyle w:val="ConsPlusNonformat"/>
        <w:jc w:val="both"/>
      </w:pPr>
      <w:r>
        <w:t xml:space="preserve">                             (выбрать нужное)</w:t>
      </w:r>
    </w:p>
    <w:p w:rsidR="00DE7851" w:rsidRDefault="00DE7851">
      <w:pPr>
        <w:pStyle w:val="ConsPlusNonformat"/>
        <w:jc w:val="both"/>
      </w:pPr>
      <w:r>
        <w:t>земельным участком с кадастровым номером _________________________________,</w:t>
      </w:r>
    </w:p>
    <w:p w:rsidR="00DE7851" w:rsidRDefault="00DE7851">
      <w:pPr>
        <w:pStyle w:val="ConsPlusNonformat"/>
        <w:jc w:val="both"/>
      </w:pPr>
      <w:r>
        <w:t>площадью ___________________________, расположенным по адресу: ____________</w:t>
      </w:r>
    </w:p>
    <w:p w:rsidR="00DE7851" w:rsidRDefault="00DE7851">
      <w:pPr>
        <w:pStyle w:val="ConsPlusNonformat"/>
        <w:jc w:val="both"/>
      </w:pPr>
      <w:r>
        <w:t>__________________________________________________________________________.</w:t>
      </w:r>
    </w:p>
    <w:p w:rsidR="00DE7851" w:rsidRDefault="00DE7851">
      <w:pPr>
        <w:pStyle w:val="ConsPlusNonformat"/>
        <w:jc w:val="both"/>
      </w:pPr>
      <w:r>
        <w:t xml:space="preserve">    Результат   предоставления   муниципальной  услуги  прошу  предоставить</w:t>
      </w:r>
    </w:p>
    <w:p w:rsidR="00DE7851" w:rsidRDefault="00DE7851">
      <w:pPr>
        <w:pStyle w:val="ConsPlusNonformat"/>
        <w:jc w:val="both"/>
      </w:pPr>
      <w:r>
        <w:t>__________________________________________________________________________.</w:t>
      </w:r>
    </w:p>
    <w:p w:rsidR="00DE7851" w:rsidRDefault="00DE7851">
      <w:pPr>
        <w:pStyle w:val="ConsPlusNonformat"/>
        <w:jc w:val="both"/>
      </w:pPr>
      <w:r>
        <w:t xml:space="preserve">            (указать способ получения ответа: на руки, почтой)</w:t>
      </w:r>
    </w:p>
    <w:p w:rsidR="00DE7851" w:rsidRDefault="00DE7851">
      <w:pPr>
        <w:pStyle w:val="ConsPlusNonformat"/>
        <w:jc w:val="both"/>
      </w:pPr>
      <w:r>
        <w:t xml:space="preserve">    Почтовый адрес ________________________________________________________</w:t>
      </w:r>
    </w:p>
    <w:p w:rsidR="00DE7851" w:rsidRDefault="00DE7851">
      <w:pPr>
        <w:pStyle w:val="ConsPlusNonformat"/>
        <w:jc w:val="both"/>
      </w:pPr>
      <w:r>
        <w:t xml:space="preserve">     почтовый индекс, субъект Российской Федерации, город (волость и т.п.),</w:t>
      </w:r>
    </w:p>
    <w:p w:rsidR="00DE7851" w:rsidRDefault="00DE7851">
      <w:pPr>
        <w:pStyle w:val="ConsPlusNonformat"/>
        <w:jc w:val="both"/>
      </w:pPr>
      <w:r>
        <w:t>___________________________________________________________________________</w:t>
      </w:r>
    </w:p>
    <w:p w:rsidR="00DE7851" w:rsidRDefault="00DE7851">
      <w:pPr>
        <w:pStyle w:val="ConsPlusNonformat"/>
        <w:jc w:val="both"/>
      </w:pPr>
      <w:r>
        <w:t xml:space="preserve">         улица (проспект, переулок и т.п.), дом (владение и т.п.)</w:t>
      </w:r>
    </w:p>
    <w:p w:rsidR="00DE7851" w:rsidRDefault="00DE7851">
      <w:pPr>
        <w:pStyle w:val="ConsPlusNonformat"/>
        <w:jc w:val="both"/>
      </w:pPr>
      <w:r>
        <w:t>и   (или)   адрес   электронной  почты  для  связи  с  заявителем,  телефон</w:t>
      </w:r>
    </w:p>
    <w:p w:rsidR="00DE7851" w:rsidRDefault="00DE7851">
      <w:pPr>
        <w:pStyle w:val="ConsPlusNonformat"/>
        <w:jc w:val="both"/>
      </w:pPr>
      <w:r>
        <w:t>__________________________________________________________________________.</w:t>
      </w:r>
    </w:p>
    <w:p w:rsidR="00DE7851" w:rsidRDefault="00DE7851">
      <w:pPr>
        <w:pStyle w:val="ConsPlusNonformat"/>
        <w:jc w:val="both"/>
      </w:pPr>
      <w:r>
        <w:t xml:space="preserve">    Подтверждаю достоверность представленной информации.</w:t>
      </w:r>
    </w:p>
    <w:p w:rsidR="00DE7851" w:rsidRDefault="00DE7851">
      <w:pPr>
        <w:pStyle w:val="ConsPlusNonformat"/>
        <w:jc w:val="both"/>
      </w:pPr>
      <w:r>
        <w:t xml:space="preserve">    Я  предупрежден  (а)  об  ответственности  за  представление ложных или</w:t>
      </w:r>
    </w:p>
    <w:p w:rsidR="00DE7851" w:rsidRDefault="00DE7851">
      <w:pPr>
        <w:pStyle w:val="ConsPlusNonformat"/>
        <w:jc w:val="both"/>
      </w:pPr>
      <w:r>
        <w:t xml:space="preserve">неполных  сведений.  Настоящим во исполнение требований Федерального </w:t>
      </w:r>
      <w:hyperlink r:id="rId80" w:history="1">
        <w:r>
          <w:rPr>
            <w:color w:val="0000FF"/>
          </w:rPr>
          <w:t>закона</w:t>
        </w:r>
      </w:hyperlink>
    </w:p>
    <w:p w:rsidR="00DE7851" w:rsidRDefault="00DE7851">
      <w:pPr>
        <w:pStyle w:val="ConsPlusNonformat"/>
        <w:jc w:val="both"/>
      </w:pPr>
      <w:r>
        <w:lastRenderedPageBreak/>
        <w:t>от  27.07.2006  N  152-ФЗ  "О персональных данных" даю (даем) свое согласие</w:t>
      </w:r>
    </w:p>
    <w:p w:rsidR="00DE7851" w:rsidRDefault="00DE7851">
      <w:pPr>
        <w:pStyle w:val="ConsPlusNonformat"/>
        <w:jc w:val="both"/>
      </w:pPr>
      <w:r>
        <w:t>администрации города Мурманска и ее структурным подразделениям на обработку</w:t>
      </w:r>
    </w:p>
    <w:p w:rsidR="00DE7851" w:rsidRDefault="00DE7851">
      <w:pPr>
        <w:pStyle w:val="ConsPlusNonformat"/>
        <w:jc w:val="both"/>
      </w:pPr>
      <w:r>
        <w:t>моих  персональных  данных,  указанных в заявлении. С персональными данными</w:t>
      </w:r>
    </w:p>
    <w:p w:rsidR="00DE7851" w:rsidRDefault="00DE7851">
      <w:pPr>
        <w:pStyle w:val="ConsPlusNonformat"/>
        <w:jc w:val="both"/>
      </w:pPr>
      <w:r>
        <w:t>может  производиться  автоматизированная  и неавтоматизированная обработка.</w:t>
      </w:r>
    </w:p>
    <w:p w:rsidR="00DE7851" w:rsidRDefault="00DE7851">
      <w:pPr>
        <w:pStyle w:val="ConsPlusNonformat"/>
        <w:jc w:val="both"/>
      </w:pPr>
      <w:r>
        <w:t>Настоящее  согласие  выдано  без  ограничения  срока  его  действия. Я могу</w:t>
      </w:r>
    </w:p>
    <w:p w:rsidR="00DE7851" w:rsidRDefault="00DE7851">
      <w:pPr>
        <w:pStyle w:val="ConsPlusNonformat"/>
        <w:jc w:val="both"/>
      </w:pPr>
      <w:r>
        <w:t>отозвать   вышеуказанное   согласие,  предоставив  в  администрацию  города</w:t>
      </w:r>
    </w:p>
    <w:p w:rsidR="00DE7851" w:rsidRDefault="00DE7851">
      <w:pPr>
        <w:pStyle w:val="ConsPlusNonformat"/>
        <w:jc w:val="both"/>
      </w:pPr>
      <w:r>
        <w:t>Мурманска заявление в простой письменной форме &lt;1&gt;.</w:t>
      </w:r>
    </w:p>
    <w:p w:rsidR="00DE7851" w:rsidRDefault="00DE7851">
      <w:pPr>
        <w:pStyle w:val="ConsPlusNonformat"/>
        <w:jc w:val="both"/>
      </w:pPr>
      <w:r>
        <w:t xml:space="preserve">    --------------------------------</w:t>
      </w:r>
    </w:p>
    <w:p w:rsidR="00DE7851" w:rsidRDefault="00DE7851">
      <w:pPr>
        <w:pStyle w:val="ConsPlusNonformat"/>
        <w:jc w:val="both"/>
      </w:pPr>
      <w:r>
        <w:t xml:space="preserve">    &lt;1&gt; для граждан.</w:t>
      </w:r>
    </w:p>
    <w:p w:rsidR="00DE7851" w:rsidRDefault="00DE7851">
      <w:pPr>
        <w:pStyle w:val="ConsPlusNonformat"/>
        <w:jc w:val="both"/>
      </w:pPr>
    </w:p>
    <w:p w:rsidR="00DE7851" w:rsidRDefault="00DE7851">
      <w:pPr>
        <w:pStyle w:val="ConsPlusNonformat"/>
        <w:jc w:val="both"/>
      </w:pPr>
      <w:r>
        <w:t xml:space="preserve">    Приложение: ___________________________________________________________</w:t>
      </w:r>
    </w:p>
    <w:p w:rsidR="00DE7851" w:rsidRDefault="00DE7851">
      <w:pPr>
        <w:pStyle w:val="ConsPlusNonformat"/>
        <w:jc w:val="both"/>
      </w:pPr>
      <w:r>
        <w:t>_________       ___________________     ___________________________________</w:t>
      </w:r>
    </w:p>
    <w:p w:rsidR="00DE7851" w:rsidRDefault="00DE7851">
      <w:pPr>
        <w:pStyle w:val="ConsPlusNonformat"/>
        <w:jc w:val="both"/>
      </w:pPr>
      <w:r>
        <w:t xml:space="preserve">  (дата)             (подпись)                  (расшифровка подписи)</w:t>
      </w: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right"/>
        <w:outlineLvl w:val="1"/>
      </w:pPr>
      <w:r>
        <w:t>Приложение N 2</w:t>
      </w:r>
    </w:p>
    <w:p w:rsidR="00DE7851" w:rsidRDefault="00DE7851">
      <w:pPr>
        <w:pStyle w:val="ConsPlusNormal"/>
        <w:jc w:val="right"/>
      </w:pPr>
      <w:r>
        <w:t>к Регламенту</w:t>
      </w:r>
    </w:p>
    <w:p w:rsidR="00DE7851" w:rsidRDefault="00DE7851">
      <w:pPr>
        <w:pStyle w:val="ConsPlusNormal"/>
        <w:jc w:val="both"/>
      </w:pPr>
    </w:p>
    <w:p w:rsidR="00DE7851" w:rsidRDefault="00DE7851">
      <w:pPr>
        <w:pStyle w:val="ConsPlusTitle"/>
        <w:jc w:val="center"/>
      </w:pPr>
      <w:bookmarkStart w:id="21" w:name="P613"/>
      <w:bookmarkEnd w:id="21"/>
      <w:r>
        <w:t>ПОКАЗАТЕЛИ</w:t>
      </w:r>
    </w:p>
    <w:p w:rsidR="00DE7851" w:rsidRDefault="00DE7851">
      <w:pPr>
        <w:pStyle w:val="ConsPlusTitle"/>
        <w:jc w:val="center"/>
      </w:pPr>
      <w:r>
        <w:t>ДОСТУПНОСТИ И КАЧЕСТВА ПРЕДОСТАВЛЕНИЯ МУНИЦИПАЛЬНОЙ УСЛУГИ</w:t>
      </w:r>
    </w:p>
    <w:p w:rsidR="00DE7851" w:rsidRDefault="00DE78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7851">
        <w:trPr>
          <w:jc w:val="center"/>
        </w:trPr>
        <w:tc>
          <w:tcPr>
            <w:tcW w:w="9294" w:type="dxa"/>
            <w:tcBorders>
              <w:top w:val="nil"/>
              <w:left w:val="single" w:sz="24" w:space="0" w:color="CED3F1"/>
              <w:bottom w:val="nil"/>
              <w:right w:val="single" w:sz="24" w:space="0" w:color="F4F3F8"/>
            </w:tcBorders>
            <w:shd w:val="clear" w:color="auto" w:fill="F4F3F8"/>
          </w:tcPr>
          <w:p w:rsidR="00DE7851" w:rsidRDefault="00DE7851">
            <w:pPr>
              <w:pStyle w:val="ConsPlusNormal"/>
              <w:jc w:val="center"/>
            </w:pPr>
            <w:r>
              <w:rPr>
                <w:color w:val="392C69"/>
              </w:rPr>
              <w:t>Список изменяющих документов</w:t>
            </w:r>
          </w:p>
          <w:p w:rsidR="00DE7851" w:rsidRDefault="00DE7851">
            <w:pPr>
              <w:pStyle w:val="ConsPlusNormal"/>
              <w:jc w:val="center"/>
            </w:pPr>
            <w:r>
              <w:rPr>
                <w:color w:val="392C69"/>
              </w:rPr>
              <w:t>(в ред. постановлений администрации города Мурманска</w:t>
            </w:r>
          </w:p>
          <w:p w:rsidR="00DE7851" w:rsidRDefault="00DE7851">
            <w:pPr>
              <w:pStyle w:val="ConsPlusNormal"/>
              <w:jc w:val="center"/>
            </w:pPr>
            <w:r>
              <w:rPr>
                <w:color w:val="392C69"/>
              </w:rPr>
              <w:t xml:space="preserve">от 30.07.2018 </w:t>
            </w:r>
            <w:hyperlink r:id="rId81" w:history="1">
              <w:r>
                <w:rPr>
                  <w:color w:val="0000FF"/>
                </w:rPr>
                <w:t>N 2328</w:t>
              </w:r>
            </w:hyperlink>
            <w:r>
              <w:rPr>
                <w:color w:val="392C69"/>
              </w:rPr>
              <w:t xml:space="preserve">, от 09.04.2019 </w:t>
            </w:r>
            <w:hyperlink r:id="rId82" w:history="1">
              <w:r>
                <w:rPr>
                  <w:color w:val="0000FF"/>
                </w:rPr>
                <w:t>N 1293</w:t>
              </w:r>
            </w:hyperlink>
            <w:r>
              <w:rPr>
                <w:color w:val="392C69"/>
              </w:rPr>
              <w:t>)</w:t>
            </w:r>
          </w:p>
        </w:tc>
      </w:tr>
    </w:tbl>
    <w:p w:rsidR="00DE7851" w:rsidRDefault="00DE78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30"/>
        <w:gridCol w:w="1531"/>
      </w:tblGrid>
      <w:tr w:rsidR="00DE7851">
        <w:tc>
          <w:tcPr>
            <w:tcW w:w="510" w:type="dxa"/>
          </w:tcPr>
          <w:p w:rsidR="00DE7851" w:rsidRDefault="00DE7851">
            <w:pPr>
              <w:pStyle w:val="ConsPlusNormal"/>
              <w:jc w:val="center"/>
            </w:pPr>
            <w:r>
              <w:t>N п/п</w:t>
            </w:r>
          </w:p>
        </w:tc>
        <w:tc>
          <w:tcPr>
            <w:tcW w:w="7030" w:type="dxa"/>
          </w:tcPr>
          <w:p w:rsidR="00DE7851" w:rsidRDefault="00DE7851">
            <w:pPr>
              <w:pStyle w:val="ConsPlusNormal"/>
              <w:jc w:val="center"/>
            </w:pPr>
            <w:r>
              <w:t>Показатели доступности и качества предоставления муниципальной услуги</w:t>
            </w:r>
          </w:p>
        </w:tc>
        <w:tc>
          <w:tcPr>
            <w:tcW w:w="1531" w:type="dxa"/>
          </w:tcPr>
          <w:p w:rsidR="00DE7851" w:rsidRDefault="00DE7851">
            <w:pPr>
              <w:pStyle w:val="ConsPlusNormal"/>
              <w:jc w:val="center"/>
            </w:pPr>
            <w:r>
              <w:t>Нормативное значение показателя</w:t>
            </w:r>
          </w:p>
        </w:tc>
      </w:tr>
      <w:tr w:rsidR="00DE7851">
        <w:tc>
          <w:tcPr>
            <w:tcW w:w="9071" w:type="dxa"/>
            <w:gridSpan w:val="3"/>
          </w:tcPr>
          <w:p w:rsidR="00DE7851" w:rsidRDefault="00DE7851">
            <w:pPr>
              <w:pStyle w:val="ConsPlusNormal"/>
              <w:jc w:val="center"/>
              <w:outlineLvl w:val="2"/>
            </w:pPr>
            <w:r>
              <w:t>Показатели доступности предоставления муниципальной услуги</w:t>
            </w:r>
          </w:p>
        </w:tc>
      </w:tr>
      <w:tr w:rsidR="00DE7851">
        <w:tc>
          <w:tcPr>
            <w:tcW w:w="510" w:type="dxa"/>
          </w:tcPr>
          <w:p w:rsidR="00DE7851" w:rsidRDefault="00DE7851">
            <w:pPr>
              <w:pStyle w:val="ConsPlusNormal"/>
              <w:jc w:val="center"/>
            </w:pPr>
            <w:r>
              <w:t>1</w:t>
            </w:r>
          </w:p>
        </w:tc>
        <w:tc>
          <w:tcPr>
            <w:tcW w:w="7030" w:type="dxa"/>
          </w:tcPr>
          <w:p w:rsidR="00DE7851" w:rsidRDefault="00DE7851">
            <w:pPr>
              <w:pStyle w:val="ConsPlusNormal"/>
              <w:jc w:val="both"/>
            </w:pPr>
            <w:r>
              <w:t>% Заявителей, ожидавших в очереди при подаче документов не более 15 минут</w:t>
            </w:r>
          </w:p>
        </w:tc>
        <w:tc>
          <w:tcPr>
            <w:tcW w:w="1531" w:type="dxa"/>
          </w:tcPr>
          <w:p w:rsidR="00DE7851" w:rsidRDefault="00DE7851">
            <w:pPr>
              <w:pStyle w:val="ConsPlusNormal"/>
              <w:jc w:val="center"/>
            </w:pPr>
            <w:r>
              <w:t>100 %</w:t>
            </w:r>
          </w:p>
        </w:tc>
      </w:tr>
      <w:tr w:rsidR="00DE7851">
        <w:tc>
          <w:tcPr>
            <w:tcW w:w="510" w:type="dxa"/>
          </w:tcPr>
          <w:p w:rsidR="00DE7851" w:rsidRDefault="00DE7851">
            <w:pPr>
              <w:pStyle w:val="ConsPlusNormal"/>
              <w:jc w:val="center"/>
            </w:pPr>
            <w:r>
              <w:t>2</w:t>
            </w:r>
          </w:p>
        </w:tc>
        <w:tc>
          <w:tcPr>
            <w:tcW w:w="7030" w:type="dxa"/>
          </w:tcPr>
          <w:p w:rsidR="00DE7851" w:rsidRDefault="00DE7851">
            <w:pPr>
              <w:pStyle w:val="ConsPlusNormal"/>
              <w:jc w:val="both"/>
            </w:pPr>
            <w:r>
              <w:t>% Заявителей, удовлетворенных графиком работы Комитета</w:t>
            </w:r>
          </w:p>
        </w:tc>
        <w:tc>
          <w:tcPr>
            <w:tcW w:w="1531" w:type="dxa"/>
          </w:tcPr>
          <w:p w:rsidR="00DE7851" w:rsidRDefault="00DE7851">
            <w:pPr>
              <w:pStyle w:val="ConsPlusNormal"/>
              <w:jc w:val="center"/>
            </w:pPr>
            <w:r>
              <w:t>100 %</w:t>
            </w:r>
          </w:p>
        </w:tc>
      </w:tr>
      <w:tr w:rsidR="00DE7851">
        <w:tc>
          <w:tcPr>
            <w:tcW w:w="510" w:type="dxa"/>
          </w:tcPr>
          <w:p w:rsidR="00DE7851" w:rsidRDefault="00DE7851">
            <w:pPr>
              <w:pStyle w:val="ConsPlusNormal"/>
              <w:jc w:val="center"/>
            </w:pPr>
            <w:r>
              <w:t>3</w:t>
            </w:r>
          </w:p>
        </w:tc>
        <w:tc>
          <w:tcPr>
            <w:tcW w:w="7030" w:type="dxa"/>
          </w:tcPr>
          <w:p w:rsidR="00DE7851" w:rsidRDefault="00DE7851">
            <w:pPr>
              <w:pStyle w:val="ConsPlusNormal"/>
              <w:jc w:val="both"/>
            </w:pPr>
            <w:r>
              <w:t>Наличие на стендах в местах предоставления услуг информации о порядке предоставления муниципальной услуги</w:t>
            </w:r>
          </w:p>
        </w:tc>
        <w:tc>
          <w:tcPr>
            <w:tcW w:w="1531" w:type="dxa"/>
          </w:tcPr>
          <w:p w:rsidR="00DE7851" w:rsidRDefault="00DE7851">
            <w:pPr>
              <w:pStyle w:val="ConsPlusNormal"/>
              <w:jc w:val="center"/>
            </w:pPr>
            <w:r>
              <w:t>100 %</w:t>
            </w:r>
          </w:p>
        </w:tc>
      </w:tr>
      <w:tr w:rsidR="00DE7851">
        <w:tc>
          <w:tcPr>
            <w:tcW w:w="510" w:type="dxa"/>
          </w:tcPr>
          <w:p w:rsidR="00DE7851" w:rsidRDefault="00DE7851">
            <w:pPr>
              <w:pStyle w:val="ConsPlusNormal"/>
              <w:jc w:val="center"/>
            </w:pPr>
            <w:r>
              <w:t>4</w:t>
            </w:r>
          </w:p>
        </w:tc>
        <w:tc>
          <w:tcPr>
            <w:tcW w:w="7030" w:type="dxa"/>
          </w:tcPr>
          <w:p w:rsidR="00DE7851" w:rsidRDefault="00DE7851">
            <w:pPr>
              <w:pStyle w:val="ConsPlusNormal"/>
              <w:jc w:val="both"/>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531" w:type="dxa"/>
          </w:tcPr>
          <w:p w:rsidR="00DE7851" w:rsidRDefault="00DE7851">
            <w:pPr>
              <w:pStyle w:val="ConsPlusNormal"/>
              <w:jc w:val="center"/>
            </w:pPr>
            <w:r>
              <w:t>2</w:t>
            </w:r>
          </w:p>
        </w:tc>
      </w:tr>
      <w:tr w:rsidR="00DE7851">
        <w:tc>
          <w:tcPr>
            <w:tcW w:w="510" w:type="dxa"/>
          </w:tcPr>
          <w:p w:rsidR="00DE7851" w:rsidRDefault="00DE7851">
            <w:pPr>
              <w:pStyle w:val="ConsPlusNormal"/>
              <w:jc w:val="center"/>
            </w:pPr>
            <w:r>
              <w:t>5</w:t>
            </w:r>
          </w:p>
        </w:tc>
        <w:tc>
          <w:tcPr>
            <w:tcW w:w="7030" w:type="dxa"/>
          </w:tcPr>
          <w:p w:rsidR="00DE7851" w:rsidRDefault="00DE7851">
            <w:pPr>
              <w:pStyle w:val="ConsPlusNormal"/>
              <w:jc w:val="both"/>
            </w:pPr>
            <w:r>
              <w:t>Возможность получения муниципальной услуги в электронной форме</w:t>
            </w:r>
          </w:p>
        </w:tc>
        <w:tc>
          <w:tcPr>
            <w:tcW w:w="1531" w:type="dxa"/>
          </w:tcPr>
          <w:p w:rsidR="00DE7851" w:rsidRDefault="00DE7851">
            <w:pPr>
              <w:pStyle w:val="ConsPlusNormal"/>
              <w:jc w:val="center"/>
            </w:pPr>
            <w:r>
              <w:t>нет</w:t>
            </w:r>
          </w:p>
        </w:tc>
      </w:tr>
      <w:tr w:rsidR="00DE7851">
        <w:tblPrEx>
          <w:tblBorders>
            <w:insideH w:val="nil"/>
          </w:tblBorders>
        </w:tblPrEx>
        <w:tc>
          <w:tcPr>
            <w:tcW w:w="510" w:type="dxa"/>
            <w:tcBorders>
              <w:bottom w:val="nil"/>
            </w:tcBorders>
          </w:tcPr>
          <w:p w:rsidR="00DE7851" w:rsidRDefault="00DE7851">
            <w:pPr>
              <w:pStyle w:val="ConsPlusNormal"/>
              <w:jc w:val="center"/>
            </w:pPr>
            <w:r>
              <w:t>6</w:t>
            </w:r>
          </w:p>
        </w:tc>
        <w:tc>
          <w:tcPr>
            <w:tcW w:w="7030" w:type="dxa"/>
            <w:tcBorders>
              <w:bottom w:val="nil"/>
            </w:tcBorders>
          </w:tcPr>
          <w:p w:rsidR="00DE7851" w:rsidRDefault="00DE7851">
            <w:pPr>
              <w:pStyle w:val="ConsPlusNormal"/>
              <w:jc w:val="both"/>
            </w:pPr>
            <w:r>
              <w:t>Возможность получения информации о ходе предоставления муниципальной услуги</w:t>
            </w:r>
          </w:p>
        </w:tc>
        <w:tc>
          <w:tcPr>
            <w:tcW w:w="1531" w:type="dxa"/>
            <w:tcBorders>
              <w:bottom w:val="nil"/>
            </w:tcBorders>
          </w:tcPr>
          <w:p w:rsidR="00DE7851" w:rsidRDefault="00DE7851">
            <w:pPr>
              <w:pStyle w:val="ConsPlusNormal"/>
              <w:jc w:val="center"/>
            </w:pPr>
            <w:r>
              <w:t>да</w:t>
            </w:r>
          </w:p>
        </w:tc>
      </w:tr>
      <w:tr w:rsidR="00DE7851">
        <w:tblPrEx>
          <w:tblBorders>
            <w:insideH w:val="nil"/>
          </w:tblBorders>
        </w:tblPrEx>
        <w:tc>
          <w:tcPr>
            <w:tcW w:w="9071" w:type="dxa"/>
            <w:gridSpan w:val="3"/>
            <w:tcBorders>
              <w:top w:val="nil"/>
            </w:tcBorders>
          </w:tcPr>
          <w:p w:rsidR="00DE7851" w:rsidRDefault="00DE7851">
            <w:pPr>
              <w:pStyle w:val="ConsPlusNormal"/>
              <w:jc w:val="both"/>
            </w:pPr>
            <w:r>
              <w:t xml:space="preserve">в ред. </w:t>
            </w:r>
            <w:hyperlink r:id="rId83" w:history="1">
              <w:r>
                <w:rPr>
                  <w:color w:val="0000FF"/>
                </w:rPr>
                <w:t>постановления</w:t>
              </w:r>
            </w:hyperlink>
            <w:r>
              <w:t xml:space="preserve"> администрации города Мурманска от 09.04.2019 N 1293</w:t>
            </w:r>
          </w:p>
        </w:tc>
      </w:tr>
      <w:tr w:rsidR="00DE7851">
        <w:tc>
          <w:tcPr>
            <w:tcW w:w="510" w:type="dxa"/>
          </w:tcPr>
          <w:p w:rsidR="00DE7851" w:rsidRDefault="00DE7851">
            <w:pPr>
              <w:pStyle w:val="ConsPlusNormal"/>
              <w:jc w:val="center"/>
            </w:pPr>
            <w:r>
              <w:t>7</w:t>
            </w:r>
          </w:p>
        </w:tc>
        <w:tc>
          <w:tcPr>
            <w:tcW w:w="7030" w:type="dxa"/>
          </w:tcPr>
          <w:p w:rsidR="00DE7851" w:rsidRDefault="00DE7851">
            <w:pPr>
              <w:pStyle w:val="ConsPlusNormal"/>
              <w:jc w:val="both"/>
            </w:pPr>
            <w:r>
              <w:t>Возможность получения услуги через многофункциональный центр</w:t>
            </w:r>
          </w:p>
        </w:tc>
        <w:tc>
          <w:tcPr>
            <w:tcW w:w="1531" w:type="dxa"/>
          </w:tcPr>
          <w:p w:rsidR="00DE7851" w:rsidRDefault="00DE7851">
            <w:pPr>
              <w:pStyle w:val="ConsPlusNormal"/>
              <w:jc w:val="center"/>
            </w:pPr>
            <w:r>
              <w:t>нет</w:t>
            </w:r>
          </w:p>
        </w:tc>
      </w:tr>
      <w:tr w:rsidR="00DE7851">
        <w:tc>
          <w:tcPr>
            <w:tcW w:w="9071" w:type="dxa"/>
            <w:gridSpan w:val="3"/>
          </w:tcPr>
          <w:p w:rsidR="00DE7851" w:rsidRDefault="00DE7851">
            <w:pPr>
              <w:pStyle w:val="ConsPlusNormal"/>
              <w:jc w:val="center"/>
              <w:outlineLvl w:val="2"/>
            </w:pPr>
            <w:r>
              <w:t>Показатели качества предоставления муниципальной услуги</w:t>
            </w:r>
          </w:p>
        </w:tc>
      </w:tr>
      <w:tr w:rsidR="00DE7851">
        <w:tc>
          <w:tcPr>
            <w:tcW w:w="510" w:type="dxa"/>
          </w:tcPr>
          <w:p w:rsidR="00DE7851" w:rsidRDefault="00DE7851">
            <w:pPr>
              <w:pStyle w:val="ConsPlusNormal"/>
              <w:jc w:val="center"/>
            </w:pPr>
            <w:r>
              <w:lastRenderedPageBreak/>
              <w:t>1</w:t>
            </w:r>
          </w:p>
        </w:tc>
        <w:tc>
          <w:tcPr>
            <w:tcW w:w="7030" w:type="dxa"/>
          </w:tcPr>
          <w:p w:rsidR="00DE7851" w:rsidRDefault="00DE7851">
            <w:pPr>
              <w:pStyle w:val="ConsPlusNormal"/>
              <w:jc w:val="both"/>
            </w:pPr>
            <w:r>
              <w:t>Количество обоснованных жалоб</w:t>
            </w:r>
          </w:p>
        </w:tc>
        <w:tc>
          <w:tcPr>
            <w:tcW w:w="1531" w:type="dxa"/>
          </w:tcPr>
          <w:p w:rsidR="00DE7851" w:rsidRDefault="00DE7851">
            <w:pPr>
              <w:pStyle w:val="ConsPlusNormal"/>
              <w:jc w:val="center"/>
            </w:pPr>
            <w:r>
              <w:t>0</w:t>
            </w:r>
          </w:p>
        </w:tc>
      </w:tr>
      <w:tr w:rsidR="00DE7851">
        <w:tc>
          <w:tcPr>
            <w:tcW w:w="510" w:type="dxa"/>
          </w:tcPr>
          <w:p w:rsidR="00DE7851" w:rsidRDefault="00DE7851">
            <w:pPr>
              <w:pStyle w:val="ConsPlusNormal"/>
              <w:jc w:val="center"/>
            </w:pPr>
            <w:r>
              <w:t>2</w:t>
            </w:r>
          </w:p>
        </w:tc>
        <w:tc>
          <w:tcPr>
            <w:tcW w:w="7030" w:type="dxa"/>
          </w:tcPr>
          <w:p w:rsidR="00DE7851" w:rsidRDefault="00DE7851">
            <w:pPr>
              <w:pStyle w:val="ConsPlusNormal"/>
              <w:jc w:val="both"/>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531" w:type="dxa"/>
          </w:tcPr>
          <w:p w:rsidR="00DE7851" w:rsidRDefault="00DE7851">
            <w:pPr>
              <w:pStyle w:val="ConsPlusNormal"/>
              <w:jc w:val="center"/>
            </w:pPr>
            <w:r>
              <w:t>100 %</w:t>
            </w:r>
          </w:p>
        </w:tc>
      </w:tr>
      <w:tr w:rsidR="00DE7851">
        <w:tc>
          <w:tcPr>
            <w:tcW w:w="510" w:type="dxa"/>
          </w:tcPr>
          <w:p w:rsidR="00DE7851" w:rsidRDefault="00DE7851">
            <w:pPr>
              <w:pStyle w:val="ConsPlusNormal"/>
              <w:jc w:val="center"/>
            </w:pPr>
            <w:r>
              <w:t>3</w:t>
            </w:r>
          </w:p>
        </w:tc>
        <w:tc>
          <w:tcPr>
            <w:tcW w:w="7030" w:type="dxa"/>
          </w:tcPr>
          <w:p w:rsidR="00DE7851" w:rsidRDefault="00DE7851">
            <w:pPr>
              <w:pStyle w:val="ConsPlusNormal"/>
              <w:jc w:val="both"/>
            </w:pPr>
            <w:r>
              <w:t>% Заявителей, удовлетворенных культурой обслуживания при предоставлении муниципальной услуги</w:t>
            </w:r>
          </w:p>
        </w:tc>
        <w:tc>
          <w:tcPr>
            <w:tcW w:w="1531" w:type="dxa"/>
          </w:tcPr>
          <w:p w:rsidR="00DE7851" w:rsidRDefault="00DE7851">
            <w:pPr>
              <w:pStyle w:val="ConsPlusNormal"/>
              <w:jc w:val="center"/>
            </w:pPr>
            <w:r>
              <w:t>100 %</w:t>
            </w:r>
          </w:p>
        </w:tc>
      </w:tr>
      <w:tr w:rsidR="00DE7851">
        <w:tc>
          <w:tcPr>
            <w:tcW w:w="510" w:type="dxa"/>
          </w:tcPr>
          <w:p w:rsidR="00DE7851" w:rsidRDefault="00DE7851">
            <w:pPr>
              <w:pStyle w:val="ConsPlusNormal"/>
              <w:jc w:val="center"/>
            </w:pPr>
            <w:r>
              <w:t>4</w:t>
            </w:r>
          </w:p>
        </w:tc>
        <w:tc>
          <w:tcPr>
            <w:tcW w:w="7030" w:type="dxa"/>
          </w:tcPr>
          <w:p w:rsidR="00DE7851" w:rsidRDefault="00DE7851">
            <w:pPr>
              <w:pStyle w:val="ConsPlusNormal"/>
              <w:jc w:val="both"/>
            </w:pPr>
            <w:r>
              <w:t>% Заявителей, удовлетворенных качеством результатов труда муниципальных служащих при предоставлении муниципальной услуги</w:t>
            </w:r>
          </w:p>
        </w:tc>
        <w:tc>
          <w:tcPr>
            <w:tcW w:w="1531" w:type="dxa"/>
          </w:tcPr>
          <w:p w:rsidR="00DE7851" w:rsidRDefault="00DE7851">
            <w:pPr>
              <w:pStyle w:val="ConsPlusNormal"/>
              <w:jc w:val="center"/>
            </w:pPr>
            <w:r>
              <w:t>100 %</w:t>
            </w:r>
          </w:p>
        </w:tc>
      </w:tr>
    </w:tbl>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both"/>
      </w:pPr>
    </w:p>
    <w:p w:rsidR="00DE7851" w:rsidRDefault="00DE7851">
      <w:pPr>
        <w:pStyle w:val="ConsPlusNormal"/>
        <w:jc w:val="right"/>
        <w:outlineLvl w:val="1"/>
      </w:pPr>
      <w:r>
        <w:t>Приложение N 3</w:t>
      </w:r>
    </w:p>
    <w:p w:rsidR="00DE7851" w:rsidRDefault="00DE7851">
      <w:pPr>
        <w:pStyle w:val="ConsPlusNormal"/>
        <w:jc w:val="right"/>
      </w:pPr>
      <w:r>
        <w:t>к Регламенту</w:t>
      </w:r>
    </w:p>
    <w:p w:rsidR="00DE7851" w:rsidRDefault="00DE7851">
      <w:pPr>
        <w:pStyle w:val="ConsPlusNormal"/>
        <w:jc w:val="both"/>
      </w:pPr>
    </w:p>
    <w:p w:rsidR="00DE7851" w:rsidRDefault="00DE7851">
      <w:pPr>
        <w:pStyle w:val="ConsPlusTitle"/>
        <w:jc w:val="center"/>
      </w:pPr>
      <w:r>
        <w:t>БЛОК-СХЕМА</w:t>
      </w:r>
    </w:p>
    <w:p w:rsidR="00DE7851" w:rsidRDefault="00DE7851">
      <w:pPr>
        <w:pStyle w:val="ConsPlusTitle"/>
        <w:jc w:val="center"/>
      </w:pPr>
      <w:r>
        <w:t>ПОСЛЕДОВАТЕЛЬНОСТИ АДМИНИСТРАТИВНЫХ ПРОЦЕДУР</w:t>
      </w:r>
    </w:p>
    <w:p w:rsidR="00DE7851" w:rsidRDefault="00DE7851">
      <w:pPr>
        <w:pStyle w:val="ConsPlusTitle"/>
        <w:jc w:val="center"/>
      </w:pPr>
      <w:r>
        <w:t>ПРИ ПРЕДОСТАВЛЕНИИ МУНИЦИПАЛЬНОЙ УСЛУГИ</w:t>
      </w:r>
    </w:p>
    <w:p w:rsidR="00DE7851" w:rsidRDefault="00DE7851">
      <w:pPr>
        <w:pStyle w:val="ConsPlusNormal"/>
        <w:jc w:val="both"/>
      </w:pPr>
    </w:p>
    <w:p w:rsidR="00DE7851" w:rsidRDefault="00DE7851">
      <w:pPr>
        <w:pStyle w:val="ConsPlusNormal"/>
        <w:jc w:val="center"/>
      </w:pPr>
      <w:r>
        <w:t xml:space="preserve">Утратила силу. - </w:t>
      </w:r>
      <w:hyperlink r:id="rId84" w:history="1">
        <w:r>
          <w:rPr>
            <w:color w:val="0000FF"/>
          </w:rPr>
          <w:t>Постановление</w:t>
        </w:r>
      </w:hyperlink>
      <w:r>
        <w:t xml:space="preserve"> администрации города</w:t>
      </w:r>
    </w:p>
    <w:p w:rsidR="00DE7851" w:rsidRDefault="00DE7851">
      <w:pPr>
        <w:pStyle w:val="ConsPlusNormal"/>
        <w:jc w:val="center"/>
      </w:pPr>
      <w:r>
        <w:t>Мурманска от 09.04.2019 N 1293.</w:t>
      </w:r>
    </w:p>
    <w:p w:rsidR="00DE7851" w:rsidRDefault="00DE7851">
      <w:pPr>
        <w:pStyle w:val="ConsPlusNormal"/>
        <w:jc w:val="both"/>
      </w:pPr>
    </w:p>
    <w:p w:rsidR="00DE7851" w:rsidRDefault="00DE7851">
      <w:pPr>
        <w:pStyle w:val="ConsPlusNormal"/>
        <w:jc w:val="both"/>
      </w:pPr>
    </w:p>
    <w:p w:rsidR="00DE7851" w:rsidRDefault="00DE7851">
      <w:pPr>
        <w:pStyle w:val="ConsPlusNormal"/>
        <w:pBdr>
          <w:top w:val="single" w:sz="6" w:space="0" w:color="auto"/>
        </w:pBdr>
        <w:spacing w:before="100" w:after="100"/>
        <w:jc w:val="both"/>
        <w:rPr>
          <w:sz w:val="2"/>
          <w:szCs w:val="2"/>
        </w:rPr>
      </w:pPr>
    </w:p>
    <w:p w:rsidR="00C05DCF" w:rsidRDefault="00DE7851"/>
    <w:sectPr w:rsidR="00C05DCF" w:rsidSect="00C25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851"/>
    <w:rsid w:val="00C65945"/>
    <w:rsid w:val="00DE7851"/>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7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78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7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7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78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78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78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7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78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7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7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78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78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78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782894FC62174EAC68F67CD9F78FA025330EABC32B39F8B75FF4DA585DF672610D2BB22F7FC8BACAA38E579F399AFAB2A885F1369A635AD7DC3AVCu6M" TargetMode="External"/><Relationship Id="rId18" Type="http://schemas.openxmlformats.org/officeDocument/2006/relationships/hyperlink" Target="consultantplus://offline/ref=D2782894FC62174EAC68F67CD9F78FA025330EABC22C34F8B55FF4DA585DF672610D2BB22F7FC8BACAA38F559F399AFAB2A885F1369A635AD7DC3AVCu6M" TargetMode="External"/><Relationship Id="rId26" Type="http://schemas.openxmlformats.org/officeDocument/2006/relationships/hyperlink" Target="consultantplus://offline/ref=D2782894FC62174EAC68E871CF9BD1A5213C52A6C82C37ACEB00AF870F54FC2534422AFC6A74D7BACBBD8C5296V6uDM" TargetMode="External"/><Relationship Id="rId39" Type="http://schemas.openxmlformats.org/officeDocument/2006/relationships/hyperlink" Target="consultantplus://offline/ref=D2782894FC62174EAC68E871CF9BD1A5213C52A6C82937ACEB00AF870F54FC25264272F568799DEB8EF683539273CBBFF9A784F5V2u8M" TargetMode="External"/><Relationship Id="rId21" Type="http://schemas.openxmlformats.org/officeDocument/2006/relationships/hyperlink" Target="consultantplus://offline/ref=D2782894FC62174EAC68F67CD9F78FA025330EABC32B39F8B75FF4DA585DF672610D2BB22F7FC8BACAA38C529F399AFAB2A885F1369A635AD7DC3AVCu6M" TargetMode="External"/><Relationship Id="rId34" Type="http://schemas.openxmlformats.org/officeDocument/2006/relationships/hyperlink" Target="consultantplus://offline/ref=D2782894FC62174EAC68F67CD9F78FA025330EABC32B39F8B75FF4DA585DF672610D2BB22F7FC8BACAA38C519F399AFAB2A885F1369A635AD7DC3AVCu6M" TargetMode="External"/><Relationship Id="rId42" Type="http://schemas.openxmlformats.org/officeDocument/2006/relationships/hyperlink" Target="consultantplus://offline/ref=D2782894FC62174EAC68F67CD9F78FA025330EABC22C34F8B55FF4DA585DF672610D2BB22F7FC8BACAA3895A9F399AFAB2A885F1369A635AD7DC3AVCu6M" TargetMode="External"/><Relationship Id="rId47" Type="http://schemas.openxmlformats.org/officeDocument/2006/relationships/hyperlink" Target="consultantplus://offline/ref=D2782894FC62174EAC68F67CD9F78FA025330EABC32534FEB25FF4DA585DF672610D2BB22F7FC8BACAA38F539F399AFAB2A885F1369A635AD7DC3AVCu6M" TargetMode="External"/><Relationship Id="rId50" Type="http://schemas.openxmlformats.org/officeDocument/2006/relationships/hyperlink" Target="consultantplus://offline/ref=D2782894FC62174EAC68F67CD9F78FA025330EABC22C34F8B55FF4DA585DF672610D2BB22F7FC8BACAA386579F399AFAB2A885F1369A635AD7DC3AVCu6M" TargetMode="External"/><Relationship Id="rId55" Type="http://schemas.openxmlformats.org/officeDocument/2006/relationships/hyperlink" Target="consultantplus://offline/ref=D2782894FC62174EAC68F67CD9F78FA025330EABC22C34F8B55FF4DA585DF672610D2BB22F7FC8BACAA387529F399AFAB2A885F1369A635AD7DC3AVCu6M" TargetMode="External"/><Relationship Id="rId63" Type="http://schemas.openxmlformats.org/officeDocument/2006/relationships/hyperlink" Target="consultantplus://offline/ref=D2782894FC62174EAC68F67CD9F78FA025330EABC22C34F8B55FF4DA585DF672610D2BB22F7FC8BACAA28E509F399AFAB2A885F1369A635AD7DC3AVCu6M" TargetMode="External"/><Relationship Id="rId68" Type="http://schemas.openxmlformats.org/officeDocument/2006/relationships/hyperlink" Target="consultantplus://offline/ref=D2782894FC62174EAC68E871CF9BD1A5213C52A6C82937ACEB00AF870F54FC25264272F96D799DEB8EF683539273CBBFF9A784F5V2u8M" TargetMode="External"/><Relationship Id="rId76" Type="http://schemas.openxmlformats.org/officeDocument/2006/relationships/hyperlink" Target="consultantplus://offline/ref=D2782894FC62174EAC68E871CF9BD1A5213C52A6C82937ACEB00AF870F54FC25264272F36876C2EE9BE7DB5F956BD5BEE6BB86F72AV9uAM" TargetMode="External"/><Relationship Id="rId84" Type="http://schemas.openxmlformats.org/officeDocument/2006/relationships/hyperlink" Target="consultantplus://offline/ref=D2782894FC62174EAC68F67CD9F78FA025330EABC22C34F8B55FF4DA585DF672610D2BB22F7FC8BACAA2875A9F399AFAB2A885F1369A635AD7DC3AVCu6M" TargetMode="External"/><Relationship Id="rId7" Type="http://schemas.openxmlformats.org/officeDocument/2006/relationships/hyperlink" Target="consultantplus://offline/ref=D2782894FC62174EAC68F67CD9F78FA025330EABC22C34F8B55FF4DA585DF672610D2BB22F7FC8BACAA38E579F399AFAB2A885F1369A635AD7DC3AVCu6M" TargetMode="External"/><Relationship Id="rId71" Type="http://schemas.openxmlformats.org/officeDocument/2006/relationships/hyperlink" Target="consultantplus://offline/ref=D2782894FC62174EAC68F67CD9F78FA025330EABC32B39F8B75FF4DA585DF672610D2BB22F7FC8BACAA386549F399AFAB2A885F1369A635AD7DC3AVCu6M" TargetMode="External"/><Relationship Id="rId2" Type="http://schemas.microsoft.com/office/2007/relationships/stylesWithEffects" Target="stylesWithEffects.xml"/><Relationship Id="rId16" Type="http://schemas.openxmlformats.org/officeDocument/2006/relationships/hyperlink" Target="consultantplus://offline/ref=D2782894FC62174EAC68F67CD9F78FA025330EABC22C34F8B55FF4DA585DF672610D2BB22F7FC8BACAA38F519F399AFAB2A885F1369A635AD7DC3AVCu6M" TargetMode="External"/><Relationship Id="rId29" Type="http://schemas.openxmlformats.org/officeDocument/2006/relationships/hyperlink" Target="consultantplus://offline/ref=D2782894FC62174EAC68E871CF9BD1A5213B51A6C32E37ACEB00AF870F54FC2534422AFC6A74D7BACBBD8C5296V6uDM" TargetMode="External"/><Relationship Id="rId11" Type="http://schemas.openxmlformats.org/officeDocument/2006/relationships/hyperlink" Target="consultantplus://offline/ref=D2782894FC62174EAC68F67CD9F78FA025330EABC22F3EF3B25FF4DA585DF672610D2BB22F7FC8BACAA18E539F399AFAB2A885F1369A635AD7DC3AVCu6M" TargetMode="External"/><Relationship Id="rId24" Type="http://schemas.openxmlformats.org/officeDocument/2006/relationships/hyperlink" Target="consultantplus://offline/ref=D2782894FC62174EAC68E871CF9BD1A5203057A3C07B60AEBA55A1820704A635300B7EF77572C8A4C8A38CV5u2M" TargetMode="External"/><Relationship Id="rId32" Type="http://schemas.openxmlformats.org/officeDocument/2006/relationships/hyperlink" Target="consultantplus://offline/ref=D2782894FC62174EAC68F67CD9F78FA025330EABC32B39F8B75FF4DA585DF672610D2BB22F7FC8BACAA38C539F399AFAB2A885F1369A635AD7DC3AVCu6M" TargetMode="External"/><Relationship Id="rId37" Type="http://schemas.openxmlformats.org/officeDocument/2006/relationships/hyperlink" Target="consultantplus://offline/ref=D2782894FC62174EAC68E871CF9BD1A5213C52A6C82C37ACEB00AF870F54FC25264272F46D71C2EE9BE7DB5F956BD5BEE6BB86F72AV9uAM" TargetMode="External"/><Relationship Id="rId40" Type="http://schemas.openxmlformats.org/officeDocument/2006/relationships/hyperlink" Target="consultantplus://offline/ref=D2782894FC62174EAC68F67CD9F78FA025330EABC22C34F8B55FF4DA585DF672610D2BB22F7FC8BACAA389579F399AFAB2A885F1369A635AD7DC3AVCu6M" TargetMode="External"/><Relationship Id="rId45" Type="http://schemas.openxmlformats.org/officeDocument/2006/relationships/hyperlink" Target="consultantplus://offline/ref=D2782894FC62174EAC68F67CD9F78FA025330EABC32534FEB25FF4DA585DF672610D2BB22F7FC8BACAA38E5B9F399AFAB2A885F1369A635AD7DC3AVCu6M" TargetMode="External"/><Relationship Id="rId53" Type="http://schemas.openxmlformats.org/officeDocument/2006/relationships/hyperlink" Target="consultantplus://offline/ref=D2782894FC62174EAC68F67CD9F78FA025330EABC32B39F8B75FF4DA585DF672610D2BB22F7FC8BACAA38D529F399AFAB2A885F1369A635AD7DC3AVCu6M" TargetMode="External"/><Relationship Id="rId58" Type="http://schemas.openxmlformats.org/officeDocument/2006/relationships/hyperlink" Target="consultantplus://offline/ref=D2782894FC62174EAC68F67CD9F78FA025330EABC22C34F8B55FF4DA585DF672610D2BB22F7FC8BACAA387519F399AFAB2A885F1369A635AD7DC3AVCu6M" TargetMode="External"/><Relationship Id="rId66" Type="http://schemas.openxmlformats.org/officeDocument/2006/relationships/hyperlink" Target="consultantplus://offline/ref=D2782894FC62174EAC68F67CD9F78FA025330EABC32B39F8B75FF4DA585DF672610D2BB22F7FC8BACAA388529F399AFAB2A885F1369A635AD7DC3AVCu6M" TargetMode="External"/><Relationship Id="rId74" Type="http://schemas.openxmlformats.org/officeDocument/2006/relationships/hyperlink" Target="consultantplus://offline/ref=D2782894FC62174EAC68F67CD9F78FA025330EABC22C34F8B55FF4DA585DF672610D2BB22F7FC8BACAA28D579F399AFAB2A885F1369A635AD7DC3AVCu6M" TargetMode="External"/><Relationship Id="rId79" Type="http://schemas.openxmlformats.org/officeDocument/2006/relationships/hyperlink" Target="consultantplus://offline/ref=D2782894FC62174EAC68F67CD9F78FA025330EABC32B39F8B75FF4DA585DF672610D2BB22F7FC8BACAA28C549F399AFAB2A885F1369A635AD7DC3AVCu6M" TargetMode="External"/><Relationship Id="rId5" Type="http://schemas.openxmlformats.org/officeDocument/2006/relationships/hyperlink" Target="consultantplus://offline/ref=D2782894FC62174EAC68F67CD9F78FA025330EABC32B39F8B75FF4DA585DF672610D2BB22F7FC8BACAA38E579F399AFAB2A885F1369A635AD7DC3AVCu6M" TargetMode="External"/><Relationship Id="rId61" Type="http://schemas.openxmlformats.org/officeDocument/2006/relationships/hyperlink" Target="consultantplus://offline/ref=D2782894FC62174EAC68F67CD9F78FA025330EABC32B39F8B75FF4DA585DF672610D2BB22F7FC8BACAA38A569F399AFAB2A885F1369A635AD7DC3AVCu6M" TargetMode="External"/><Relationship Id="rId82" Type="http://schemas.openxmlformats.org/officeDocument/2006/relationships/hyperlink" Target="consultantplus://offline/ref=D2782894FC62174EAC68F67CD9F78FA025330EABC22C34F8B55FF4DA585DF672610D2BB22F7FC8BACAA287559F399AFAB2A885F1369A635AD7DC3AVCu6M" TargetMode="External"/><Relationship Id="rId19" Type="http://schemas.openxmlformats.org/officeDocument/2006/relationships/hyperlink" Target="consultantplus://offline/ref=D2782894FC62174EAC68F67CD9F78FA025330EABC22C34F8B55FF4DA585DF672610D2BB22F7FC8BACAA3885B9F399AFAB2A885F1369A635AD7DC3AVCu6M" TargetMode="External"/><Relationship Id="rId4" Type="http://schemas.openxmlformats.org/officeDocument/2006/relationships/webSettings" Target="webSettings.xml"/><Relationship Id="rId9" Type="http://schemas.openxmlformats.org/officeDocument/2006/relationships/hyperlink" Target="consultantplus://offline/ref=D2782894FC62174EAC68E871CF9BD1A5213C52A6C82937ACEB00AF870F54FC25264272F06B72C9B3CEA8DA03D038C6BFE1BB84F636986246VDu5M" TargetMode="External"/><Relationship Id="rId14" Type="http://schemas.openxmlformats.org/officeDocument/2006/relationships/hyperlink" Target="consultantplus://offline/ref=D2782894FC62174EAC68F67CD9F78FA025330EABC32534FEB25FF4DA585DF672610D2BB22F7FC8BACAA38E579F399AFAB2A885F1369A635AD7DC3AVCu6M" TargetMode="External"/><Relationship Id="rId22" Type="http://schemas.openxmlformats.org/officeDocument/2006/relationships/hyperlink" Target="consultantplus://offline/ref=D2782894FC62174EAC68F67CD9F78FA025330EABC22C34F8B55FF4DA585DF672610D2BB22F7FC8BACAA389529F399AFAB2A885F1369A635AD7DC3AVCu6M" TargetMode="External"/><Relationship Id="rId27" Type="http://schemas.openxmlformats.org/officeDocument/2006/relationships/hyperlink" Target="consultantplus://offline/ref=D2782894FC62174EAC68E871CF9BD1A5213C50A5C92837ACEB00AF870F54FC2534422AFC6A74D7BACBBD8C5296V6uDM" TargetMode="External"/><Relationship Id="rId30" Type="http://schemas.openxmlformats.org/officeDocument/2006/relationships/hyperlink" Target="consultantplus://offline/ref=D2782894FC62174EAC68E871CF9BD1A5213C52A6C82937ACEB00AF870F54FC2534422AFC6A74D7BACBBD8C5296V6uDM" TargetMode="External"/><Relationship Id="rId35" Type="http://schemas.openxmlformats.org/officeDocument/2006/relationships/hyperlink" Target="consultantplus://offline/ref=D2782894FC62174EAC68F67CD9F78FA025330EABC22C38FEB05FF4DA585DF672610D2BA02F27C4BBCCBD8E538A6FCBBCVEu7M" TargetMode="External"/><Relationship Id="rId43" Type="http://schemas.openxmlformats.org/officeDocument/2006/relationships/hyperlink" Target="consultantplus://offline/ref=D2782894FC62174EAC68F67CD9F78FA025330EABC32534FEB25FF4DA585DF672610D2BB22F7FC8BACAA38E549F399AFAB2A885F1369A635AD7DC3AVCu6M" TargetMode="External"/><Relationship Id="rId48" Type="http://schemas.openxmlformats.org/officeDocument/2006/relationships/hyperlink" Target="consultantplus://offline/ref=D2782894FC62174EAC68F67CD9F78FA025330EABC22C34F8B55FF4DA585DF672610D2BB22F7FC8BACAA386529F399AFAB2A885F1369A635AD7DC3AVCu6M" TargetMode="External"/><Relationship Id="rId56" Type="http://schemas.openxmlformats.org/officeDocument/2006/relationships/hyperlink" Target="consultantplus://offline/ref=D2782894FC62174EAC68F67CD9F78FA025330EABC22C34F8B55FF4DA585DF672610D2BB22F7FC8BACAA387539F399AFAB2A885F1369A635AD7DC3AVCu6M" TargetMode="External"/><Relationship Id="rId64" Type="http://schemas.openxmlformats.org/officeDocument/2006/relationships/hyperlink" Target="consultantplus://offline/ref=D2782894FC62174EAC68F67CD9F78FA025330EABC22C34F8B55FF4DA585DF672610D2BB22F7FC8BACAA28E519F399AFAB2A885F1369A635AD7DC3AVCu6M" TargetMode="External"/><Relationship Id="rId69" Type="http://schemas.openxmlformats.org/officeDocument/2006/relationships/hyperlink" Target="consultantplus://offline/ref=D2782894FC62174EAC68F67CD9F78FA025330EABC32B39F8B75FF4DA585DF672610D2BB22F7FC8BACAA3885A9F399AFAB2A885F1369A635AD7DC3AVCu6M" TargetMode="External"/><Relationship Id="rId77" Type="http://schemas.openxmlformats.org/officeDocument/2006/relationships/hyperlink" Target="consultantplus://offline/ref=D2782894FC62174EAC68E871CF9BD1A5213C52A6C82937ACEB00AF870F54FC2534422AFC6A74D7BACBBD8C5296V6uDM" TargetMode="External"/><Relationship Id="rId8" Type="http://schemas.openxmlformats.org/officeDocument/2006/relationships/hyperlink" Target="consultantplus://offline/ref=D2782894FC62174EAC68E871CF9BD1A5213C52A6C82A37ACEB00AF870F54FC2534422AFC6A74D7BACBBD8C5296V6uDM" TargetMode="External"/><Relationship Id="rId51" Type="http://schemas.openxmlformats.org/officeDocument/2006/relationships/hyperlink" Target="consultantplus://offline/ref=D2782894FC62174EAC68F67CD9F78FA025330EABC22C34F8B55FF4DA585DF672610D2BB22F7FC8BACAA386559F399AFAB2A885F1369A635AD7DC3AVCu6M" TargetMode="External"/><Relationship Id="rId72" Type="http://schemas.openxmlformats.org/officeDocument/2006/relationships/hyperlink" Target="consultantplus://offline/ref=D2782894FC62174EAC68F67CD9F78FA025330EABC22C34F8B55FF4DA585DF672610D2BB22F7FC8BACAA28E569F399AFAB2A885F1369A635AD7DC3AVCu6M" TargetMode="External"/><Relationship Id="rId80" Type="http://schemas.openxmlformats.org/officeDocument/2006/relationships/hyperlink" Target="consultantplus://offline/ref=D2782894FC62174EAC68E871CF9BD1A5203056AFCE2437ACEB00AF870F54FC2534422AFC6A74D7BACBBD8C5296V6uDM"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D2782894FC62174EAC68F67CD9F78FA025330EABC2283FFABF5FF4DA585DF672610D2BB22F7FC8BAC8A088569F399AFAB2A885F1369A635AD7DC3AVCu6M" TargetMode="External"/><Relationship Id="rId17" Type="http://schemas.openxmlformats.org/officeDocument/2006/relationships/hyperlink" Target="consultantplus://offline/ref=D2782894FC62174EAC68F67CD9F78FA025330EABC22C34F8B55FF4DA585DF672610D2BB22F7FC8BACAA38F579F399AFAB2A885F1369A635AD7DC3AVCu6M" TargetMode="External"/><Relationship Id="rId25" Type="http://schemas.openxmlformats.org/officeDocument/2006/relationships/hyperlink" Target="consultantplus://offline/ref=D2782894FC62174EAC68E871CF9BD1A5213C52A6C82A37ACEB00AF870F54FC2534422AFC6A74D7BACBBD8C5296V6uDM" TargetMode="External"/><Relationship Id="rId33" Type="http://schemas.openxmlformats.org/officeDocument/2006/relationships/hyperlink" Target="consultantplus://offline/ref=D2782894FC62174EAC68F67CD9F78FA025330EABC22D34FABE5FF4DA585DF672610D2BA02F27C4BBCCBD8E538A6FCBBCVEu7M" TargetMode="External"/><Relationship Id="rId38" Type="http://schemas.openxmlformats.org/officeDocument/2006/relationships/hyperlink" Target="consultantplus://offline/ref=D2782894FC62174EAC68F67CD9F78FA025330EABC32B39F8B75FF4DA585DF672610D2BB22F7FC8BACAA38C569F399AFAB2A885F1369A635AD7DC3AVCu6M" TargetMode="External"/><Relationship Id="rId46" Type="http://schemas.openxmlformats.org/officeDocument/2006/relationships/hyperlink" Target="consultantplus://offline/ref=D2782894FC62174EAC68F67CD9F78FA025330EABC32534FEB25FF4DA585DF672610D2BB22F7FC8BACAA38F529F399AFAB2A885F1369A635AD7DC3AVCu6M" TargetMode="External"/><Relationship Id="rId59" Type="http://schemas.openxmlformats.org/officeDocument/2006/relationships/hyperlink" Target="consultantplus://offline/ref=D2782894FC62174EAC68F67CD9F78FA025330EABC32B39F8B75FF4DA585DF672610D2BB22F7FC8BACAA38D549F399AFAB2A885F1369A635AD7DC3AVCu6M" TargetMode="External"/><Relationship Id="rId67" Type="http://schemas.openxmlformats.org/officeDocument/2006/relationships/hyperlink" Target="consultantplus://offline/ref=D2782894FC62174EAC68E871CF9BD1A5213C52A6C82937ACEB00AF870F54FC25264272F768799DEB8EF683539273CBBFF9A784F5V2u8M" TargetMode="External"/><Relationship Id="rId20" Type="http://schemas.openxmlformats.org/officeDocument/2006/relationships/hyperlink" Target="consultantplus://offline/ref=D2782894FC62174EAC68F67CD9F78FA025330EABC32B39F8B75FF4DA585DF672610D2BB22F7FC8BACAA38F5B9F399AFAB2A885F1369A635AD7DC3AVCu6M" TargetMode="External"/><Relationship Id="rId41" Type="http://schemas.openxmlformats.org/officeDocument/2006/relationships/hyperlink" Target="consultantplus://offline/ref=D2782894FC62174EAC68E871CF9BD1A5213C52A6C82937ACEB00AF870F54FC25264272F06B72C9BFCCA8DA03D038C6BFE1BB84F636986246VDu5M" TargetMode="External"/><Relationship Id="rId54" Type="http://schemas.openxmlformats.org/officeDocument/2006/relationships/hyperlink" Target="consultantplus://offline/ref=D2782894FC62174EAC68F67CD9F78FA025330EABC32B39F8B75FF4DA585DF672610D2BB22F7FC8BACAA38D529F399AFAB2A885F1369A635AD7DC3AVCu6M" TargetMode="External"/><Relationship Id="rId62" Type="http://schemas.openxmlformats.org/officeDocument/2006/relationships/hyperlink" Target="consultantplus://offline/ref=D2782894FC62174EAC68F67CD9F78FA025330EABC32B39F8B75FF4DA585DF672610D2BB22F7FC8BACAA38A559F399AFAB2A885F1369A635AD7DC3AVCu6M" TargetMode="External"/><Relationship Id="rId70" Type="http://schemas.openxmlformats.org/officeDocument/2006/relationships/hyperlink" Target="consultantplus://offline/ref=D2782894FC62174EAC68F67CD9F78FA025330EABC32B39F8B75FF4DA585DF672610D2BB22F7FC8BACAA3895B9F399AFAB2A885F1369A635AD7DC3AVCu6M" TargetMode="External"/><Relationship Id="rId75" Type="http://schemas.openxmlformats.org/officeDocument/2006/relationships/hyperlink" Target="consultantplus://offline/ref=D2782894FC62174EAC68E871CF9BD1A5213C52A6C82937ACEB00AF870F54FC25264272F36272C2EE9BE7DB5F956BD5BEE6BB86F72AV9uAM" TargetMode="External"/><Relationship Id="rId83" Type="http://schemas.openxmlformats.org/officeDocument/2006/relationships/hyperlink" Target="consultantplus://offline/ref=D2782894FC62174EAC68F67CD9F78FA025330EABC22C34F8B55FF4DA585DF672610D2BB22F7FC8BACAA287559F399AFAB2A885F1369A635AD7DC3AVCu6M" TargetMode="External"/><Relationship Id="rId1" Type="http://schemas.openxmlformats.org/officeDocument/2006/relationships/styles" Target="styles.xml"/><Relationship Id="rId6" Type="http://schemas.openxmlformats.org/officeDocument/2006/relationships/hyperlink" Target="consultantplus://offline/ref=D2782894FC62174EAC68F67CD9F78FA025330EABC32534FEB25FF4DA585DF672610D2BB22F7FC8BACAA38E579F399AFAB2A885F1369A635AD7DC3AVCu6M" TargetMode="External"/><Relationship Id="rId15" Type="http://schemas.openxmlformats.org/officeDocument/2006/relationships/hyperlink" Target="consultantplus://offline/ref=D2782894FC62174EAC68F67CD9F78FA025330EABC22C34F8B55FF4DA585DF672610D2BB22F7FC8BACAA38E579F399AFAB2A885F1369A635AD7DC3AVCu6M" TargetMode="External"/><Relationship Id="rId23" Type="http://schemas.openxmlformats.org/officeDocument/2006/relationships/hyperlink" Target="consultantplus://offline/ref=D2782894FC62174EAC68F67CD9F78FA025330EABC22C34F8B55FF4DA585DF672610D2BB22F7FC8BACAA389539F399AFAB2A885F1369A635AD7DC3AVCu6M" TargetMode="External"/><Relationship Id="rId28" Type="http://schemas.openxmlformats.org/officeDocument/2006/relationships/hyperlink" Target="consultantplus://offline/ref=D2782894FC62174EAC68E871CF9BD1A5213C52A6C92437ACEB00AF870F54FC2534422AFC6A74D7BACBBD8C5296V6uDM" TargetMode="External"/><Relationship Id="rId36" Type="http://schemas.openxmlformats.org/officeDocument/2006/relationships/hyperlink" Target="consultantplus://offline/ref=D2782894FC62174EAC68F67CD9F78FA025330EABC22C34F8B55FF4DA585DF672610D2BB22F7FC8BACAA389519F399AFAB2A885F1369A635AD7DC3AVCu6M" TargetMode="External"/><Relationship Id="rId49" Type="http://schemas.openxmlformats.org/officeDocument/2006/relationships/hyperlink" Target="consultantplus://offline/ref=D2782894FC62174EAC68F67CD9F78FA025330EABC22C34F8B55FF4DA585DF672610D2BB22F7FC8BACAA386509F399AFAB2A885F1369A635AD7DC3AVCu6M" TargetMode="External"/><Relationship Id="rId57" Type="http://schemas.openxmlformats.org/officeDocument/2006/relationships/hyperlink" Target="consultantplus://offline/ref=D2782894FC62174EAC68F67CD9F78FA025330EABC32B39F8B75FF4DA585DF672610D2BB22F7FC8BACAA38D539F399AFAB2A885F1369A635AD7DC3AVCu6M" TargetMode="External"/><Relationship Id="rId10" Type="http://schemas.openxmlformats.org/officeDocument/2006/relationships/hyperlink" Target="consultantplus://offline/ref=D2782894FC62174EAC68F67CD9F78FA025330EABC32D3CFAB35FF4DA585DF672610D2BA02F27C4BBCCBD8E538A6FCBBCVEu7M" TargetMode="External"/><Relationship Id="rId31" Type="http://schemas.openxmlformats.org/officeDocument/2006/relationships/hyperlink" Target="consultantplus://offline/ref=D2782894FC62174EAC68F67CD9F78FA025330EABC32D3CFAB35FF4DA585DF672610D2BA02F27C4BBCCBD8E538A6FCBBCVEu7M" TargetMode="External"/><Relationship Id="rId44" Type="http://schemas.openxmlformats.org/officeDocument/2006/relationships/hyperlink" Target="consultantplus://offline/ref=D2782894FC62174EAC68F67CD9F78FA025330EABC32534FEB25FF4DA585DF672610D2BB22F7FC8BACAA38E5A9F399AFAB2A885F1369A635AD7DC3AVCu6M" TargetMode="External"/><Relationship Id="rId52" Type="http://schemas.openxmlformats.org/officeDocument/2006/relationships/hyperlink" Target="consultantplus://offline/ref=D2782894FC62174EAC68F67CD9F78FA025330EABC22C34F8B55FF4DA585DF672610D2BB22F7FC8BACAA3865B9F399AFAB2A885F1369A635AD7DC3AVCu6M" TargetMode="External"/><Relationship Id="rId60" Type="http://schemas.openxmlformats.org/officeDocument/2006/relationships/hyperlink" Target="consultantplus://offline/ref=D2782894FC62174EAC68F67CD9F78FA025330EABC22C34F8B55FF4DA585DF672610D2BB22F7FC8BACAA28E529F399AFAB2A885F1369A635AD7DC3AVCu6M" TargetMode="External"/><Relationship Id="rId65" Type="http://schemas.openxmlformats.org/officeDocument/2006/relationships/hyperlink" Target="consultantplus://offline/ref=D2782894FC62174EAC68F67CD9F78FA025330EABC32B39F8B75FF4DA585DF672610D2BB22F7FC8BACAA38B529F399AFAB2A885F1369A635AD7DC3AVCu6M" TargetMode="External"/><Relationship Id="rId73" Type="http://schemas.openxmlformats.org/officeDocument/2006/relationships/hyperlink" Target="consultantplus://offline/ref=D2782894FC62174EAC68F67CD9F78FA025330EABC22C34F8B55FF4DA585DF672610D2BB22F7FC8BACAA28F5A9F399AFAB2A885F1369A635AD7DC3AVCu6M" TargetMode="External"/><Relationship Id="rId78" Type="http://schemas.openxmlformats.org/officeDocument/2006/relationships/hyperlink" Target="consultantplus://offline/ref=D2782894FC62174EAC68F67CD9F78FA025330EABC22C38FEB05FF4DA585DF672610D2BA02F27C4BBCCBD8E538A6FCBBCVEu7M" TargetMode="External"/><Relationship Id="rId81" Type="http://schemas.openxmlformats.org/officeDocument/2006/relationships/hyperlink" Target="consultantplus://offline/ref=D2782894FC62174EAC68F67CD9F78FA025330EABC32B39F8B75FF4DA585DF672610D2BB22F7FC8BACAA28C559F399AFAB2A885F1369A635AD7DC3AVCu6M"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11736</Words>
  <Characters>66901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2020-01-16T12:46:00Z</dcterms:created>
  <dcterms:modified xsi:type="dcterms:W3CDTF">2020-01-16T12:46:00Z</dcterms:modified>
</cp:coreProperties>
</file>