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3507023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18335070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2717050" w:edGrp="everyone"/>
      <w:r>
        <w:rPr>
          <w:rFonts w:eastAsia="Times New Roman"/>
          <w:szCs w:val="20"/>
          <w:lang w:eastAsia="ru-RU"/>
        </w:rPr>
        <w:t xml:space="preserve">       </w:t>
      </w:r>
      <w:permEnd w:id="11927170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97105914" w:edGrp="everyone" w:displacedByCustomXml="prev"/>
        <w:p w:rsidR="00CC7D6D" w:rsidRDefault="009C7855" w:rsidP="0096206B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Об утверждении муниципальной программы города Мурманска</w:t>
          </w:r>
          <w:r w:rsidR="006B1C24" w:rsidRPr="00515315">
            <w:rPr>
              <w:b/>
              <w:szCs w:val="28"/>
            </w:rPr>
            <w:t xml:space="preserve"> </w:t>
          </w:r>
        </w:p>
        <w:p w:rsidR="00821032" w:rsidRDefault="009C7855" w:rsidP="009C7855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 </w:t>
          </w:r>
          <w:r w:rsidR="00CC7D6D" w:rsidRPr="00515315">
            <w:rPr>
              <w:b/>
              <w:szCs w:val="28"/>
            </w:rPr>
            <w:t>«</w:t>
          </w:r>
          <w:r w:rsidR="00821032" w:rsidRPr="00821032">
            <w:rPr>
              <w:b/>
              <w:szCs w:val="28"/>
            </w:rPr>
            <w:t>Развитие муниципального самоуправления и гражданского общества</w:t>
          </w:r>
          <w:r w:rsidR="00CC7D6D" w:rsidRPr="00515315">
            <w:rPr>
              <w:b/>
              <w:szCs w:val="28"/>
            </w:rPr>
            <w:t>»</w:t>
          </w:r>
        </w:p>
        <w:p w:rsidR="00FD3B16" w:rsidRPr="00FD3B16" w:rsidRDefault="00CC7D6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5315">
            <w:rPr>
              <w:b/>
              <w:szCs w:val="28"/>
            </w:rPr>
            <w:t xml:space="preserve"> </w:t>
          </w:r>
          <w:r w:rsidRPr="00383C59">
            <w:rPr>
              <w:b/>
              <w:szCs w:val="28"/>
            </w:rPr>
            <w:t>на 20</w:t>
          </w:r>
          <w:r w:rsidR="009C7855" w:rsidRPr="00383C59">
            <w:rPr>
              <w:b/>
              <w:szCs w:val="28"/>
            </w:rPr>
            <w:t>23</w:t>
          </w:r>
          <w:r w:rsidRPr="00383C59">
            <w:rPr>
              <w:b/>
              <w:szCs w:val="28"/>
            </w:rPr>
            <w:t>-202</w:t>
          </w:r>
          <w:r w:rsidR="009C7855" w:rsidRPr="00383C59">
            <w:rPr>
              <w:b/>
              <w:szCs w:val="28"/>
            </w:rPr>
            <w:t>8</w:t>
          </w:r>
          <w:r w:rsidRPr="00515315">
            <w:rPr>
              <w:b/>
              <w:szCs w:val="28"/>
            </w:rPr>
            <w:t xml:space="preserve"> годы</w:t>
          </w:r>
        </w:p>
        <w:permEnd w:id="13971059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0868930" w:edGrp="everyone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от </w:t>
      </w:r>
      <w:r w:rsidR="009C7855">
        <w:rPr>
          <w:szCs w:val="28"/>
        </w:rPr>
        <w:t>06.07</w:t>
      </w:r>
      <w:r w:rsidRPr="000751D6">
        <w:rPr>
          <w:szCs w:val="28"/>
        </w:rPr>
        <w:t>.20</w:t>
      </w:r>
      <w:r w:rsidR="009C7855">
        <w:rPr>
          <w:szCs w:val="28"/>
        </w:rPr>
        <w:t>22</w:t>
      </w:r>
      <w:r w:rsidRPr="000751D6">
        <w:rPr>
          <w:szCs w:val="28"/>
        </w:rPr>
        <w:t xml:space="preserve"> № </w:t>
      </w:r>
      <w:r w:rsidR="009C7855">
        <w:rPr>
          <w:szCs w:val="28"/>
        </w:rPr>
        <w:t>1860</w:t>
      </w:r>
      <w:r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7644C7" w:rsidRPr="007644C7">
        <w:rPr>
          <w:szCs w:val="28"/>
        </w:rPr>
        <w:t>______ №_____</w:t>
      </w:r>
      <w:r w:rsidRPr="000751D6">
        <w:rPr>
          <w:szCs w:val="28"/>
        </w:rPr>
        <w:t xml:space="preserve"> «Об утверждении перечня муниципальных пр</w:t>
      </w:r>
      <w:r w:rsidR="00EC519A">
        <w:rPr>
          <w:szCs w:val="28"/>
        </w:rPr>
        <w:t xml:space="preserve">ограмм города Мурманска на </w:t>
      </w:r>
      <w:r w:rsidR="00EC519A" w:rsidRPr="00702FB5">
        <w:rPr>
          <w:color w:val="000000" w:themeColor="text1"/>
          <w:szCs w:val="28"/>
        </w:rPr>
        <w:t>20</w:t>
      </w:r>
      <w:r w:rsidR="009C7855" w:rsidRPr="00702FB5">
        <w:rPr>
          <w:color w:val="000000" w:themeColor="text1"/>
          <w:szCs w:val="28"/>
        </w:rPr>
        <w:t>23</w:t>
      </w:r>
      <w:r w:rsidR="00EC519A" w:rsidRPr="00702FB5">
        <w:rPr>
          <w:color w:val="000000" w:themeColor="text1"/>
          <w:szCs w:val="28"/>
        </w:rPr>
        <w:t xml:space="preserve"> - </w:t>
      </w:r>
      <w:r w:rsidRPr="00702FB5">
        <w:rPr>
          <w:color w:val="000000" w:themeColor="text1"/>
          <w:szCs w:val="28"/>
        </w:rPr>
        <w:t>202</w:t>
      </w:r>
      <w:r w:rsidR="009C7855" w:rsidRPr="00702FB5">
        <w:rPr>
          <w:color w:val="000000" w:themeColor="text1"/>
          <w:szCs w:val="28"/>
        </w:rPr>
        <w:t>8</w:t>
      </w:r>
      <w:r w:rsidRPr="00702FB5">
        <w:rPr>
          <w:color w:val="000000" w:themeColor="text1"/>
          <w:szCs w:val="28"/>
        </w:rPr>
        <w:t xml:space="preserve"> годы»,</w:t>
      </w:r>
      <w:r w:rsidRPr="000751D6">
        <w:rPr>
          <w:szCs w:val="28"/>
        </w:rPr>
        <w:t xml:space="preserve"> в целях повышения эффективности и результативности расходования бюджетных средств</w:t>
      </w:r>
      <w:permEnd w:id="4908689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7855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1234836049" w:edGrp="everyone"/>
      <w:r>
        <w:rPr>
          <w:szCs w:val="28"/>
        </w:rPr>
        <w:t xml:space="preserve">1. </w:t>
      </w:r>
      <w:r w:rsidR="009C7855">
        <w:rPr>
          <w:szCs w:val="28"/>
        </w:rPr>
        <w:t>Утвердить муниципальную программу города Мурманска «</w:t>
      </w:r>
      <w:r w:rsidR="002449C4" w:rsidRPr="002449C4">
        <w:rPr>
          <w:szCs w:val="28"/>
        </w:rPr>
        <w:t>Развитие муниципального самоуправления и гражданского общества</w:t>
      </w:r>
      <w:r w:rsidR="009C7855">
        <w:rPr>
          <w:szCs w:val="28"/>
        </w:rPr>
        <w:t xml:space="preserve">» на </w:t>
      </w:r>
      <w:r w:rsidR="009C7855" w:rsidRPr="00383C59">
        <w:rPr>
          <w:szCs w:val="28"/>
        </w:rPr>
        <w:t>2023-2028 годы</w:t>
      </w:r>
      <w:r w:rsidR="009C7855">
        <w:rPr>
          <w:szCs w:val="28"/>
        </w:rPr>
        <w:t xml:space="preserve"> </w:t>
      </w:r>
      <w:r w:rsidR="008144F2">
        <w:rPr>
          <w:szCs w:val="28"/>
        </w:rPr>
        <w:t>согласно приложению к настоящему постановлению.</w:t>
      </w:r>
    </w:p>
    <w:p w:rsidR="00C8497B" w:rsidRDefault="00C8497B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2E1F55" w:rsidRDefault="00ED011B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0208E">
        <w:rPr>
          <w:szCs w:val="28"/>
        </w:rPr>
        <w:t>. Отменить с 01.01.2023 постановления администрации города Мурманска:</w:t>
      </w:r>
    </w:p>
    <w:p w:rsidR="000445DB" w:rsidRDefault="000445D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445DB">
        <w:rPr>
          <w:szCs w:val="28"/>
        </w:rPr>
        <w:t xml:space="preserve">от </w:t>
      </w:r>
      <w:r>
        <w:rPr>
          <w:szCs w:val="28"/>
        </w:rPr>
        <w:t>1</w:t>
      </w:r>
      <w:r w:rsidRPr="000445DB">
        <w:rPr>
          <w:szCs w:val="28"/>
        </w:rPr>
        <w:t>3.</w:t>
      </w:r>
      <w:r>
        <w:rPr>
          <w:szCs w:val="28"/>
        </w:rPr>
        <w:t>11</w:t>
      </w:r>
      <w:r w:rsidRPr="000445DB">
        <w:rPr>
          <w:szCs w:val="28"/>
        </w:rPr>
        <w:t>.201</w:t>
      </w:r>
      <w:r>
        <w:rPr>
          <w:szCs w:val="28"/>
        </w:rPr>
        <w:t>7</w:t>
      </w:r>
      <w:r w:rsidRPr="000445DB">
        <w:rPr>
          <w:szCs w:val="28"/>
        </w:rPr>
        <w:t xml:space="preserve"> № </w:t>
      </w:r>
      <w:r>
        <w:rPr>
          <w:szCs w:val="28"/>
        </w:rPr>
        <w:t xml:space="preserve">3609 </w:t>
      </w:r>
      <w:r w:rsidRPr="000445DB">
        <w:rPr>
          <w:szCs w:val="28"/>
        </w:rPr>
        <w:t>«Об утверждении муниципальной программы города Мурманска «Развитие муниципального самоуправления и гражданского общества»  на 2018-2024 годы»</w:t>
      </w:r>
      <w:r w:rsidR="00ED011B">
        <w:rPr>
          <w:szCs w:val="28"/>
        </w:rPr>
        <w:t xml:space="preserve"> за исключением п.3</w:t>
      </w:r>
      <w:r w:rsidR="0065306F">
        <w:rPr>
          <w:szCs w:val="28"/>
        </w:rPr>
        <w:t>;</w:t>
      </w:r>
    </w:p>
    <w:p w:rsidR="000445DB" w:rsidRDefault="000445D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445DB">
        <w:rPr>
          <w:szCs w:val="28"/>
        </w:rPr>
        <w:t>от 23.08.2018 № 160 «О внесении изменений в приложение к постановлению администрации города Мурманска от 13.11.2017 № 3609</w:t>
      </w:r>
      <w:r w:rsidR="0065306F">
        <w:rPr>
          <w:szCs w:val="28"/>
        </w:rPr>
        <w:t xml:space="preserve">       </w:t>
      </w:r>
      <w:r w:rsidRPr="000445DB">
        <w:rPr>
          <w:szCs w:val="28"/>
        </w:rPr>
        <w:t xml:space="preserve"> «Об утверждении муниципальной программы города Мурманска «Развитие муниципального самоуправления и гражданского общества»  на 2018-2024 годы»</w:t>
      </w:r>
      <w:r w:rsidR="0065306F">
        <w:rPr>
          <w:szCs w:val="28"/>
        </w:rPr>
        <w:t>;</w:t>
      </w:r>
      <w:r w:rsidRPr="000445DB">
        <w:rPr>
          <w:szCs w:val="28"/>
        </w:rPr>
        <w:t xml:space="preserve"> </w:t>
      </w:r>
    </w:p>
    <w:p w:rsidR="000445DB" w:rsidRDefault="000445D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445DB">
        <w:rPr>
          <w:szCs w:val="28"/>
        </w:rPr>
        <w:t>от 18.12.2018 № 4385</w:t>
      </w:r>
      <w:r>
        <w:rPr>
          <w:szCs w:val="28"/>
        </w:rPr>
        <w:t xml:space="preserve"> </w:t>
      </w:r>
      <w:r w:rsidRPr="000445DB">
        <w:rPr>
          <w:szCs w:val="28"/>
        </w:rPr>
        <w:t>«О внесении изменений в приложение к постановлению администрации города Мурманска от 13.11.2017 № 3609</w:t>
      </w:r>
      <w:r w:rsidR="0065306F">
        <w:rPr>
          <w:szCs w:val="28"/>
        </w:rPr>
        <w:t xml:space="preserve">       </w:t>
      </w:r>
      <w:r w:rsidRPr="000445DB">
        <w:rPr>
          <w:szCs w:val="28"/>
        </w:rPr>
        <w:t xml:space="preserve"> «Об утверждении муниципальной программы города Мурманска «Развитие </w:t>
      </w:r>
      <w:r w:rsidRPr="000445DB">
        <w:rPr>
          <w:szCs w:val="28"/>
        </w:rPr>
        <w:lastRenderedPageBreak/>
        <w:t>муниципального самоуправления и гражданского общества»  на 2018-2024 годы»</w:t>
      </w:r>
      <w:r w:rsidRPr="000445DB">
        <w:t xml:space="preserve"> </w:t>
      </w:r>
      <w:r w:rsidRPr="000445DB">
        <w:rPr>
          <w:szCs w:val="28"/>
        </w:rPr>
        <w:t>(в ред. постановления от</w:t>
      </w:r>
      <w:r>
        <w:rPr>
          <w:szCs w:val="28"/>
        </w:rPr>
        <w:t xml:space="preserve"> </w:t>
      </w:r>
      <w:r w:rsidRPr="000445DB">
        <w:rPr>
          <w:szCs w:val="28"/>
        </w:rPr>
        <w:t>23.08.2018 № 160)»</w:t>
      </w:r>
      <w:r w:rsidR="0065306F">
        <w:rPr>
          <w:szCs w:val="28"/>
        </w:rPr>
        <w:t>;</w:t>
      </w:r>
    </w:p>
    <w:p w:rsidR="000445DB" w:rsidRDefault="0065306F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5306F">
        <w:rPr>
          <w:szCs w:val="28"/>
        </w:rPr>
        <w:t>от 20.12.2018 № 4441</w:t>
      </w:r>
      <w:r>
        <w:rPr>
          <w:szCs w:val="28"/>
        </w:rPr>
        <w:t xml:space="preserve"> </w:t>
      </w:r>
      <w:r w:rsidRPr="0065306F">
        <w:rPr>
          <w:szCs w:val="28"/>
        </w:rPr>
        <w:t>«О внесении изменений в приложение к постановлению администрации города Мурманска от 13.11.2017 № 3609</w:t>
      </w:r>
      <w:r>
        <w:rPr>
          <w:szCs w:val="28"/>
        </w:rPr>
        <w:t xml:space="preserve">       </w:t>
      </w:r>
      <w:r w:rsidRPr="0065306F">
        <w:rPr>
          <w:szCs w:val="28"/>
        </w:rPr>
        <w:t xml:space="preserve">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</w:t>
      </w:r>
      <w:r>
        <w:rPr>
          <w:szCs w:val="28"/>
        </w:rPr>
        <w:t xml:space="preserve">, </w:t>
      </w:r>
      <w:r w:rsidRPr="0065306F">
        <w:rPr>
          <w:szCs w:val="28"/>
        </w:rPr>
        <w:t>от 18.12.2018 № 4385)»</w:t>
      </w:r>
      <w:r>
        <w:rPr>
          <w:szCs w:val="28"/>
        </w:rPr>
        <w:t>;</w:t>
      </w:r>
    </w:p>
    <w:p w:rsidR="0065306F" w:rsidRDefault="0065306F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5306F">
        <w:rPr>
          <w:szCs w:val="28"/>
        </w:rPr>
        <w:t>от 17.07.2019 № 2402</w:t>
      </w:r>
      <w:r>
        <w:rPr>
          <w:szCs w:val="28"/>
        </w:rPr>
        <w:t xml:space="preserve"> </w:t>
      </w:r>
      <w:r w:rsidRPr="0065306F">
        <w:rPr>
          <w:szCs w:val="28"/>
        </w:rPr>
        <w:t>«О внесении изменений в приложение к постановлению администрации города Мурманска от 13.11.2017 № 3609</w:t>
      </w:r>
      <w:r>
        <w:rPr>
          <w:szCs w:val="28"/>
        </w:rPr>
        <w:t xml:space="preserve">      </w:t>
      </w:r>
      <w:r w:rsidRPr="0065306F">
        <w:rPr>
          <w:szCs w:val="28"/>
        </w:rPr>
        <w:t xml:space="preserve">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</w:t>
      </w:r>
      <w:r>
        <w:rPr>
          <w:szCs w:val="28"/>
        </w:rPr>
        <w:t xml:space="preserve">,           </w:t>
      </w:r>
      <w:r w:rsidRPr="0065306F">
        <w:t xml:space="preserve"> </w:t>
      </w:r>
      <w:r w:rsidRPr="0065306F">
        <w:rPr>
          <w:szCs w:val="28"/>
        </w:rPr>
        <w:t>от 20.12.2018 № 4441)»;</w:t>
      </w:r>
    </w:p>
    <w:p w:rsidR="0065306F" w:rsidRDefault="0065306F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5306F">
        <w:rPr>
          <w:szCs w:val="28"/>
        </w:rPr>
        <w:t>от 22.10.2019 № 3488</w:t>
      </w:r>
      <w:r>
        <w:rPr>
          <w:szCs w:val="28"/>
        </w:rPr>
        <w:t xml:space="preserve"> </w:t>
      </w:r>
      <w:r w:rsidRPr="0065306F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</w:t>
      </w:r>
      <w:r>
        <w:rPr>
          <w:szCs w:val="28"/>
        </w:rPr>
        <w:t>,</w:t>
      </w:r>
      <w:r w:rsidRPr="0065306F">
        <w:t xml:space="preserve"> </w:t>
      </w:r>
      <w:r w:rsidRPr="0065306F">
        <w:rPr>
          <w:szCs w:val="28"/>
        </w:rPr>
        <w:t>от 17.07.2019 № 2402</w:t>
      </w:r>
      <w:r>
        <w:rPr>
          <w:szCs w:val="28"/>
        </w:rPr>
        <w:t xml:space="preserve"> </w:t>
      </w:r>
      <w:r w:rsidRPr="0065306F">
        <w:rPr>
          <w:szCs w:val="28"/>
        </w:rPr>
        <w:t>)»</w:t>
      </w:r>
      <w:r>
        <w:rPr>
          <w:szCs w:val="28"/>
        </w:rPr>
        <w:t>;</w:t>
      </w:r>
    </w:p>
    <w:p w:rsidR="0065306F" w:rsidRDefault="0065306F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5306F">
        <w:rPr>
          <w:szCs w:val="28"/>
        </w:rPr>
        <w:t>от 16.12.2019 № 4201</w:t>
      </w:r>
      <w:r>
        <w:rPr>
          <w:szCs w:val="28"/>
        </w:rPr>
        <w:t xml:space="preserve"> </w:t>
      </w:r>
      <w:r w:rsidRPr="0065306F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</w:t>
      </w:r>
      <w:r w:rsidR="001C61B3">
        <w:rPr>
          <w:szCs w:val="28"/>
        </w:rPr>
        <w:t xml:space="preserve">, </w:t>
      </w:r>
      <w:r w:rsidR="001C61B3" w:rsidRPr="001C61B3">
        <w:rPr>
          <w:szCs w:val="28"/>
        </w:rPr>
        <w:t>от 22.10.2019 № 3488</w:t>
      </w:r>
      <w:r w:rsidRPr="0065306F">
        <w:rPr>
          <w:szCs w:val="28"/>
        </w:rPr>
        <w:t>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D614A">
        <w:rPr>
          <w:szCs w:val="28"/>
        </w:rPr>
        <w:t>от 16.12.201</w:t>
      </w:r>
      <w:r>
        <w:rPr>
          <w:szCs w:val="28"/>
        </w:rPr>
        <w:t xml:space="preserve">9 № 4221 </w:t>
      </w:r>
      <w:r w:rsidRPr="000D614A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</w:t>
      </w:r>
      <w:r>
        <w:rPr>
          <w:szCs w:val="28"/>
        </w:rPr>
        <w:t xml:space="preserve">, </w:t>
      </w:r>
      <w:r w:rsidRPr="000D614A">
        <w:rPr>
          <w:szCs w:val="28"/>
        </w:rPr>
        <w:t>от 16.12.2019 № 4201)»;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0D614A">
        <w:rPr>
          <w:szCs w:val="28"/>
        </w:rPr>
        <w:t>от 05.06.2020 №</w:t>
      </w:r>
      <w:r w:rsidR="00CE06F9">
        <w:rPr>
          <w:szCs w:val="28"/>
        </w:rPr>
        <w:t xml:space="preserve"> </w:t>
      </w:r>
      <w:r w:rsidRPr="000D614A">
        <w:rPr>
          <w:szCs w:val="28"/>
        </w:rPr>
        <w:t>1327</w:t>
      </w:r>
      <w:r w:rsidR="00CE06F9">
        <w:rPr>
          <w:szCs w:val="28"/>
        </w:rPr>
        <w:t xml:space="preserve"> </w:t>
      </w:r>
      <w:r w:rsidR="00CE06F9" w:rsidRPr="00CE06F9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</w:t>
      </w:r>
      <w:r w:rsidR="00CE06F9">
        <w:rPr>
          <w:szCs w:val="28"/>
        </w:rPr>
        <w:t xml:space="preserve">, </w:t>
      </w:r>
      <w:r w:rsidR="00CE06F9" w:rsidRPr="00CE06F9">
        <w:rPr>
          <w:szCs w:val="28"/>
        </w:rPr>
        <w:t>от 16.12.2019 № 4221)»;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D614A">
        <w:rPr>
          <w:szCs w:val="28"/>
        </w:rPr>
        <w:t>от 11.12.2020 № 2881</w:t>
      </w:r>
      <w:r w:rsidR="00CE06F9">
        <w:rPr>
          <w:szCs w:val="28"/>
        </w:rPr>
        <w:t xml:space="preserve"> </w:t>
      </w:r>
      <w:r w:rsidR="00A90CA2" w:rsidRPr="00A90CA2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4201, от 16.12.2019 № 4221</w:t>
      </w:r>
      <w:r w:rsidR="00A90CA2">
        <w:rPr>
          <w:szCs w:val="28"/>
        </w:rPr>
        <w:t xml:space="preserve">, </w:t>
      </w:r>
      <w:r w:rsidR="00A90CA2" w:rsidRPr="00A90CA2">
        <w:rPr>
          <w:szCs w:val="28"/>
        </w:rPr>
        <w:t>от 05.06.2020 № 1327)»</w:t>
      </w:r>
      <w:r w:rsidR="00A90CA2">
        <w:rPr>
          <w:szCs w:val="28"/>
        </w:rPr>
        <w:t>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0D614A">
        <w:rPr>
          <w:szCs w:val="28"/>
        </w:rPr>
        <w:t>от 18.12.2020 № 2968</w:t>
      </w:r>
      <w:r w:rsidR="009F4E3D">
        <w:rPr>
          <w:szCs w:val="28"/>
        </w:rPr>
        <w:t xml:space="preserve"> </w:t>
      </w:r>
      <w:r w:rsidR="009F4E3D" w:rsidRPr="009F4E3D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4201, от 16.12.2019 № 4221, от 05.06.2020 № 1327</w:t>
      </w:r>
      <w:r w:rsidR="009F4E3D">
        <w:rPr>
          <w:szCs w:val="28"/>
        </w:rPr>
        <w:t>,</w:t>
      </w:r>
      <w:r w:rsidR="009F4E3D" w:rsidRPr="009F4E3D">
        <w:t xml:space="preserve"> </w:t>
      </w:r>
      <w:r w:rsidR="009F4E3D" w:rsidRPr="009F4E3D">
        <w:rPr>
          <w:szCs w:val="28"/>
        </w:rPr>
        <w:t>от 11.12.2020 № 2881)»;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D614A">
        <w:rPr>
          <w:szCs w:val="28"/>
        </w:rPr>
        <w:t>от 22.07.2021 № 1941</w:t>
      </w:r>
      <w:r w:rsidR="00F3659F">
        <w:rPr>
          <w:szCs w:val="28"/>
        </w:rPr>
        <w:t xml:space="preserve"> </w:t>
      </w:r>
      <w:r w:rsidR="00F3659F" w:rsidRPr="00F3659F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4201, от 16.12.2019 № 4221, от 05.06.2020 № 1327, от 11.12.2020 № 2881</w:t>
      </w:r>
      <w:r w:rsidR="00F3659F">
        <w:rPr>
          <w:szCs w:val="28"/>
        </w:rPr>
        <w:t xml:space="preserve">, </w:t>
      </w:r>
      <w:r w:rsidR="00F3659F" w:rsidRPr="00F3659F">
        <w:rPr>
          <w:szCs w:val="28"/>
        </w:rPr>
        <w:t>от 18.12.2020 № 2968)»;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D614A">
        <w:rPr>
          <w:szCs w:val="28"/>
        </w:rPr>
        <w:t>от 17.12.2021 № 3254</w:t>
      </w:r>
      <w:r w:rsidR="00BF3F08">
        <w:rPr>
          <w:szCs w:val="28"/>
        </w:rPr>
        <w:t xml:space="preserve"> </w:t>
      </w:r>
      <w:r w:rsidR="00BF3F08" w:rsidRPr="00BF3F08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4201, от 16.12.2019 № 4221, от 05.06.2020 № 1327, от 11.12.2020 № 2881, от 18.12.2020 № 2968</w:t>
      </w:r>
      <w:r w:rsidR="00BF3F08">
        <w:rPr>
          <w:szCs w:val="28"/>
        </w:rPr>
        <w:t xml:space="preserve">, </w:t>
      </w:r>
      <w:r w:rsidR="00BF3F08" w:rsidRPr="00BF3F08">
        <w:rPr>
          <w:szCs w:val="28"/>
        </w:rPr>
        <w:t>от 22.07.2021 № 1941)»;</w:t>
      </w:r>
    </w:p>
    <w:p w:rsidR="000D614A" w:rsidRDefault="000D614A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614A">
        <w:t xml:space="preserve"> </w:t>
      </w:r>
      <w:r w:rsidRPr="000D614A">
        <w:rPr>
          <w:szCs w:val="28"/>
        </w:rPr>
        <w:t>от 17.12.2021 № 3259</w:t>
      </w:r>
      <w:r w:rsidR="00BF3F08">
        <w:rPr>
          <w:szCs w:val="28"/>
        </w:rPr>
        <w:t xml:space="preserve"> </w:t>
      </w:r>
      <w:r w:rsidR="00C8497B" w:rsidRPr="00C8497B">
        <w:rPr>
          <w:szCs w:val="28"/>
        </w:rPr>
        <w:t>«О внесении изменений в приложение к постановлению администрации города Мурманска от 13.11.2017 № 3609       «Об утверждении муниципальной программы города Мурманска «Развитие муниципального самоуправления и гражданского общества»  на 2018-2024 годы» (в ред. постановления от 23.08.2018 № 160, от 18.12.2018 № 4385,            от 20.12.2018 № 4441, от 17.07.2019 № 2402, от 22.10.2019 № 3488, от 16.12.2019 № 4201, от 16.12.2019 № 4221, от 05.06.2020 № 1327, от 11.12.2020 № 2881, от 18.12.2020 № 2968, от 22.07.2021 № 1941</w:t>
      </w:r>
      <w:r w:rsidR="00C8497B">
        <w:rPr>
          <w:szCs w:val="28"/>
        </w:rPr>
        <w:t xml:space="preserve">, </w:t>
      </w:r>
      <w:r w:rsidR="00C8497B" w:rsidRPr="00C8497B">
        <w:rPr>
          <w:szCs w:val="28"/>
        </w:rPr>
        <w:t>от 17.12.2021 № 3254)»</w:t>
      </w:r>
      <w:r w:rsidR="00C8497B">
        <w:rPr>
          <w:szCs w:val="28"/>
        </w:rPr>
        <w:t>.</w:t>
      </w:r>
    </w:p>
    <w:p w:rsidR="00C8497B" w:rsidRDefault="00C8497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ED011B" w:rsidRDefault="00ED011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D011B">
        <w:rPr>
          <w:szCs w:val="28"/>
        </w:rPr>
        <w:t>. Управлению финансов администрации города Мурманска      (Умушкина О.В.) обеспечить финансирование реализации муниципальной программы города Мурманска «Развитие муниципального самоуправления и гражданского общества» на 2023-2028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D011B" w:rsidRDefault="00ED011B" w:rsidP="000445D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6B1C24" w:rsidRDefault="00C8497B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6B1C24" w:rsidRPr="000751D6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383C59">
        <w:rPr>
          <w:szCs w:val="28"/>
        </w:rPr>
        <w:t>ем</w:t>
      </w:r>
      <w:r w:rsidR="006B1C24"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8497B" w:rsidRDefault="00C8497B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C8497B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B1C24" w:rsidRPr="000751D6">
        <w:rPr>
          <w:szCs w:val="28"/>
        </w:rPr>
        <w:t>. Редакции газеты «Вечерний Мурманск» (Хабаров В.А.) опубликовать настоящее постановление с приложени</w:t>
      </w:r>
      <w:r w:rsidR="004D090C">
        <w:rPr>
          <w:szCs w:val="28"/>
        </w:rPr>
        <w:t>ем</w:t>
      </w:r>
      <w:r w:rsidR="006B1C24" w:rsidRPr="000751D6">
        <w:rPr>
          <w:szCs w:val="28"/>
        </w:rPr>
        <w:t>.</w:t>
      </w:r>
    </w:p>
    <w:p w:rsidR="00C8497B" w:rsidRDefault="00C8497B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C8497B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B1C24" w:rsidRPr="000751D6">
        <w:rPr>
          <w:szCs w:val="28"/>
        </w:rPr>
        <w:t xml:space="preserve">. Настоящее постановление вступает в силу со дня официального </w:t>
      </w:r>
      <w:r w:rsidR="006B1C24"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="006B1C24"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="006B1C24"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="006B1C24" w:rsidRPr="00001157">
        <w:rPr>
          <w:szCs w:val="28"/>
        </w:rPr>
        <w:t xml:space="preserve"> с </w:t>
      </w:r>
      <w:r w:rsidR="004D090C">
        <w:rPr>
          <w:szCs w:val="28"/>
        </w:rPr>
        <w:t>01.01.2023.</w:t>
      </w:r>
    </w:p>
    <w:p w:rsidR="00C8497B" w:rsidRDefault="00C8497B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849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6B1C24" w:rsidRPr="000751D6">
        <w:rPr>
          <w:szCs w:val="28"/>
        </w:rPr>
        <w:t>. Контроль за выполнением настоящего постановления оставляю за собой.</w:t>
      </w:r>
      <w:permEnd w:id="12348360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C5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037585374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</w:t>
      </w:r>
    </w:p>
    <w:p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       </w:t>
      </w:r>
      <w:r w:rsidR="00383C59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>Ю.В. Сердечкин</w:t>
      </w:r>
      <w:permEnd w:id="1037585374"/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50" w:rsidRDefault="00643450" w:rsidP="00534CFE">
      <w:pPr>
        <w:spacing w:after="0" w:line="240" w:lineRule="auto"/>
      </w:pPr>
      <w:r>
        <w:separator/>
      </w:r>
    </w:p>
  </w:endnote>
  <w:endnote w:type="continuationSeparator" w:id="0">
    <w:p w:rsidR="00643450" w:rsidRDefault="006434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50" w:rsidRDefault="00643450" w:rsidP="00534CFE">
      <w:pPr>
        <w:spacing w:after="0" w:line="240" w:lineRule="auto"/>
      </w:pPr>
      <w:r>
        <w:separator/>
      </w:r>
    </w:p>
  </w:footnote>
  <w:footnote w:type="continuationSeparator" w:id="0">
    <w:p w:rsidR="00643450" w:rsidRDefault="006434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8A55DB" w:rsidRDefault="009E0C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23E8"/>
    <w:rsid w:val="000445DB"/>
    <w:rsid w:val="0007380C"/>
    <w:rsid w:val="00093584"/>
    <w:rsid w:val="000A33F9"/>
    <w:rsid w:val="000C0BC9"/>
    <w:rsid w:val="000D614A"/>
    <w:rsid w:val="00102425"/>
    <w:rsid w:val="00111D9F"/>
    <w:rsid w:val="00113DB8"/>
    <w:rsid w:val="001163BB"/>
    <w:rsid w:val="0016055C"/>
    <w:rsid w:val="00167CA4"/>
    <w:rsid w:val="00173C9D"/>
    <w:rsid w:val="00180C58"/>
    <w:rsid w:val="00195FE1"/>
    <w:rsid w:val="001C61B3"/>
    <w:rsid w:val="001C6AF1"/>
    <w:rsid w:val="001D0E89"/>
    <w:rsid w:val="001E2AD3"/>
    <w:rsid w:val="001E41C7"/>
    <w:rsid w:val="00200532"/>
    <w:rsid w:val="00212D8C"/>
    <w:rsid w:val="0021637D"/>
    <w:rsid w:val="002300C2"/>
    <w:rsid w:val="002449A5"/>
    <w:rsid w:val="002449C4"/>
    <w:rsid w:val="0024584F"/>
    <w:rsid w:val="00261CDE"/>
    <w:rsid w:val="00264901"/>
    <w:rsid w:val="0028113A"/>
    <w:rsid w:val="002A5A51"/>
    <w:rsid w:val="002B1350"/>
    <w:rsid w:val="002B3B64"/>
    <w:rsid w:val="002E1F55"/>
    <w:rsid w:val="002E7619"/>
    <w:rsid w:val="003007AC"/>
    <w:rsid w:val="00316F7C"/>
    <w:rsid w:val="00342E67"/>
    <w:rsid w:val="00352F32"/>
    <w:rsid w:val="00355EAC"/>
    <w:rsid w:val="00362EF9"/>
    <w:rsid w:val="00383C59"/>
    <w:rsid w:val="003A5900"/>
    <w:rsid w:val="003C51E2"/>
    <w:rsid w:val="003F2DA1"/>
    <w:rsid w:val="003F69D6"/>
    <w:rsid w:val="00427ED3"/>
    <w:rsid w:val="00451559"/>
    <w:rsid w:val="00455A9C"/>
    <w:rsid w:val="0047067D"/>
    <w:rsid w:val="00473F8D"/>
    <w:rsid w:val="004925A9"/>
    <w:rsid w:val="004A157E"/>
    <w:rsid w:val="004B4863"/>
    <w:rsid w:val="004D090C"/>
    <w:rsid w:val="004D11CF"/>
    <w:rsid w:val="004E1382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96D49"/>
    <w:rsid w:val="005E39B2"/>
    <w:rsid w:val="005F0C23"/>
    <w:rsid w:val="005F3C94"/>
    <w:rsid w:val="006116D2"/>
    <w:rsid w:val="006266E2"/>
    <w:rsid w:val="00630398"/>
    <w:rsid w:val="00630B47"/>
    <w:rsid w:val="00633ADE"/>
    <w:rsid w:val="00643450"/>
    <w:rsid w:val="006463AB"/>
    <w:rsid w:val="0065306F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02FB5"/>
    <w:rsid w:val="00713EE2"/>
    <w:rsid w:val="007644C7"/>
    <w:rsid w:val="007833C5"/>
    <w:rsid w:val="007B26D2"/>
    <w:rsid w:val="007B4B6F"/>
    <w:rsid w:val="007D4928"/>
    <w:rsid w:val="00806B47"/>
    <w:rsid w:val="008107E3"/>
    <w:rsid w:val="008144F2"/>
    <w:rsid w:val="00814C52"/>
    <w:rsid w:val="00821032"/>
    <w:rsid w:val="008239E7"/>
    <w:rsid w:val="008260FC"/>
    <w:rsid w:val="00837395"/>
    <w:rsid w:val="00883A4C"/>
    <w:rsid w:val="008A4CC6"/>
    <w:rsid w:val="008A55DB"/>
    <w:rsid w:val="008D6020"/>
    <w:rsid w:val="008F7588"/>
    <w:rsid w:val="00915DDE"/>
    <w:rsid w:val="00924D4F"/>
    <w:rsid w:val="00931278"/>
    <w:rsid w:val="00936FE9"/>
    <w:rsid w:val="009404F5"/>
    <w:rsid w:val="0096206B"/>
    <w:rsid w:val="009C4CD9"/>
    <w:rsid w:val="009C7855"/>
    <w:rsid w:val="009D25AB"/>
    <w:rsid w:val="009D5CCF"/>
    <w:rsid w:val="009D7A77"/>
    <w:rsid w:val="009E0CAC"/>
    <w:rsid w:val="009E3924"/>
    <w:rsid w:val="009E3AAA"/>
    <w:rsid w:val="009F4E3D"/>
    <w:rsid w:val="009F6FC4"/>
    <w:rsid w:val="00A0484D"/>
    <w:rsid w:val="00A05366"/>
    <w:rsid w:val="00A53EB6"/>
    <w:rsid w:val="00A90CA2"/>
    <w:rsid w:val="00AA3299"/>
    <w:rsid w:val="00AC4988"/>
    <w:rsid w:val="00AC72C3"/>
    <w:rsid w:val="00AD2327"/>
    <w:rsid w:val="00AD24AB"/>
    <w:rsid w:val="00AD3188"/>
    <w:rsid w:val="00B26F81"/>
    <w:rsid w:val="00B32163"/>
    <w:rsid w:val="00B61AA4"/>
    <w:rsid w:val="00B63303"/>
    <w:rsid w:val="00B640FF"/>
    <w:rsid w:val="00B71D1D"/>
    <w:rsid w:val="00B75FE6"/>
    <w:rsid w:val="00BA326E"/>
    <w:rsid w:val="00BE5820"/>
    <w:rsid w:val="00BF3F08"/>
    <w:rsid w:val="00C10CA5"/>
    <w:rsid w:val="00C15142"/>
    <w:rsid w:val="00C2650B"/>
    <w:rsid w:val="00C32808"/>
    <w:rsid w:val="00C32A7F"/>
    <w:rsid w:val="00C60379"/>
    <w:rsid w:val="00C8497B"/>
    <w:rsid w:val="00C903AA"/>
    <w:rsid w:val="00CA4EC1"/>
    <w:rsid w:val="00CB790D"/>
    <w:rsid w:val="00CC7D6D"/>
    <w:rsid w:val="00CC7E86"/>
    <w:rsid w:val="00CE06F9"/>
    <w:rsid w:val="00CE278C"/>
    <w:rsid w:val="00D0099A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08E"/>
    <w:rsid w:val="00E026AA"/>
    <w:rsid w:val="00E0316F"/>
    <w:rsid w:val="00E67494"/>
    <w:rsid w:val="00E74597"/>
    <w:rsid w:val="00E95275"/>
    <w:rsid w:val="00EC519A"/>
    <w:rsid w:val="00ED011B"/>
    <w:rsid w:val="00ED5094"/>
    <w:rsid w:val="00ED55F7"/>
    <w:rsid w:val="00EF2042"/>
    <w:rsid w:val="00F132AE"/>
    <w:rsid w:val="00F13B69"/>
    <w:rsid w:val="00F3054B"/>
    <w:rsid w:val="00F3516F"/>
    <w:rsid w:val="00F3659F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227A"/>
    <w:rsid w:val="00014CE4"/>
    <w:rsid w:val="00116E1D"/>
    <w:rsid w:val="001520F6"/>
    <w:rsid w:val="001C32C4"/>
    <w:rsid w:val="0024518F"/>
    <w:rsid w:val="00271C2D"/>
    <w:rsid w:val="002E0422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2298A"/>
    <w:rsid w:val="00555A70"/>
    <w:rsid w:val="005873FA"/>
    <w:rsid w:val="005C2646"/>
    <w:rsid w:val="005F5E8F"/>
    <w:rsid w:val="00623C2C"/>
    <w:rsid w:val="00634EC0"/>
    <w:rsid w:val="00665128"/>
    <w:rsid w:val="0068120F"/>
    <w:rsid w:val="00725B2F"/>
    <w:rsid w:val="0074271C"/>
    <w:rsid w:val="00776DA8"/>
    <w:rsid w:val="007F1A83"/>
    <w:rsid w:val="007F7F1A"/>
    <w:rsid w:val="0083717E"/>
    <w:rsid w:val="008579C3"/>
    <w:rsid w:val="00890B0A"/>
    <w:rsid w:val="008A2F84"/>
    <w:rsid w:val="008B5035"/>
    <w:rsid w:val="00903540"/>
    <w:rsid w:val="00960295"/>
    <w:rsid w:val="00A8139F"/>
    <w:rsid w:val="00AD1953"/>
    <w:rsid w:val="00B14F8B"/>
    <w:rsid w:val="00BB5986"/>
    <w:rsid w:val="00C070D2"/>
    <w:rsid w:val="00C5304B"/>
    <w:rsid w:val="00C559AA"/>
    <w:rsid w:val="00CD7115"/>
    <w:rsid w:val="00D31EC5"/>
    <w:rsid w:val="00D73E7E"/>
    <w:rsid w:val="00D92D67"/>
    <w:rsid w:val="00DF51EB"/>
    <w:rsid w:val="00E50E8C"/>
    <w:rsid w:val="00ED2F85"/>
    <w:rsid w:val="00F67B7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F930-BC4B-4CC5-9EE3-B466C43B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Лепин Юрий Сергеевич</cp:lastModifiedBy>
  <cp:revision>2</cp:revision>
  <cp:lastPrinted>2022-08-25T12:07:00Z</cp:lastPrinted>
  <dcterms:created xsi:type="dcterms:W3CDTF">2022-10-26T13:17:00Z</dcterms:created>
  <dcterms:modified xsi:type="dcterms:W3CDTF">2022-10-26T13:17:00Z</dcterms:modified>
</cp:coreProperties>
</file>