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346725" w:rsidRPr="00FD7BA1" w14:paraId="4D4D2ADB" w14:textId="77777777" w:rsidTr="00A33792">
        <w:tc>
          <w:tcPr>
            <w:tcW w:w="5353" w:type="dxa"/>
          </w:tcPr>
          <w:p w14:paraId="151A8FA8" w14:textId="77777777" w:rsidR="00346725" w:rsidRDefault="00346725">
            <w:pPr>
              <w:pStyle w:val="ConsPlusNormal"/>
              <w:jc w:val="right"/>
              <w:outlineLvl w:val="1"/>
            </w:pPr>
          </w:p>
        </w:tc>
        <w:tc>
          <w:tcPr>
            <w:tcW w:w="4500" w:type="dxa"/>
            <w:hideMark/>
          </w:tcPr>
          <w:p w14:paraId="3705EA49" w14:textId="77777777" w:rsidR="00346725" w:rsidRPr="00FD7BA1" w:rsidRDefault="00346725">
            <w:pPr>
              <w:pStyle w:val="ConsPlusNormal"/>
              <w:jc w:val="center"/>
              <w:outlineLvl w:val="1"/>
              <w:rPr>
                <w:sz w:val="28"/>
              </w:rPr>
            </w:pPr>
            <w:r w:rsidRPr="00FD7BA1">
              <w:rPr>
                <w:sz w:val="28"/>
              </w:rPr>
              <w:t>Утверждена</w:t>
            </w:r>
          </w:p>
          <w:p w14:paraId="78F9CC95" w14:textId="77777777" w:rsidR="00346725" w:rsidRPr="00FD7BA1" w:rsidRDefault="00346725">
            <w:pPr>
              <w:pStyle w:val="ConsPlusNormal"/>
              <w:jc w:val="center"/>
              <w:outlineLvl w:val="1"/>
              <w:rPr>
                <w:sz w:val="28"/>
              </w:rPr>
            </w:pPr>
            <w:r w:rsidRPr="00FD7BA1">
              <w:rPr>
                <w:sz w:val="28"/>
              </w:rPr>
              <w:t>постановлением администрации</w:t>
            </w:r>
          </w:p>
          <w:p w14:paraId="222A56B5" w14:textId="77777777" w:rsidR="00346725" w:rsidRPr="00FD7BA1" w:rsidRDefault="00346725">
            <w:pPr>
              <w:pStyle w:val="ConsPlusNormal"/>
              <w:jc w:val="center"/>
              <w:outlineLvl w:val="1"/>
              <w:rPr>
                <w:sz w:val="28"/>
              </w:rPr>
            </w:pPr>
            <w:r w:rsidRPr="00FD7BA1">
              <w:rPr>
                <w:sz w:val="28"/>
              </w:rPr>
              <w:t xml:space="preserve">города Мурманска </w:t>
            </w:r>
            <w:proofErr w:type="gramStart"/>
            <w:r w:rsidRPr="00FD7BA1">
              <w:rPr>
                <w:sz w:val="28"/>
              </w:rPr>
              <w:t>от</w:t>
            </w:r>
            <w:proofErr w:type="gramEnd"/>
            <w:r w:rsidRPr="00FD7BA1">
              <w:rPr>
                <w:sz w:val="28"/>
              </w:rPr>
              <w:t>__________№___________</w:t>
            </w:r>
          </w:p>
        </w:tc>
      </w:tr>
    </w:tbl>
    <w:p w14:paraId="2471E9E1" w14:textId="77777777" w:rsidR="00346725" w:rsidRPr="00FD7BA1" w:rsidRDefault="00346725" w:rsidP="00346725">
      <w:pPr>
        <w:pStyle w:val="ConsPlusNormal"/>
        <w:jc w:val="right"/>
        <w:outlineLvl w:val="1"/>
      </w:pPr>
    </w:p>
    <w:p w14:paraId="412619CE" w14:textId="77777777" w:rsidR="00346725" w:rsidRPr="00FD7BA1" w:rsidRDefault="00346725" w:rsidP="00346725">
      <w:pPr>
        <w:pStyle w:val="ConsPlusNormal"/>
        <w:jc w:val="both"/>
      </w:pPr>
    </w:p>
    <w:p w14:paraId="6DB8CF19" w14:textId="77777777" w:rsidR="00346725" w:rsidRPr="00FD7BA1" w:rsidRDefault="00346725" w:rsidP="00346725">
      <w:pPr>
        <w:pStyle w:val="ConsPlusNormal"/>
        <w:jc w:val="center"/>
      </w:pPr>
      <w:bookmarkStart w:id="0" w:name="Par569"/>
      <w:bookmarkEnd w:id="0"/>
    </w:p>
    <w:p w14:paraId="65EDD50F" w14:textId="77777777" w:rsidR="00346725" w:rsidRPr="00FD7BA1" w:rsidRDefault="00346725" w:rsidP="00346725">
      <w:pPr>
        <w:pStyle w:val="ConsPlusNormal"/>
        <w:jc w:val="center"/>
      </w:pPr>
    </w:p>
    <w:p w14:paraId="70139EB3" w14:textId="77777777" w:rsidR="00346725" w:rsidRPr="00FD7BA1" w:rsidRDefault="00346725" w:rsidP="00346725">
      <w:pPr>
        <w:pStyle w:val="ConsPlusNormal"/>
        <w:jc w:val="center"/>
      </w:pPr>
    </w:p>
    <w:p w14:paraId="3BBC3BB4" w14:textId="77777777" w:rsidR="00346725" w:rsidRPr="00FD7BA1" w:rsidRDefault="00346725" w:rsidP="00346725">
      <w:pPr>
        <w:pStyle w:val="ConsPlusNormal"/>
        <w:jc w:val="center"/>
      </w:pPr>
    </w:p>
    <w:p w14:paraId="3F4B39D7" w14:textId="77777777" w:rsidR="00346725" w:rsidRPr="00FD7BA1" w:rsidRDefault="00346725" w:rsidP="00346725">
      <w:pPr>
        <w:pStyle w:val="ConsPlusNormal"/>
        <w:jc w:val="center"/>
      </w:pPr>
    </w:p>
    <w:p w14:paraId="43F6B197" w14:textId="77777777" w:rsidR="00346725" w:rsidRPr="00FD7BA1" w:rsidRDefault="00346725" w:rsidP="00346725">
      <w:pPr>
        <w:pStyle w:val="ConsPlusNormal"/>
        <w:jc w:val="center"/>
      </w:pPr>
    </w:p>
    <w:p w14:paraId="6A07C871" w14:textId="77777777" w:rsidR="00346725" w:rsidRPr="00FD7BA1" w:rsidRDefault="00346725" w:rsidP="00346725">
      <w:pPr>
        <w:pStyle w:val="ConsPlusNormal"/>
        <w:jc w:val="center"/>
      </w:pPr>
    </w:p>
    <w:p w14:paraId="47A1880B" w14:textId="77777777" w:rsidR="00346725" w:rsidRPr="00FD7BA1" w:rsidRDefault="00346725" w:rsidP="00346725">
      <w:pPr>
        <w:pStyle w:val="ConsPlusNormal"/>
        <w:jc w:val="center"/>
      </w:pPr>
    </w:p>
    <w:p w14:paraId="1AECE48A" w14:textId="77777777" w:rsidR="00346725" w:rsidRPr="00FD7BA1" w:rsidRDefault="00346725" w:rsidP="00346725">
      <w:pPr>
        <w:pStyle w:val="ConsPlusNormal"/>
        <w:jc w:val="center"/>
      </w:pPr>
    </w:p>
    <w:p w14:paraId="0D08541C" w14:textId="77777777" w:rsidR="00346725" w:rsidRPr="00FD7BA1" w:rsidRDefault="00346725" w:rsidP="00346725">
      <w:pPr>
        <w:pStyle w:val="ConsPlusNormal"/>
        <w:jc w:val="center"/>
      </w:pPr>
    </w:p>
    <w:p w14:paraId="138F5EB6" w14:textId="77777777" w:rsidR="00346725" w:rsidRPr="00FD7BA1" w:rsidRDefault="00346725" w:rsidP="00346725">
      <w:pPr>
        <w:pStyle w:val="ConsPlusNormal"/>
        <w:jc w:val="center"/>
      </w:pPr>
    </w:p>
    <w:p w14:paraId="7E3129DB" w14:textId="77777777" w:rsidR="00346725" w:rsidRPr="00FD7BA1" w:rsidRDefault="00346725" w:rsidP="00346725">
      <w:pPr>
        <w:pStyle w:val="ConsPlusNormal"/>
        <w:jc w:val="center"/>
      </w:pPr>
    </w:p>
    <w:p w14:paraId="3F1FAA2C" w14:textId="77777777" w:rsidR="00346725" w:rsidRPr="00FD7BA1" w:rsidRDefault="00346725" w:rsidP="00346725">
      <w:pPr>
        <w:pStyle w:val="ConsPlusNormal"/>
        <w:jc w:val="center"/>
        <w:rPr>
          <w:sz w:val="28"/>
        </w:rPr>
      </w:pPr>
      <w:r w:rsidRPr="00FD7BA1">
        <w:rPr>
          <w:sz w:val="28"/>
        </w:rPr>
        <w:t xml:space="preserve">Муниципальная программа города Мурманска </w:t>
      </w:r>
    </w:p>
    <w:p w14:paraId="3CD03E50" w14:textId="77777777" w:rsidR="00346725" w:rsidRPr="00FD7BA1" w:rsidRDefault="00346725" w:rsidP="00346725">
      <w:pPr>
        <w:pStyle w:val="ConsPlusNormal"/>
        <w:jc w:val="center"/>
        <w:rPr>
          <w:sz w:val="28"/>
        </w:rPr>
      </w:pPr>
      <w:r w:rsidRPr="00FD7BA1">
        <w:rPr>
          <w:sz w:val="28"/>
        </w:rPr>
        <w:t>«</w:t>
      </w:r>
      <w:r w:rsidR="00A33792" w:rsidRPr="00FD7BA1">
        <w:rPr>
          <w:sz w:val="28"/>
        </w:rPr>
        <w:t xml:space="preserve">Развитие </w:t>
      </w:r>
      <w:r w:rsidR="006773C5" w:rsidRPr="00FD7BA1">
        <w:rPr>
          <w:sz w:val="28"/>
        </w:rPr>
        <w:t>культуры</w:t>
      </w:r>
      <w:r w:rsidRPr="00FD7BA1">
        <w:rPr>
          <w:sz w:val="28"/>
        </w:rPr>
        <w:t>»</w:t>
      </w:r>
    </w:p>
    <w:p w14:paraId="1BF36539" w14:textId="77777777" w:rsidR="00346725" w:rsidRPr="00FD7BA1" w:rsidRDefault="00346725" w:rsidP="00346725">
      <w:pPr>
        <w:pStyle w:val="ConsPlusNormal"/>
        <w:jc w:val="both"/>
        <w:rPr>
          <w:sz w:val="28"/>
        </w:rPr>
      </w:pPr>
    </w:p>
    <w:p w14:paraId="637EED3C" w14:textId="77777777" w:rsidR="00346725" w:rsidRPr="00FD7BA1" w:rsidRDefault="00346725" w:rsidP="00346725">
      <w:pPr>
        <w:pStyle w:val="ConsPlusNormal"/>
        <w:jc w:val="both"/>
      </w:pPr>
    </w:p>
    <w:p w14:paraId="175FF31D" w14:textId="77777777" w:rsidR="00346725" w:rsidRPr="00FD7BA1" w:rsidRDefault="00346725" w:rsidP="00346725">
      <w:pPr>
        <w:pStyle w:val="ConsPlusNormal"/>
        <w:jc w:val="both"/>
      </w:pPr>
    </w:p>
    <w:p w14:paraId="56FE4A9E" w14:textId="77777777" w:rsidR="00346725" w:rsidRPr="00FD7BA1" w:rsidRDefault="00346725" w:rsidP="00346725">
      <w:pPr>
        <w:pStyle w:val="ConsPlusNormal"/>
        <w:jc w:val="both"/>
      </w:pPr>
    </w:p>
    <w:p w14:paraId="74817A3E" w14:textId="77777777" w:rsidR="00346725" w:rsidRPr="00FD7BA1" w:rsidRDefault="00346725" w:rsidP="00346725">
      <w:pPr>
        <w:pStyle w:val="ConsPlusNormal"/>
        <w:jc w:val="both"/>
      </w:pPr>
    </w:p>
    <w:p w14:paraId="263B9D7A" w14:textId="77777777" w:rsidR="00346725" w:rsidRPr="00FD7BA1" w:rsidRDefault="00346725" w:rsidP="00346725">
      <w:pPr>
        <w:pStyle w:val="ConsPlusNormal"/>
        <w:jc w:val="both"/>
      </w:pPr>
    </w:p>
    <w:p w14:paraId="58151C06" w14:textId="77777777" w:rsidR="00346725" w:rsidRPr="00FD7BA1" w:rsidRDefault="00346725" w:rsidP="00346725">
      <w:pPr>
        <w:pStyle w:val="ConsPlusNormal"/>
        <w:jc w:val="both"/>
      </w:pPr>
    </w:p>
    <w:p w14:paraId="3CE0EFB1" w14:textId="77777777" w:rsidR="00346725" w:rsidRPr="00FD7BA1" w:rsidRDefault="00346725" w:rsidP="00346725">
      <w:pPr>
        <w:pStyle w:val="ConsPlusNormal"/>
        <w:jc w:val="both"/>
      </w:pPr>
    </w:p>
    <w:p w14:paraId="1C582727" w14:textId="77777777" w:rsidR="00346725" w:rsidRPr="00FD7BA1" w:rsidRDefault="00346725" w:rsidP="00346725">
      <w:pPr>
        <w:pStyle w:val="ConsPlusNormal"/>
        <w:jc w:val="both"/>
      </w:pPr>
    </w:p>
    <w:p w14:paraId="7CE2D270" w14:textId="77777777" w:rsidR="00346725" w:rsidRPr="00FD7BA1" w:rsidRDefault="00346725" w:rsidP="00346725">
      <w:pPr>
        <w:pStyle w:val="ConsPlusNormal"/>
        <w:jc w:val="both"/>
      </w:pPr>
    </w:p>
    <w:p w14:paraId="24B019A3" w14:textId="77777777" w:rsidR="00346725" w:rsidRPr="00FD7BA1" w:rsidRDefault="00346725" w:rsidP="00346725">
      <w:pPr>
        <w:pStyle w:val="ConsPlusNormal"/>
        <w:jc w:val="both"/>
      </w:pPr>
    </w:p>
    <w:p w14:paraId="12D43AF0" w14:textId="77777777" w:rsidR="00346725" w:rsidRPr="00FD7BA1" w:rsidRDefault="00346725" w:rsidP="00346725">
      <w:pPr>
        <w:pStyle w:val="ConsPlusNormal"/>
        <w:jc w:val="both"/>
      </w:pPr>
    </w:p>
    <w:p w14:paraId="72E5CFEB" w14:textId="77777777" w:rsidR="00346725" w:rsidRPr="00FD7BA1" w:rsidRDefault="00346725" w:rsidP="00346725">
      <w:pPr>
        <w:pStyle w:val="ConsPlusNormal"/>
        <w:jc w:val="both"/>
      </w:pPr>
    </w:p>
    <w:p w14:paraId="75665631" w14:textId="77777777" w:rsidR="00346725" w:rsidRPr="00FD7BA1" w:rsidRDefault="00346725" w:rsidP="00346725">
      <w:pPr>
        <w:pStyle w:val="ConsPlusNormal"/>
        <w:jc w:val="both"/>
      </w:pPr>
    </w:p>
    <w:p w14:paraId="72057E53" w14:textId="77777777" w:rsidR="00346725" w:rsidRPr="00FD7BA1" w:rsidRDefault="00346725" w:rsidP="00346725">
      <w:pPr>
        <w:pStyle w:val="ConsPlusNormal"/>
        <w:jc w:val="both"/>
      </w:pPr>
    </w:p>
    <w:p w14:paraId="57CC1EFA" w14:textId="77777777" w:rsidR="00346725" w:rsidRPr="00FD7BA1" w:rsidRDefault="00346725" w:rsidP="00346725">
      <w:pPr>
        <w:pStyle w:val="ConsPlusNormal"/>
        <w:jc w:val="both"/>
      </w:pPr>
    </w:p>
    <w:p w14:paraId="4CCD3B28" w14:textId="77777777" w:rsidR="00346725" w:rsidRPr="00FD7BA1" w:rsidRDefault="00346725" w:rsidP="00346725">
      <w:pPr>
        <w:pStyle w:val="ConsPlusNormal"/>
        <w:jc w:val="both"/>
      </w:pPr>
    </w:p>
    <w:p w14:paraId="78633B4E" w14:textId="77777777" w:rsidR="00A33792" w:rsidRPr="00FD7BA1" w:rsidRDefault="00A33792" w:rsidP="00346725">
      <w:pPr>
        <w:pStyle w:val="ConsPlusNormal"/>
        <w:jc w:val="both"/>
      </w:pPr>
    </w:p>
    <w:p w14:paraId="11E70E02" w14:textId="77777777" w:rsidR="00A33792" w:rsidRPr="00FD7BA1" w:rsidRDefault="00A33792" w:rsidP="00346725">
      <w:pPr>
        <w:pStyle w:val="ConsPlusNormal"/>
        <w:jc w:val="both"/>
      </w:pPr>
    </w:p>
    <w:p w14:paraId="68112124" w14:textId="77777777" w:rsidR="00A33792" w:rsidRPr="00FD7BA1" w:rsidRDefault="00A33792" w:rsidP="00346725">
      <w:pPr>
        <w:pStyle w:val="ConsPlusNormal"/>
        <w:jc w:val="both"/>
      </w:pPr>
    </w:p>
    <w:p w14:paraId="743147AE" w14:textId="77777777" w:rsidR="00A33792" w:rsidRPr="00FD7BA1" w:rsidRDefault="00A33792" w:rsidP="00346725">
      <w:pPr>
        <w:pStyle w:val="ConsPlusNormal"/>
        <w:jc w:val="both"/>
      </w:pPr>
    </w:p>
    <w:p w14:paraId="2197C3BE" w14:textId="77777777" w:rsidR="00A33792" w:rsidRPr="00FD7BA1" w:rsidRDefault="00A33792" w:rsidP="00346725">
      <w:pPr>
        <w:pStyle w:val="ConsPlusNormal"/>
        <w:jc w:val="both"/>
      </w:pPr>
    </w:p>
    <w:p w14:paraId="563D084B" w14:textId="77777777" w:rsidR="00A33792" w:rsidRPr="00FD7BA1" w:rsidRDefault="00A33792" w:rsidP="00346725">
      <w:pPr>
        <w:pStyle w:val="ConsPlusNormal"/>
        <w:jc w:val="both"/>
      </w:pPr>
    </w:p>
    <w:p w14:paraId="7E740EE4" w14:textId="77777777" w:rsidR="00346725" w:rsidRPr="00FD7BA1" w:rsidRDefault="00346725" w:rsidP="00346725">
      <w:pPr>
        <w:pStyle w:val="ConsPlusNormal"/>
        <w:jc w:val="both"/>
      </w:pPr>
    </w:p>
    <w:p w14:paraId="456C4560" w14:textId="77777777" w:rsidR="00346725" w:rsidRPr="00FD7BA1" w:rsidRDefault="00346725" w:rsidP="00346725">
      <w:pPr>
        <w:pStyle w:val="ConsPlusNormal"/>
        <w:jc w:val="both"/>
      </w:pPr>
    </w:p>
    <w:p w14:paraId="65AE5A26" w14:textId="77777777" w:rsidR="00346725" w:rsidRPr="00FD7BA1" w:rsidRDefault="00346725" w:rsidP="00346725">
      <w:pPr>
        <w:pStyle w:val="ConsPlusNormal"/>
        <w:jc w:val="both"/>
      </w:pPr>
    </w:p>
    <w:p w14:paraId="6CC561AF" w14:textId="77777777" w:rsidR="00346725" w:rsidRPr="00FD7BA1" w:rsidRDefault="00346725" w:rsidP="00346725">
      <w:pPr>
        <w:pStyle w:val="ConsPlusNormal"/>
        <w:ind w:firstLine="540"/>
        <w:jc w:val="both"/>
        <w:rPr>
          <w:sz w:val="28"/>
        </w:rPr>
      </w:pPr>
      <w:r w:rsidRPr="00FD7BA1">
        <w:rPr>
          <w:sz w:val="28"/>
        </w:rPr>
        <w:t>Срок реализации: 20</w:t>
      </w:r>
      <w:r w:rsidR="00A33792" w:rsidRPr="00FD7BA1">
        <w:rPr>
          <w:sz w:val="28"/>
        </w:rPr>
        <w:t>23</w:t>
      </w:r>
      <w:r w:rsidRPr="00FD7BA1">
        <w:rPr>
          <w:sz w:val="28"/>
        </w:rPr>
        <w:t xml:space="preserve"> - 20</w:t>
      </w:r>
      <w:r w:rsidR="00A33792" w:rsidRPr="00FD7BA1">
        <w:rPr>
          <w:sz w:val="28"/>
        </w:rPr>
        <w:t>28</w:t>
      </w:r>
      <w:r w:rsidRPr="00FD7BA1">
        <w:rPr>
          <w:sz w:val="28"/>
        </w:rPr>
        <w:t xml:space="preserve"> годы</w:t>
      </w:r>
    </w:p>
    <w:p w14:paraId="6B415668" w14:textId="77777777" w:rsidR="00346725" w:rsidRPr="00FD7BA1" w:rsidRDefault="00346725" w:rsidP="00346725">
      <w:pPr>
        <w:pStyle w:val="ConsPlusNormal"/>
        <w:ind w:firstLine="540"/>
        <w:jc w:val="both"/>
        <w:rPr>
          <w:sz w:val="28"/>
        </w:rPr>
      </w:pPr>
    </w:p>
    <w:p w14:paraId="449CB9E9" w14:textId="77777777" w:rsidR="00A33792" w:rsidRPr="00FD7BA1" w:rsidRDefault="00A33792" w:rsidP="00346725">
      <w:pPr>
        <w:pStyle w:val="ConsPlusNormal"/>
        <w:spacing w:before="240"/>
        <w:ind w:firstLine="540"/>
        <w:jc w:val="both"/>
        <w:rPr>
          <w:sz w:val="28"/>
        </w:rPr>
        <w:sectPr w:rsidR="00A33792" w:rsidRPr="00FD7BA1" w:rsidSect="00BB0DCF">
          <w:pgSz w:w="11906" w:h="16838" w:code="9"/>
          <w:pgMar w:top="1134" w:right="851" w:bottom="1134" w:left="1418" w:header="720" w:footer="301" w:gutter="0"/>
          <w:cols w:space="708"/>
          <w:titlePg/>
          <w:docGrid w:linePitch="272"/>
        </w:sectPr>
      </w:pPr>
      <w:r w:rsidRPr="00FD7BA1">
        <w:rPr>
          <w:sz w:val="28"/>
        </w:rPr>
        <w:t>О</w:t>
      </w:r>
      <w:r w:rsidR="00346725" w:rsidRPr="00FD7BA1">
        <w:rPr>
          <w:sz w:val="28"/>
        </w:rPr>
        <w:t xml:space="preserve">тветственный исполнитель муниципальной программы </w:t>
      </w:r>
      <w:r w:rsidRPr="00FD7BA1">
        <w:rPr>
          <w:sz w:val="28"/>
        </w:rPr>
        <w:t>–</w:t>
      </w:r>
      <w:r w:rsidR="00346725" w:rsidRPr="00FD7BA1">
        <w:rPr>
          <w:sz w:val="28"/>
        </w:rPr>
        <w:t xml:space="preserve"> </w:t>
      </w:r>
      <w:r w:rsidRPr="00FD7BA1">
        <w:rPr>
          <w:sz w:val="28"/>
        </w:rPr>
        <w:t xml:space="preserve">комитет по </w:t>
      </w:r>
      <w:r w:rsidR="006773C5" w:rsidRPr="00FD7BA1">
        <w:rPr>
          <w:sz w:val="28"/>
        </w:rPr>
        <w:t>культуре</w:t>
      </w:r>
      <w:r w:rsidRPr="00FD7BA1">
        <w:rPr>
          <w:sz w:val="28"/>
        </w:rPr>
        <w:t xml:space="preserve"> администрации города Мурманска</w:t>
      </w:r>
    </w:p>
    <w:p w14:paraId="4B94E94C" w14:textId="77777777" w:rsidR="00A33792" w:rsidRPr="00FD7BA1" w:rsidRDefault="00A33792" w:rsidP="00A33792">
      <w:pPr>
        <w:pStyle w:val="ConsPlusNormal"/>
        <w:jc w:val="center"/>
        <w:rPr>
          <w:sz w:val="28"/>
          <w:szCs w:val="28"/>
        </w:rPr>
      </w:pPr>
      <w:r w:rsidRPr="00FD7BA1">
        <w:rPr>
          <w:sz w:val="28"/>
          <w:szCs w:val="28"/>
        </w:rPr>
        <w:lastRenderedPageBreak/>
        <w:t>Паспорт</w:t>
      </w:r>
    </w:p>
    <w:p w14:paraId="2AC6F7A8" w14:textId="77777777" w:rsidR="00A33792" w:rsidRPr="00FD7BA1" w:rsidRDefault="00A33792" w:rsidP="00A33792">
      <w:pPr>
        <w:pStyle w:val="ConsPlusNormal"/>
        <w:jc w:val="center"/>
        <w:rPr>
          <w:sz w:val="28"/>
          <w:szCs w:val="28"/>
        </w:rPr>
      </w:pPr>
      <w:r w:rsidRPr="00FD7BA1">
        <w:rPr>
          <w:sz w:val="28"/>
          <w:szCs w:val="28"/>
        </w:rPr>
        <w:t>муниципальной программы города Мурманска</w:t>
      </w:r>
    </w:p>
    <w:p w14:paraId="2E17A2DA" w14:textId="77777777" w:rsidR="00A33792" w:rsidRPr="00FD7BA1" w:rsidRDefault="001D51CC" w:rsidP="00A33792">
      <w:pPr>
        <w:pStyle w:val="ConsPlusNormal"/>
        <w:jc w:val="center"/>
        <w:rPr>
          <w:sz w:val="28"/>
          <w:szCs w:val="28"/>
        </w:rPr>
      </w:pPr>
      <w:r w:rsidRPr="00FD7BA1">
        <w:rPr>
          <w:sz w:val="28"/>
          <w:szCs w:val="28"/>
        </w:rPr>
        <w:t xml:space="preserve">«Развитие </w:t>
      </w:r>
      <w:r w:rsidR="006773C5" w:rsidRPr="00FD7BA1">
        <w:rPr>
          <w:sz w:val="28"/>
          <w:szCs w:val="28"/>
        </w:rPr>
        <w:t>культуры</w:t>
      </w:r>
      <w:r w:rsidRPr="00FD7BA1">
        <w:rPr>
          <w:sz w:val="28"/>
          <w:szCs w:val="28"/>
        </w:rPr>
        <w:t>»</w:t>
      </w:r>
    </w:p>
    <w:p w14:paraId="5BCF4F39" w14:textId="77777777" w:rsidR="00A33792" w:rsidRPr="00FD7BA1" w:rsidRDefault="00A33792" w:rsidP="00A33792">
      <w:pPr>
        <w:pStyle w:val="ConsPlusNormal"/>
        <w:jc w:val="both"/>
        <w:rPr>
          <w:sz w:val="28"/>
          <w:szCs w:val="28"/>
        </w:rPr>
      </w:pPr>
    </w:p>
    <w:p w14:paraId="3B1F293B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Сокращения, принятые в муниципальной программе города Мурманска «Развитие культуры» на 2018-2024 годы:</w:t>
      </w:r>
    </w:p>
    <w:p w14:paraId="357D8903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АВЦП – аналитическая ведомственная целевая программа;</w:t>
      </w:r>
    </w:p>
    <w:p w14:paraId="2BFE03FE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Выставочный зал – муниципальное бюджетное учреждение культуры «Выставочный зал г. Мурманска»;</w:t>
      </w:r>
    </w:p>
    <w:p w14:paraId="4AEC0130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 (два объекта), муниципальное автономное учреждение культуры «Дом культуры Ленинского округа города Мурманска»;</w:t>
      </w:r>
    </w:p>
    <w:p w14:paraId="5AF66714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ДМШ – муниципальные бюджетные учреждения дополнительного образования города Мурманска «Детская музыкальная школа № 1 им. А.Н. Волковой», «Детская музыкальная школа № 3», «Детская музыкальная школа № 5», «Детская музыкальная школа № 6»;</w:t>
      </w:r>
    </w:p>
    <w:p w14:paraId="39DD3F89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ДТШ – муниципальное автономное учреждение дополнительного образования города Мурманска «Детская театральная школа»;</w:t>
      </w:r>
    </w:p>
    <w:p w14:paraId="77DB395E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ДХШ – муниципальное бюджетное учреждение дополнительного образования  города Мурманска «Детская художественная школа»;</w:t>
      </w:r>
    </w:p>
    <w:p w14:paraId="3034B9BE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ДШИ – муниципальные бюджетные учреждения дополнительного образования города Мурманска «Детская школа искусств № 1», «Детская школа искусств № 2», «Детская школа искусств № 3», муниципальное бюджетное учреждение дополнительного образования детская школа искусств № 4 города Мурманска;</w:t>
      </w:r>
    </w:p>
    <w:p w14:paraId="71C68BC2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 xml:space="preserve">- </w:t>
      </w:r>
      <w:r w:rsidR="008D1672" w:rsidRPr="00FD7BA1">
        <w:rPr>
          <w:sz w:val="28"/>
          <w:szCs w:val="28"/>
        </w:rPr>
        <w:t>КК</w:t>
      </w:r>
      <w:r w:rsidRPr="00FD7BA1">
        <w:rPr>
          <w:sz w:val="28"/>
          <w:szCs w:val="28"/>
        </w:rPr>
        <w:t xml:space="preserve"> – комитет по культуре администрации города Мурманска;</w:t>
      </w:r>
    </w:p>
    <w:p w14:paraId="68EC743B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КС – комитет по строительству администрации города Мурманска;</w:t>
      </w:r>
    </w:p>
    <w:p w14:paraId="5233E4DB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МГПС – муниципальное автономное учреждение культуры «Мурманские городские парки и скверы»;</w:t>
      </w:r>
    </w:p>
    <w:p w14:paraId="2BDF9534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ММКУ УКС – Мурманское муниципальное казенное учреждение «Управление капитального строительства»;</w:t>
      </w:r>
    </w:p>
    <w:p w14:paraId="3B6BB818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14:paraId="2E824025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 xml:space="preserve">- </w:t>
      </w:r>
      <w:proofErr w:type="spellStart"/>
      <w:r w:rsidRPr="00FD7BA1">
        <w:rPr>
          <w:sz w:val="28"/>
          <w:szCs w:val="28"/>
        </w:rPr>
        <w:t>ЦДиСТ</w:t>
      </w:r>
      <w:proofErr w:type="spellEnd"/>
      <w:r w:rsidRPr="00FD7BA1">
        <w:rPr>
          <w:sz w:val="28"/>
          <w:szCs w:val="28"/>
        </w:rPr>
        <w:t xml:space="preserve"> – муниципальное бюджетное учреждение культуры города Мурманска «Центр досуга и семейного творчества»;</w:t>
      </w:r>
    </w:p>
    <w:p w14:paraId="55E39399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r w:rsidRPr="00FD7BA1">
        <w:rPr>
          <w:sz w:val="28"/>
          <w:szCs w:val="28"/>
        </w:rPr>
        <w:t>- ЦДБ – муниципальное бюджетное учреждение культуры «Центральная детская библиотека города Мурманска» (12 объектов (помещений);</w:t>
      </w:r>
    </w:p>
    <w:p w14:paraId="16A22B5A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D7BA1">
        <w:rPr>
          <w:sz w:val="28"/>
          <w:szCs w:val="28"/>
        </w:rPr>
        <w:t>- ЦГБ – муниципальное бюджетное учреждение культуры «Центральная городская библиотека г. Мурманска» (17 объектов (помещений).</w:t>
      </w:r>
      <w:proofErr w:type="gramEnd"/>
    </w:p>
    <w:p w14:paraId="6665DC35" w14:textId="77777777" w:rsidR="006773C5" w:rsidRPr="00FD7BA1" w:rsidRDefault="006773C5" w:rsidP="006773C5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6292"/>
      </w:tblGrid>
      <w:tr w:rsidR="00A33792" w:rsidRPr="00FD7BA1" w14:paraId="6F272AD0" w14:textId="77777777" w:rsidTr="00A33792">
        <w:trPr>
          <w:trHeight w:val="947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DC627" w14:textId="77777777" w:rsidR="00A33792" w:rsidRPr="00FD7BA1" w:rsidRDefault="00A33792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7AB65" w14:textId="77777777" w:rsidR="00A33792" w:rsidRPr="00FD7BA1" w:rsidRDefault="006773C5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A33792" w:rsidRPr="00FD7BA1" w14:paraId="4160AE5D" w14:textId="77777777" w:rsidTr="00A33792">
        <w:trPr>
          <w:trHeight w:val="788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67B2" w14:textId="77777777" w:rsidR="00A33792" w:rsidRPr="00FD7BA1" w:rsidRDefault="00A33792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F481" w14:textId="77777777" w:rsidR="00A33792" w:rsidRPr="00FD7BA1" w:rsidRDefault="00A33792" w:rsidP="00ED33B9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Подпрограмма 1 «</w:t>
            </w:r>
            <w:r w:rsidR="006773C5" w:rsidRPr="00FD7BA1">
              <w:rPr>
                <w:sz w:val="28"/>
                <w:szCs w:val="28"/>
              </w:rPr>
              <w:t>Развитие и модернизация муниципальных учреждений в сфере культуры и искусства» (ответственный исполнитель подпрограммы - КК)</w:t>
            </w:r>
          </w:p>
        </w:tc>
      </w:tr>
      <w:tr w:rsidR="00A33792" w:rsidRPr="00FD7BA1" w14:paraId="1C7606C7" w14:textId="77777777" w:rsidTr="00A33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F3C9" w14:textId="77777777" w:rsidR="00A33792" w:rsidRPr="00FD7BA1" w:rsidRDefault="00A33792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433A" w14:textId="77777777" w:rsidR="00A33792" w:rsidRPr="00FD7BA1" w:rsidRDefault="00A33792" w:rsidP="00BF3BED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Подпрограмма 2 «</w:t>
            </w:r>
            <w:r w:rsidR="00BF3BED" w:rsidRPr="00FD7BA1">
              <w:rPr>
                <w:sz w:val="28"/>
                <w:szCs w:val="28"/>
              </w:rPr>
              <w:t>Р</w:t>
            </w:r>
            <w:r w:rsidR="006773C5" w:rsidRPr="00FD7BA1">
              <w:rPr>
                <w:sz w:val="28"/>
                <w:szCs w:val="28"/>
              </w:rPr>
              <w:t>емонт и содержание общественных территорий города Мурманска</w:t>
            </w:r>
            <w:r w:rsidRPr="00FD7BA1">
              <w:rPr>
                <w:sz w:val="28"/>
                <w:szCs w:val="28"/>
              </w:rPr>
              <w:t>» (ответственный исполнитель подпрограммы - К</w:t>
            </w:r>
            <w:r w:rsidR="006773C5" w:rsidRPr="00FD7BA1">
              <w:rPr>
                <w:sz w:val="28"/>
                <w:szCs w:val="28"/>
              </w:rPr>
              <w:t>К</w:t>
            </w:r>
            <w:r w:rsidRPr="00FD7BA1">
              <w:rPr>
                <w:sz w:val="28"/>
                <w:szCs w:val="28"/>
              </w:rPr>
              <w:t>)</w:t>
            </w:r>
          </w:p>
        </w:tc>
      </w:tr>
      <w:tr w:rsidR="006773C5" w:rsidRPr="00FD7BA1" w14:paraId="60F43AF3" w14:textId="77777777" w:rsidTr="00A33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9C3" w14:textId="77777777" w:rsidR="006773C5" w:rsidRPr="00FD7BA1" w:rsidRDefault="006773C5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3E4" w14:textId="77777777" w:rsidR="006773C5" w:rsidRPr="00FD7BA1" w:rsidRDefault="006773C5" w:rsidP="00ED33B9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Подпрограмма 3 «</w:t>
            </w:r>
            <w:r w:rsidR="00ED33B9" w:rsidRPr="00FD7BA1">
              <w:rPr>
                <w:sz w:val="28"/>
                <w:szCs w:val="28"/>
              </w:rPr>
              <w:t>Р</w:t>
            </w:r>
            <w:r w:rsidRPr="00FD7BA1">
              <w:rPr>
                <w:sz w:val="28"/>
                <w:szCs w:val="28"/>
              </w:rPr>
              <w:t>азвитие творческого потенциала жителей города Мурманска» (ответственный исполнитель подпрограммы - КК)</w:t>
            </w:r>
          </w:p>
        </w:tc>
      </w:tr>
      <w:tr w:rsidR="00A33792" w:rsidRPr="00FD7BA1" w14:paraId="1FD0974E" w14:textId="77777777" w:rsidTr="00A337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766A" w14:textId="77777777" w:rsidR="00A33792" w:rsidRPr="00FD7BA1" w:rsidRDefault="00A33792">
            <w:pPr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76D6" w14:textId="77777777" w:rsidR="00A33792" w:rsidRPr="00FD7BA1" w:rsidRDefault="00A33792" w:rsidP="006773C5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 xml:space="preserve">АВЦП «Обеспечение деятельности комитета по </w:t>
            </w:r>
            <w:r w:rsidR="006773C5" w:rsidRPr="00FD7BA1">
              <w:rPr>
                <w:sz w:val="28"/>
                <w:szCs w:val="28"/>
              </w:rPr>
              <w:t>культуре</w:t>
            </w:r>
            <w:r w:rsidRPr="00FD7BA1">
              <w:rPr>
                <w:sz w:val="28"/>
                <w:szCs w:val="28"/>
              </w:rPr>
              <w:t xml:space="preserve"> администрации города Мурманска»</w:t>
            </w:r>
          </w:p>
        </w:tc>
      </w:tr>
      <w:tr w:rsidR="00A33792" w:rsidRPr="00FD7BA1" w14:paraId="0F865B75" w14:textId="77777777" w:rsidTr="00A33792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6195" w14:textId="77777777" w:rsidR="00A33792" w:rsidRPr="00FD7BA1" w:rsidRDefault="00A33792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473A" w14:textId="77777777" w:rsidR="00A33792" w:rsidRPr="00FD7BA1" w:rsidRDefault="00A33792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2023-2028 годы (программа реализуется без разбивки на этапы)</w:t>
            </w:r>
          </w:p>
        </w:tc>
      </w:tr>
      <w:tr w:rsidR="00A219E6" w:rsidRPr="00FD7BA1" w14:paraId="755706A7" w14:textId="77777777" w:rsidTr="00A219E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572" w14:textId="73C26F31" w:rsidR="00A219E6" w:rsidRPr="00FD7BA1" w:rsidRDefault="00A219E6" w:rsidP="00A219E6">
            <w:pPr>
              <w:ind w:firstLine="0"/>
              <w:jc w:val="left"/>
              <w:rPr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DC4" w14:textId="77777777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программе:</w:t>
            </w:r>
          </w:p>
          <w:p w14:paraId="12DFD7D1" w14:textId="123821F8" w:rsidR="00A219E6" w:rsidRPr="00FD7BA1" w:rsidRDefault="00617F89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7103493,6</w:t>
            </w:r>
            <w:r w:rsidR="00A219E6" w:rsidRPr="00FD7BA1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14:paraId="306717B6" w14:textId="40E73FED" w:rsidR="00A219E6" w:rsidRPr="00FD7BA1" w:rsidRDefault="00617F89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6969832,3</w:t>
            </w:r>
            <w:r w:rsidR="00A219E6" w:rsidRPr="00FD7BA1">
              <w:rPr>
                <w:rFonts w:ascii="Times New Roman" w:hAnsi="Times New Roman"/>
                <w:sz w:val="28"/>
                <w:szCs w:val="28"/>
              </w:rPr>
              <w:t xml:space="preserve"> тыс. руб. – средства бюджета муниципального образования город Мурманск   (далее – МБ), из них:</w:t>
            </w:r>
          </w:p>
          <w:p w14:paraId="7E057017" w14:textId="59B827F4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17F89">
              <w:rPr>
                <w:rFonts w:ascii="Times New Roman" w:hAnsi="Times New Roman"/>
                <w:sz w:val="28"/>
                <w:szCs w:val="28"/>
              </w:rPr>
              <w:t>1109099,5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31AA0D6E" w14:textId="528C48B6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17F89">
              <w:rPr>
                <w:rFonts w:ascii="Times New Roman" w:hAnsi="Times New Roman"/>
                <w:sz w:val="28"/>
                <w:szCs w:val="28"/>
              </w:rPr>
              <w:t>1106807,9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63D1FE2A" w14:textId="054123FA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617F89">
              <w:rPr>
                <w:rFonts w:ascii="Times New Roman" w:hAnsi="Times New Roman"/>
                <w:sz w:val="28"/>
                <w:szCs w:val="28"/>
              </w:rPr>
              <w:t>1103992,9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A107CDC" w14:textId="3FCB91D6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617F89">
              <w:rPr>
                <w:rFonts w:ascii="Times New Roman" w:hAnsi="Times New Roman"/>
                <w:sz w:val="28"/>
                <w:szCs w:val="28"/>
              </w:rPr>
              <w:t>1180172,3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3592B11B" w14:textId="365D909C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617F89">
              <w:rPr>
                <w:rFonts w:ascii="Times New Roman" w:hAnsi="Times New Roman"/>
                <w:sz w:val="28"/>
                <w:szCs w:val="28"/>
              </w:rPr>
              <w:t>1208558,9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57A12097" w14:textId="0AD99332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617F89">
              <w:rPr>
                <w:rFonts w:ascii="Times New Roman" w:hAnsi="Times New Roman"/>
                <w:sz w:val="28"/>
                <w:szCs w:val="28"/>
              </w:rPr>
              <w:t>1261200,8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5D5A2F8F" w14:textId="45A94B67" w:rsidR="00A219E6" w:rsidRPr="00FD7BA1" w:rsidRDefault="00617F89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11761,3</w:t>
            </w:r>
            <w:r w:rsidR="00A219E6" w:rsidRPr="00FD7BA1">
              <w:rPr>
                <w:rFonts w:ascii="Times New Roman" w:hAnsi="Times New Roman"/>
                <w:sz w:val="28"/>
                <w:szCs w:val="28"/>
              </w:rPr>
              <w:t xml:space="preserve"> тыс. руб. – средства областного бюджета (далее – </w:t>
            </w:r>
            <w:proofErr w:type="gramStart"/>
            <w:r w:rsidR="00A219E6" w:rsidRPr="00FD7BA1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="00A219E6" w:rsidRPr="00FD7BA1">
              <w:rPr>
                <w:rFonts w:ascii="Times New Roman" w:hAnsi="Times New Roman"/>
                <w:sz w:val="28"/>
                <w:szCs w:val="28"/>
              </w:rPr>
              <w:t>), из них:</w:t>
            </w:r>
          </w:p>
          <w:p w14:paraId="67DF67F9" w14:textId="451647F9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E744D" w:rsidRPr="00FD7BA1">
              <w:rPr>
                <w:rFonts w:ascii="Times New Roman" w:hAnsi="Times New Roman"/>
                <w:sz w:val="28"/>
                <w:szCs w:val="28"/>
              </w:rPr>
              <w:t>5697,8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0A4B24C" w14:textId="16BBA134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E744D" w:rsidRPr="00FD7BA1">
              <w:rPr>
                <w:rFonts w:ascii="Times New Roman" w:hAnsi="Times New Roman"/>
                <w:sz w:val="28"/>
                <w:szCs w:val="28"/>
              </w:rPr>
              <w:t>4439,3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4958C43B" w14:textId="7C213A4B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E744D" w:rsidRPr="00FD7BA1">
              <w:rPr>
                <w:rFonts w:ascii="Times New Roman" w:hAnsi="Times New Roman"/>
                <w:sz w:val="28"/>
                <w:szCs w:val="28"/>
              </w:rPr>
              <w:t>1624,3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6D6CF53B" w14:textId="4B6F92C9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617F89">
              <w:rPr>
                <w:rFonts w:ascii="Times New Roman" w:hAnsi="Times New Roman"/>
                <w:sz w:val="28"/>
                <w:szCs w:val="28"/>
              </w:rPr>
              <w:t>0,0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808D006" w14:textId="61C9C5EB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617F89">
              <w:rPr>
                <w:rFonts w:ascii="Times New Roman" w:hAnsi="Times New Roman"/>
                <w:sz w:val="28"/>
                <w:szCs w:val="28"/>
              </w:rPr>
              <w:t>0,0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552125C2" w14:textId="5C3A863F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617F89">
              <w:rPr>
                <w:rFonts w:ascii="Times New Roman" w:hAnsi="Times New Roman"/>
                <w:sz w:val="28"/>
                <w:szCs w:val="28"/>
              </w:rPr>
              <w:t>0,0</w:t>
            </w:r>
            <w:r w:rsidRPr="00FD7B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EA9C778" w14:textId="3ABFC244" w:rsidR="00A219E6" w:rsidRPr="00FD7BA1" w:rsidRDefault="00176740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>121900,0</w:t>
            </w:r>
            <w:r w:rsidR="00A219E6" w:rsidRPr="00FD7BA1">
              <w:rPr>
                <w:rFonts w:ascii="Times New Roman" w:hAnsi="Times New Roman"/>
                <w:sz w:val="28"/>
                <w:szCs w:val="28"/>
              </w:rPr>
              <w:t xml:space="preserve"> тыс. руб. – средства федерального бюджета (далее – ФБ), из них:</w:t>
            </w:r>
          </w:p>
          <w:p w14:paraId="3957B84B" w14:textId="77777777" w:rsidR="00A219E6" w:rsidRPr="00FD7BA1" w:rsidRDefault="00A219E6" w:rsidP="00A219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8"/>
                <w:szCs w:val="28"/>
              </w:rPr>
              <w:t>2023 год – 33700,0 тыс. руб.;</w:t>
            </w:r>
          </w:p>
          <w:p w14:paraId="63718DAF" w14:textId="141EF34B" w:rsidR="00A219E6" w:rsidRPr="00FD7BA1" w:rsidRDefault="00A219E6" w:rsidP="00A219E6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lastRenderedPageBreak/>
              <w:t>2024 год – 88200,0 тыс. руб.</w:t>
            </w:r>
            <w:r w:rsidR="00560759" w:rsidRPr="00FD7BA1">
              <w:rPr>
                <w:sz w:val="28"/>
                <w:szCs w:val="28"/>
              </w:rPr>
              <w:t>;</w:t>
            </w:r>
          </w:p>
          <w:p w14:paraId="02685339" w14:textId="35641AB2" w:rsidR="00560759" w:rsidRPr="00FD7BA1" w:rsidRDefault="00560759" w:rsidP="00A219E6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 xml:space="preserve">2025 год – </w:t>
            </w:r>
            <w:r w:rsidR="00985EA7" w:rsidRPr="00FD7BA1">
              <w:rPr>
                <w:sz w:val="28"/>
                <w:szCs w:val="28"/>
              </w:rPr>
              <w:t>0,0 тыс. руб.;</w:t>
            </w:r>
          </w:p>
          <w:p w14:paraId="774D766A" w14:textId="2F6808E5" w:rsidR="00560759" w:rsidRPr="00FD7BA1" w:rsidRDefault="00560759" w:rsidP="00A219E6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2026 год –</w:t>
            </w:r>
            <w:r w:rsidR="00985EA7" w:rsidRPr="00FD7BA1">
              <w:rPr>
                <w:sz w:val="28"/>
                <w:szCs w:val="28"/>
              </w:rPr>
              <w:t xml:space="preserve"> </w:t>
            </w:r>
            <w:r w:rsidRPr="00FD7BA1">
              <w:rPr>
                <w:sz w:val="28"/>
                <w:szCs w:val="28"/>
              </w:rPr>
              <w:t>0,0 тыс. руб.;</w:t>
            </w:r>
          </w:p>
          <w:p w14:paraId="45E59A6C" w14:textId="0F9A597F" w:rsidR="00560759" w:rsidRPr="00FD7BA1" w:rsidRDefault="00560759" w:rsidP="00A219E6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2027 год –</w:t>
            </w:r>
            <w:r w:rsidR="00985EA7" w:rsidRPr="00FD7BA1">
              <w:rPr>
                <w:sz w:val="28"/>
                <w:szCs w:val="28"/>
              </w:rPr>
              <w:t xml:space="preserve"> </w:t>
            </w:r>
            <w:r w:rsidRPr="00FD7BA1">
              <w:rPr>
                <w:sz w:val="28"/>
                <w:szCs w:val="28"/>
              </w:rPr>
              <w:t>0,0 тыс. руб.;</w:t>
            </w:r>
          </w:p>
          <w:p w14:paraId="56F4A2F7" w14:textId="452A1607" w:rsidR="00560759" w:rsidRPr="00FD7BA1" w:rsidRDefault="00560759" w:rsidP="00A219E6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2028 год – 0,0 тыс. руб.</w:t>
            </w:r>
          </w:p>
          <w:p w14:paraId="11D49810" w14:textId="77777777" w:rsidR="00A219E6" w:rsidRPr="00FD7BA1" w:rsidRDefault="00A219E6" w:rsidP="00A219E6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0,00 тыс. руб. – внебюджетные средства (далее – ВБ), из них:</w:t>
            </w:r>
          </w:p>
          <w:p w14:paraId="086B1386" w14:textId="7A9BE667" w:rsidR="00560759" w:rsidRPr="00FD7BA1" w:rsidRDefault="00560759" w:rsidP="00560759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2023 год – 0,0 тыс. руб.;</w:t>
            </w:r>
          </w:p>
          <w:p w14:paraId="0ED8A6C4" w14:textId="49E2F1C8" w:rsidR="00560759" w:rsidRPr="00FD7BA1" w:rsidRDefault="00560759" w:rsidP="00560759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2024 год – 0,0 тыс. руб.;</w:t>
            </w:r>
          </w:p>
          <w:p w14:paraId="288271B0" w14:textId="226262F2" w:rsidR="00560759" w:rsidRPr="00FD7BA1" w:rsidRDefault="00560759" w:rsidP="00560759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2025 год – 0,0 тыс. руб.;</w:t>
            </w:r>
          </w:p>
          <w:p w14:paraId="2F504787" w14:textId="337A96DC" w:rsidR="00560759" w:rsidRPr="00FD7BA1" w:rsidRDefault="00560759" w:rsidP="00560759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2026 год – 0,0 тыс. руб.;</w:t>
            </w:r>
          </w:p>
          <w:p w14:paraId="35D4D0AC" w14:textId="00FA5190" w:rsidR="00560759" w:rsidRPr="00FD7BA1" w:rsidRDefault="00560759" w:rsidP="00560759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 xml:space="preserve">2027 год – </w:t>
            </w:r>
            <w:r w:rsidR="00985EA7" w:rsidRPr="00FD7BA1">
              <w:rPr>
                <w:sz w:val="28"/>
                <w:szCs w:val="28"/>
              </w:rPr>
              <w:t>0,0</w:t>
            </w:r>
            <w:r w:rsidRPr="00FD7BA1">
              <w:rPr>
                <w:sz w:val="28"/>
                <w:szCs w:val="28"/>
              </w:rPr>
              <w:t xml:space="preserve"> тыс. руб.;</w:t>
            </w:r>
          </w:p>
          <w:p w14:paraId="65908BFB" w14:textId="1E17BA69" w:rsidR="00A219E6" w:rsidRPr="00FD7BA1" w:rsidRDefault="00560759" w:rsidP="00985EA7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 xml:space="preserve">2028 год – </w:t>
            </w:r>
            <w:r w:rsidR="00985EA7" w:rsidRPr="00FD7BA1">
              <w:rPr>
                <w:sz w:val="28"/>
                <w:szCs w:val="28"/>
              </w:rPr>
              <w:t>0,0</w:t>
            </w:r>
            <w:r w:rsidRPr="00FD7BA1">
              <w:rPr>
                <w:sz w:val="28"/>
                <w:szCs w:val="28"/>
              </w:rPr>
              <w:t xml:space="preserve"> тыс. руб.</w:t>
            </w:r>
          </w:p>
        </w:tc>
      </w:tr>
      <w:tr w:rsidR="00A219E6" w:rsidRPr="00FD7BA1" w14:paraId="45551366" w14:textId="77777777" w:rsidTr="006773C5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0F37" w14:textId="71C4B000" w:rsidR="00A219E6" w:rsidRPr="00FD7BA1" w:rsidRDefault="00A219E6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911E" w14:textId="77777777" w:rsidR="00A219E6" w:rsidRPr="00FD7BA1" w:rsidRDefault="00A219E6" w:rsidP="009C6C52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Реализация программных мероприятий позволит достичь следующих результатов к 2028 году:</w:t>
            </w:r>
          </w:p>
          <w:p w14:paraId="2F4E67B5" w14:textId="6C340369" w:rsidR="00A219E6" w:rsidRPr="00FD7BA1" w:rsidRDefault="00A219E6" w:rsidP="009C6C52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 xml:space="preserve">- выполнить строительство / реконструкцию / модернизацию </w:t>
            </w:r>
            <w:r w:rsidR="009B5EBE">
              <w:rPr>
                <w:sz w:val="28"/>
                <w:szCs w:val="28"/>
              </w:rPr>
              <w:t>3</w:t>
            </w:r>
            <w:r w:rsidRPr="00FD7BA1">
              <w:rPr>
                <w:sz w:val="28"/>
                <w:szCs w:val="28"/>
              </w:rPr>
              <w:t xml:space="preserve"> зданий муниципальных учреждений в сфере культуры и искусства;</w:t>
            </w:r>
          </w:p>
          <w:p w14:paraId="6808E118" w14:textId="1AA9C3CB" w:rsidR="00A219E6" w:rsidRPr="00FD7BA1" w:rsidRDefault="00A219E6" w:rsidP="00727988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- повысить уровень удовлетворенности населения города Мурманска качеством предоставления муниципальных услуг в сфере культуры и искусства до 100 %;</w:t>
            </w:r>
          </w:p>
          <w:p w14:paraId="37B05493" w14:textId="77777777" w:rsidR="00A219E6" w:rsidRPr="00FD7BA1" w:rsidRDefault="00A219E6" w:rsidP="00727988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- сохранить долю общественных территорий, находящихся в надлежащем санитарном, техническом и эстетическом состоянии, на уровне 100%;</w:t>
            </w:r>
          </w:p>
          <w:p w14:paraId="02A952BD" w14:textId="77777777" w:rsidR="00A219E6" w:rsidRPr="00FD7BA1" w:rsidRDefault="00A219E6" w:rsidP="00727988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- обеспечить организацию не менее 15 городских праздничных, культурно-массовых мероприятий ежегодно;</w:t>
            </w:r>
          </w:p>
          <w:p w14:paraId="34D7CD24" w14:textId="77777777" w:rsidR="00A219E6" w:rsidRPr="00FD7BA1" w:rsidRDefault="00A219E6" w:rsidP="00727988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 xml:space="preserve">- предоставлять муниципальную поддержку не менее 10 организациям, издательствам, творческим союзам, деятелям культуры и работникам социальной сферы, почетным гражданам ежегодно; </w:t>
            </w:r>
          </w:p>
          <w:p w14:paraId="55E5A590" w14:textId="082FC862" w:rsidR="00A219E6" w:rsidRPr="00FD7BA1" w:rsidRDefault="00A219E6" w:rsidP="00727988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- увеличить долю населения, охваченного услугами библиотек, до 44%;</w:t>
            </w:r>
          </w:p>
          <w:p w14:paraId="660D5ABB" w14:textId="751BA8C8" w:rsidR="00A219E6" w:rsidRPr="00FD7BA1" w:rsidRDefault="00A219E6" w:rsidP="00727988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- увеличить посещаемость учреждений культуры до 1400000 посещений в год;</w:t>
            </w:r>
          </w:p>
          <w:p w14:paraId="295E9479" w14:textId="3C6F9233" w:rsidR="00A219E6" w:rsidRPr="00FD7BA1" w:rsidRDefault="00A219E6" w:rsidP="00727988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- увеличить количество участников клубных формирований и формирований самодеятельного народного творчества до 3200 человек;</w:t>
            </w:r>
          </w:p>
          <w:p w14:paraId="2C72A5F3" w14:textId="0D1CEEEB" w:rsidR="00A219E6" w:rsidRPr="00FD7BA1" w:rsidRDefault="00A219E6" w:rsidP="0096708C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 xml:space="preserve">- увеличить долю родителей (законных представителей), удовлетворенных условиями и </w:t>
            </w:r>
            <w:r w:rsidRPr="00FD7BA1">
              <w:rPr>
                <w:sz w:val="28"/>
                <w:szCs w:val="28"/>
              </w:rPr>
              <w:lastRenderedPageBreak/>
              <w:t>качеством предоставляемой образовательной услуги, до 96%.</w:t>
            </w:r>
          </w:p>
        </w:tc>
      </w:tr>
      <w:tr w:rsidR="00A219E6" w:rsidRPr="00FD7BA1" w14:paraId="25EBBA05" w14:textId="77777777" w:rsidTr="00A33792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0BC4" w14:textId="77777777" w:rsidR="00A219E6" w:rsidRPr="00FD7BA1" w:rsidRDefault="00A219E6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44A2" w14:textId="77777777" w:rsidR="00A219E6" w:rsidRPr="00FD7BA1" w:rsidRDefault="00A219E6" w:rsidP="006773C5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КК</w:t>
            </w:r>
          </w:p>
        </w:tc>
      </w:tr>
      <w:tr w:rsidR="00A219E6" w:rsidRPr="00FD7BA1" w14:paraId="55B622DF" w14:textId="77777777" w:rsidTr="00A33792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0A03" w14:textId="77777777" w:rsidR="00A219E6" w:rsidRPr="00FD7BA1" w:rsidRDefault="00A219E6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Соисполнители программы</w:t>
            </w:r>
            <w:r w:rsidRPr="00FD7BA1">
              <w:rPr>
                <w:rStyle w:val="a6"/>
                <w:sz w:val="28"/>
                <w:szCs w:val="28"/>
              </w:rPr>
              <w:footnoteReference w:id="1"/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7C6" w14:textId="77777777" w:rsidR="00A219E6" w:rsidRPr="00FD7BA1" w:rsidRDefault="00A219E6">
            <w:pPr>
              <w:pStyle w:val="ConsPlusNormal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КС</w:t>
            </w:r>
          </w:p>
        </w:tc>
      </w:tr>
    </w:tbl>
    <w:p w14:paraId="4764AAD7" w14:textId="77777777" w:rsidR="00A33792" w:rsidRPr="00FD7BA1" w:rsidRDefault="00A33792" w:rsidP="00A33792">
      <w:pPr>
        <w:ind w:firstLine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CC69940" w14:textId="77777777" w:rsidR="00A9622E" w:rsidRPr="00FD7BA1" w:rsidRDefault="00A9622E" w:rsidP="00A33792">
      <w:pPr>
        <w:ind w:firstLine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BFAE52D" w14:textId="77777777" w:rsidR="00346725" w:rsidRPr="00FD7BA1" w:rsidRDefault="001D51CC" w:rsidP="00350838">
      <w:pPr>
        <w:pStyle w:val="ConsPlusNormal"/>
        <w:ind w:firstLine="539"/>
        <w:rPr>
          <w:sz w:val="28"/>
        </w:rPr>
      </w:pPr>
      <w:r w:rsidRPr="00FD7BA1">
        <w:rPr>
          <w:sz w:val="28"/>
        </w:rPr>
        <w:t>1. Приоритеты и задачи муниципального управления в сфере реализации муниципальной программы «</w:t>
      </w:r>
      <w:r w:rsidR="008D1672" w:rsidRPr="00FD7BA1">
        <w:rPr>
          <w:sz w:val="28"/>
        </w:rPr>
        <w:t>Развитие культуры</w:t>
      </w:r>
      <w:r w:rsidRPr="00FD7BA1">
        <w:rPr>
          <w:sz w:val="28"/>
        </w:rPr>
        <w:t>»</w:t>
      </w:r>
    </w:p>
    <w:p w14:paraId="6336DED7" w14:textId="77777777" w:rsidR="00350838" w:rsidRPr="00FD7BA1" w:rsidRDefault="00350838" w:rsidP="00350838">
      <w:pPr>
        <w:pStyle w:val="ConsPlusNormal"/>
        <w:ind w:firstLine="539"/>
        <w:rPr>
          <w:sz w:val="28"/>
        </w:rPr>
      </w:pPr>
    </w:p>
    <w:p w14:paraId="4B0FC2BC" w14:textId="77777777" w:rsidR="00350838" w:rsidRPr="00FD7BA1" w:rsidRDefault="00350838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Реализация муниципальной программы «Развитие культуры» на 2023-2028 годы направлено на достижение национальной цели развития Российской Федерации: возможности для самореализации и развития талантов, способствует достижению следующих показателей, характеризующих ее достижение:</w:t>
      </w:r>
    </w:p>
    <w:p w14:paraId="36AE7DF7" w14:textId="77777777" w:rsidR="00350838" w:rsidRPr="00FD7BA1" w:rsidRDefault="00350838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5F233423" w14:textId="77777777" w:rsidR="00350838" w:rsidRPr="00FD7BA1" w:rsidRDefault="00350838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64940086" w14:textId="77777777" w:rsidR="00350838" w:rsidRPr="00FD7BA1" w:rsidRDefault="00350838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 xml:space="preserve">- увеличение числа посещений культурных мероприятий в три раза по сравнению с показателем 2019 года. </w:t>
      </w:r>
    </w:p>
    <w:p w14:paraId="1CE4FE68" w14:textId="77777777" w:rsidR="00350838" w:rsidRPr="00FD7BA1" w:rsidRDefault="00350838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Кроме того, реализация мероприятий муниципальной программы направлена на достижение следующих показателей:</w:t>
      </w:r>
    </w:p>
    <w:p w14:paraId="18009A93" w14:textId="77777777" w:rsidR="00350838" w:rsidRPr="00FD7BA1" w:rsidRDefault="00350838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-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опрошенных);</w:t>
      </w:r>
    </w:p>
    <w:p w14:paraId="6A36B51E" w14:textId="77777777" w:rsidR="00350838" w:rsidRPr="00FD7BA1" w:rsidRDefault="00350838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 xml:space="preserve">- результаты независимой </w:t>
      </w:r>
      <w:proofErr w:type="gramStart"/>
      <w:r w:rsidRPr="00FD7BA1">
        <w:rPr>
          <w:sz w:val="28"/>
        </w:rPr>
        <w:t>оценки качества условий оказания услуг</w:t>
      </w:r>
      <w:proofErr w:type="gramEnd"/>
      <w:r w:rsidRPr="00FD7BA1">
        <w:rPr>
          <w:sz w:val="28"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14:paraId="4FCF372F" w14:textId="77777777" w:rsidR="003840B1" w:rsidRPr="00FD7BA1" w:rsidRDefault="003840B1" w:rsidP="00350838">
      <w:pPr>
        <w:pStyle w:val="ConsPlusNormal"/>
        <w:ind w:firstLine="539"/>
      </w:pPr>
    </w:p>
    <w:p w14:paraId="5B84E681" w14:textId="77777777" w:rsidR="001D51CC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В рамках муниципальной программы реализуются три подпрограммы, соответствующие ключевым направлениям муниципальной политики в сфере развития культуры и искусства:</w:t>
      </w:r>
    </w:p>
    <w:p w14:paraId="148BDA4D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 xml:space="preserve">1. «Развитие и модернизация муниципальных учреждений в сфере </w:t>
      </w:r>
      <w:r w:rsidRPr="00FD7BA1">
        <w:rPr>
          <w:sz w:val="28"/>
        </w:rPr>
        <w:lastRenderedPageBreak/>
        <w:t>культуры и искусства».</w:t>
      </w:r>
    </w:p>
    <w:p w14:paraId="544283FA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14:paraId="16CDFD04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14:paraId="77704B35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ab/>
        <w:t>В этой связи необходимо обеспечить доступность культурных благ для всех категорий населения, ликвидировать диспропорцию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14:paraId="2A021868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Создание благоприятных условий (в том числе материально-технических) для оказания полноценных, соответствующих современным социокультурным запросам потребителей услуг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14:paraId="2D6F13D7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В целом в подпрограмме отражены основные направления формирования современной культурной среды:</w:t>
      </w:r>
    </w:p>
    <w:p w14:paraId="1958F294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14:paraId="045ED895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14:paraId="45A7842D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- модернизация или полное обновление сценического оборудования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14:paraId="46868717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14:paraId="31F967E8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 xml:space="preserve">Опыт реализации подпрограмм «Культура Мурманска» на 2018-2024  годы и «Модернизация муниципальных библиотек города Мурманска» на  2018-2024 годы муниципальной программы города Мурманска «Развитие культуры» на 2018-2024 годы подтверждает эффективность и целесообразность создания современных объектов, а также модернизации и оснащения учреждений в </w:t>
      </w:r>
      <w:r w:rsidRPr="00FD7BA1">
        <w:rPr>
          <w:sz w:val="28"/>
        </w:rPr>
        <w:lastRenderedPageBreak/>
        <w:t xml:space="preserve">сфере культуры и искусства. </w:t>
      </w:r>
    </w:p>
    <w:p w14:paraId="4813EDFF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За период с 2018 по 2022 годы в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что позволило в полном объеме решить определенные подпрограммами задачи.</w:t>
      </w:r>
    </w:p>
    <w:p w14:paraId="3F9E2AC0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2. «Ремонт и содержание  общественных территорий города Мурманска».</w:t>
      </w:r>
    </w:p>
    <w:p w14:paraId="31DADCCB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 xml:space="preserve">Внешний облик города Мурманска, его </w:t>
      </w:r>
      <w:proofErr w:type="gramStart"/>
      <w:r w:rsidRPr="00FD7BA1">
        <w:rPr>
          <w:sz w:val="28"/>
        </w:rPr>
        <w:t>эстетический вид</w:t>
      </w:r>
      <w:proofErr w:type="gramEnd"/>
      <w:r w:rsidRPr="00FD7BA1">
        <w:rPr>
          <w:sz w:val="28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14:paraId="345537CE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14:paraId="444AAE6E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использования бюджетных сре</w:t>
      </w:r>
      <w:proofErr w:type="gramStart"/>
      <w:r w:rsidRPr="00FD7BA1">
        <w:rPr>
          <w:sz w:val="28"/>
        </w:rPr>
        <w:t>дств в с</w:t>
      </w:r>
      <w:proofErr w:type="gramEnd"/>
      <w:r w:rsidRPr="00FD7BA1">
        <w:rPr>
          <w:sz w:val="28"/>
        </w:rPr>
        <w:t>оответствии с приоритетами муниципальной политики в сфере развития городского хозяйства.</w:t>
      </w:r>
    </w:p>
    <w:p w14:paraId="00128E94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14:paraId="62F4645C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 xml:space="preserve">Опыт реализации подпрограммы «Строительство и ремонт объектов внешнего благоустройства города Мурманска» на 2018-2024 годы муниципальной программы города Мурманска «Развитие культуры» на 2018-2024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14:paraId="54BAF7C9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За период с 2018 по 2022 годы 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консоли.</w:t>
      </w:r>
    </w:p>
    <w:p w14:paraId="23C0C3BF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3. «Развитие творческого потенциала жителей города Мурманска ».</w:t>
      </w:r>
    </w:p>
    <w:p w14:paraId="3522352D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14:paraId="7C5EE16D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14:paraId="5EFB09E2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14:paraId="5FB70388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 xml:space="preserve">Возрастающий интерес жителей города Мурманска, особенно молодежи и </w:t>
      </w:r>
      <w:r w:rsidRPr="00FD7BA1">
        <w:rPr>
          <w:sz w:val="28"/>
        </w:rPr>
        <w:lastRenderedPageBreak/>
        <w:t>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14:paraId="0B0F6FD8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14:paraId="6A427979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Подпрограмма предусматривает мероприятия, направленные на сохранение и развитие культурно-досуговой деятельности, что будет содействовать привлечению населения, в том числе детей и подростков, молодежи, социально незащищенных слоев населения в коллективы художественной самодеятельности и к участию в культурно-досуговых мероприятиях.</w:t>
      </w:r>
    </w:p>
    <w:p w14:paraId="133B0627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proofErr w:type="gramStart"/>
      <w:r w:rsidRPr="00FD7BA1">
        <w:rPr>
          <w:sz w:val="28"/>
        </w:rPr>
        <w:t>Опыт реализации муниципальной программы «Развитие культуры» на 2018-2024 годы за период 2018-2022 годов показал, что решение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потенциала</w:t>
      </w:r>
      <w:proofErr w:type="gramEnd"/>
      <w:r w:rsidRPr="00FD7BA1">
        <w:rPr>
          <w:sz w:val="28"/>
        </w:rPr>
        <w:t xml:space="preserve"> граждан, информирование населения о событиях в культурной и общественной жизни.</w:t>
      </w:r>
    </w:p>
    <w:p w14:paraId="5A67CEEC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14:paraId="5B7A1BE2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Реализация подпрограммы направлена на решение задач по повышению эффективности и качества предоставления муниципальных услуг и выполнения работ в сфере культуры и искусства в городе Мурманске:</w:t>
      </w:r>
    </w:p>
    <w:p w14:paraId="768C995F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proofErr w:type="gramStart"/>
      <w:r w:rsidRPr="00FD7BA1">
        <w:rPr>
          <w:sz w:val="28"/>
        </w:rP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14:paraId="0AE4BD69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14:paraId="04432E34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 xml:space="preserve">- создание благоприятных условий для устойчивого развития сферы </w:t>
      </w:r>
      <w:r w:rsidRPr="00FD7BA1">
        <w:rPr>
          <w:sz w:val="28"/>
        </w:rPr>
        <w:lastRenderedPageBreak/>
        <w:t>культуры и искусства;</w:t>
      </w:r>
    </w:p>
    <w:p w14:paraId="20503831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14:paraId="4088653A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14:paraId="4BA0291A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- сохранение контингента учащихся в детских музыкальных школах и школах искусств города Мурманска.</w:t>
      </w:r>
    </w:p>
    <w:p w14:paraId="5A55ABC7" w14:textId="77777777" w:rsidR="003840B1" w:rsidRPr="00FD7BA1" w:rsidRDefault="003840B1" w:rsidP="00350838">
      <w:pPr>
        <w:pStyle w:val="ConsPlusNormal"/>
        <w:ind w:firstLine="539"/>
        <w:jc w:val="both"/>
        <w:rPr>
          <w:sz w:val="28"/>
        </w:rPr>
      </w:pPr>
      <w:r w:rsidRPr="00FD7BA1">
        <w:rPr>
          <w:sz w:val="28"/>
        </w:rPr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качественном, современном уровне.</w:t>
      </w:r>
    </w:p>
    <w:p w14:paraId="23ABC943" w14:textId="77777777" w:rsidR="003840B1" w:rsidRPr="00FD7BA1" w:rsidRDefault="003840B1" w:rsidP="001D51CC">
      <w:pPr>
        <w:pStyle w:val="ConsPlusNormal"/>
        <w:spacing w:before="240"/>
        <w:ind w:firstLine="540"/>
      </w:pPr>
    </w:p>
    <w:p w14:paraId="1054CC43" w14:textId="77777777" w:rsidR="001D51CC" w:rsidRPr="00FD7BA1" w:rsidRDefault="001D51CC" w:rsidP="001D51CC">
      <w:pPr>
        <w:pStyle w:val="ConsPlusNormal"/>
        <w:spacing w:before="240"/>
        <w:ind w:firstLine="540"/>
        <w:rPr>
          <w:sz w:val="28"/>
        </w:rPr>
        <w:sectPr w:rsidR="001D51CC" w:rsidRPr="00FD7BA1" w:rsidSect="00BB0DCF">
          <w:pgSz w:w="11906" w:h="16838" w:code="9"/>
          <w:pgMar w:top="1134" w:right="851" w:bottom="1134" w:left="1418" w:header="720" w:footer="301" w:gutter="0"/>
          <w:cols w:space="708"/>
          <w:titlePg/>
          <w:docGrid w:linePitch="272"/>
        </w:sectPr>
      </w:pPr>
    </w:p>
    <w:p w14:paraId="202CCD4E" w14:textId="77777777" w:rsidR="00266B47" w:rsidRPr="00FD7BA1" w:rsidRDefault="0008192A" w:rsidP="00266B47">
      <w:pPr>
        <w:pStyle w:val="ConsPlusNormal"/>
        <w:jc w:val="center"/>
        <w:rPr>
          <w:sz w:val="28"/>
        </w:rPr>
      </w:pPr>
      <w:r w:rsidRPr="00FD7BA1">
        <w:rPr>
          <w:sz w:val="28"/>
        </w:rPr>
        <w:lastRenderedPageBreak/>
        <w:t xml:space="preserve">2. </w:t>
      </w:r>
      <w:r w:rsidR="00266B47" w:rsidRPr="00FD7BA1">
        <w:rPr>
          <w:sz w:val="28"/>
        </w:rPr>
        <w:t xml:space="preserve">Перечень показателей </w:t>
      </w:r>
    </w:p>
    <w:p w14:paraId="71CCEE31" w14:textId="3ECFC4FE" w:rsidR="00266B47" w:rsidRPr="00FD7BA1" w:rsidRDefault="00266B47" w:rsidP="00266B47">
      <w:pPr>
        <w:pStyle w:val="ConsPlusNormal"/>
        <w:jc w:val="center"/>
        <w:rPr>
          <w:sz w:val="28"/>
        </w:rPr>
      </w:pPr>
      <w:r w:rsidRPr="00FD7BA1">
        <w:rPr>
          <w:sz w:val="28"/>
        </w:rPr>
        <w:t xml:space="preserve">муниципальной программы «Развитие </w:t>
      </w:r>
      <w:r w:rsidR="00D50285">
        <w:rPr>
          <w:sz w:val="28"/>
        </w:rPr>
        <w:t>культуры</w:t>
      </w:r>
      <w:r w:rsidRPr="00FD7BA1">
        <w:rPr>
          <w:sz w:val="28"/>
        </w:rPr>
        <w:t>»</w:t>
      </w:r>
    </w:p>
    <w:p w14:paraId="5DDACB3B" w14:textId="77777777" w:rsidR="00266B47" w:rsidRPr="00FD7BA1" w:rsidRDefault="00266B47" w:rsidP="00266B47">
      <w:pPr>
        <w:pStyle w:val="ConsPlusNormal"/>
        <w:jc w:val="center"/>
      </w:pPr>
    </w:p>
    <w:tbl>
      <w:tblPr>
        <w:tblStyle w:val="a3"/>
        <w:tblW w:w="519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40"/>
        <w:gridCol w:w="2346"/>
        <w:gridCol w:w="673"/>
        <w:gridCol w:w="1061"/>
        <w:gridCol w:w="1107"/>
        <w:gridCol w:w="1132"/>
        <w:gridCol w:w="1098"/>
        <w:gridCol w:w="1082"/>
        <w:gridCol w:w="1092"/>
        <w:gridCol w:w="1132"/>
        <w:gridCol w:w="1132"/>
        <w:gridCol w:w="1122"/>
        <w:gridCol w:w="43"/>
        <w:gridCol w:w="1614"/>
      </w:tblGrid>
      <w:tr w:rsidR="002923FC" w:rsidRPr="00FD7BA1" w14:paraId="60824E61" w14:textId="77777777" w:rsidTr="002923FC">
        <w:trPr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72F9" w14:textId="77777777" w:rsidR="00D50EBF" w:rsidRPr="00FD7BA1" w:rsidRDefault="00D50EBF">
            <w:pPr>
              <w:pStyle w:val="ConsPlusNormal"/>
              <w:jc w:val="center"/>
            </w:pPr>
            <w:r w:rsidRPr="00FD7BA1">
              <w:t xml:space="preserve">№ </w:t>
            </w:r>
            <w:proofErr w:type="gramStart"/>
            <w:r w:rsidRPr="00FD7BA1">
              <w:t>п</w:t>
            </w:r>
            <w:proofErr w:type="gramEnd"/>
            <w:r w:rsidRPr="00FD7BA1">
              <w:t>/п</w:t>
            </w:r>
          </w:p>
          <w:p w14:paraId="584E7A72" w14:textId="77777777" w:rsidR="00D50EBF" w:rsidRPr="00FD7BA1" w:rsidRDefault="00D50EBF">
            <w:pPr>
              <w:pStyle w:val="ConsPlusNormal"/>
              <w:jc w:val="center"/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45E6" w14:textId="77777777" w:rsidR="00D50EBF" w:rsidRPr="00FD7BA1" w:rsidRDefault="00D50EBF">
            <w:pPr>
              <w:pStyle w:val="ConsPlusNormal"/>
              <w:jc w:val="center"/>
            </w:pPr>
            <w:r w:rsidRPr="00FD7BA1">
              <w:t>Муниципальная программа, подпрограммы, цели, показатели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6445" w14:textId="77777777" w:rsidR="00D50EBF" w:rsidRPr="00FD7BA1" w:rsidRDefault="00D50EBF">
            <w:pPr>
              <w:pStyle w:val="ConsPlusNormal"/>
              <w:jc w:val="center"/>
            </w:pPr>
            <w:r w:rsidRPr="00FD7BA1">
              <w:t>Ед. изм.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6B21" w14:textId="77777777" w:rsidR="00D50EBF" w:rsidRPr="00FD7BA1" w:rsidRDefault="00D50EBF">
            <w:pPr>
              <w:pStyle w:val="ConsPlusNormal"/>
              <w:jc w:val="center"/>
            </w:pPr>
            <w:r w:rsidRPr="00FD7BA1">
              <w:t>Направленность показателя</w:t>
            </w:r>
            <w:r w:rsidRPr="00FD7BA1">
              <w:rPr>
                <w:rStyle w:val="a6"/>
              </w:rPr>
              <w:footnoteReference w:id="2"/>
            </w:r>
          </w:p>
        </w:tc>
        <w:tc>
          <w:tcPr>
            <w:tcW w:w="2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671" w14:textId="77777777" w:rsidR="00D50EBF" w:rsidRPr="00FD7BA1" w:rsidRDefault="00D50EBF">
            <w:pPr>
              <w:pStyle w:val="ConsPlusNormal"/>
              <w:jc w:val="center"/>
            </w:pPr>
            <w:r w:rsidRPr="00FD7BA1">
              <w:t>Значение показателя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E4A4" w14:textId="77777777" w:rsidR="00D50EBF" w:rsidRPr="00FD7BA1" w:rsidRDefault="00D50EBF">
            <w:pPr>
              <w:pStyle w:val="ConsPlusNormal"/>
              <w:jc w:val="center"/>
            </w:pPr>
            <w:r w:rsidRPr="00FD7BA1">
              <w:t>Соисполнитель, ответственный за достижение показателя</w:t>
            </w:r>
          </w:p>
        </w:tc>
      </w:tr>
      <w:tr w:rsidR="002923FC" w:rsidRPr="00FD7BA1" w14:paraId="51438785" w14:textId="77777777" w:rsidTr="002923FC">
        <w:trPr>
          <w:tblHeader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C12C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7F9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4DC6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65E5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C82C" w14:textId="77777777" w:rsidR="00D50EBF" w:rsidRPr="00FD7BA1" w:rsidRDefault="00D50EBF" w:rsidP="00D50EBF">
            <w:pPr>
              <w:pStyle w:val="ConsPlusNormal"/>
              <w:jc w:val="center"/>
            </w:pPr>
            <w:r w:rsidRPr="00FD7BA1">
              <w:t>2021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32DA" w14:textId="77777777" w:rsidR="00D50EBF" w:rsidRPr="00FD7BA1" w:rsidRDefault="00D50EBF" w:rsidP="00D50EBF">
            <w:pPr>
              <w:pStyle w:val="ConsPlusNormal"/>
              <w:jc w:val="center"/>
            </w:pPr>
            <w:r w:rsidRPr="00FD7BA1">
              <w:t>2022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9A33" w14:textId="77777777" w:rsidR="00D50EBF" w:rsidRPr="00FD7BA1" w:rsidRDefault="00D50EBF" w:rsidP="00D50EBF">
            <w:pPr>
              <w:pStyle w:val="ConsPlusNormal"/>
              <w:jc w:val="center"/>
            </w:pPr>
            <w:r w:rsidRPr="00FD7BA1">
              <w:t>2023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A1E5" w14:textId="77777777" w:rsidR="00D50EBF" w:rsidRPr="00FD7BA1" w:rsidRDefault="00D50EBF" w:rsidP="00D50EBF">
            <w:pPr>
              <w:pStyle w:val="ConsPlusNormal"/>
              <w:jc w:val="center"/>
            </w:pPr>
            <w:r w:rsidRPr="00FD7BA1">
              <w:t>2024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A256" w14:textId="77777777" w:rsidR="00D50EBF" w:rsidRPr="00FD7BA1" w:rsidRDefault="00D50EBF" w:rsidP="00D50EBF">
            <w:pPr>
              <w:pStyle w:val="ConsPlusNormal"/>
              <w:jc w:val="center"/>
            </w:pPr>
            <w:r w:rsidRPr="00FD7BA1">
              <w:t>2025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9669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7BA1">
              <w:rPr>
                <w:rFonts w:ascii="Times New Roman" w:eastAsiaTheme="minorEastAsia" w:hAnsi="Times New Roman"/>
                <w:sz w:val="24"/>
                <w:szCs w:val="24"/>
              </w:rPr>
              <w:t>2026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376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7BA1">
              <w:rPr>
                <w:rFonts w:ascii="Times New Roman" w:eastAsiaTheme="minorEastAsia" w:hAnsi="Times New Roman"/>
                <w:sz w:val="24"/>
                <w:szCs w:val="24"/>
              </w:rPr>
              <w:t>2027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459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7BA1">
              <w:rPr>
                <w:rFonts w:ascii="Times New Roman" w:eastAsiaTheme="minorEastAsia" w:hAnsi="Times New Roman"/>
                <w:sz w:val="24"/>
                <w:szCs w:val="24"/>
              </w:rPr>
              <w:t>2028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C52F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923FC" w:rsidRPr="00FD7BA1" w14:paraId="259061EB" w14:textId="77777777" w:rsidTr="002923FC">
        <w:trPr>
          <w:tblHeader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E54A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17E8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F8D2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6C73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61A7" w14:textId="77777777" w:rsidR="00D50EBF" w:rsidRPr="00FD7BA1" w:rsidRDefault="00D50EBF">
            <w:pPr>
              <w:pStyle w:val="ConsPlusNormal"/>
              <w:jc w:val="center"/>
            </w:pPr>
            <w:r w:rsidRPr="00FD7BA1">
              <w:t>факт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1066" w14:textId="77777777" w:rsidR="00D50EBF" w:rsidRPr="00FD7BA1" w:rsidRDefault="00D50EBF">
            <w:pPr>
              <w:pStyle w:val="ConsPlusNormal"/>
              <w:jc w:val="center"/>
            </w:pPr>
            <w:r w:rsidRPr="00FD7BA1">
              <w:t>оценка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C88" w14:textId="77777777" w:rsidR="00D50EBF" w:rsidRPr="00FD7BA1" w:rsidRDefault="00D50EBF">
            <w:pPr>
              <w:pStyle w:val="ConsPlusNormal"/>
              <w:jc w:val="center"/>
            </w:pPr>
            <w:r w:rsidRPr="00FD7BA1"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4F14" w14:textId="77777777" w:rsidR="00D50EBF" w:rsidRPr="00FD7BA1" w:rsidRDefault="00D50EBF">
            <w:pPr>
              <w:pStyle w:val="ConsPlusNormal"/>
              <w:jc w:val="center"/>
            </w:pPr>
            <w:r w:rsidRPr="00FD7BA1">
              <w:t>план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BA7" w14:textId="77777777" w:rsidR="00D50EBF" w:rsidRPr="00FD7BA1" w:rsidRDefault="00D50EBF">
            <w:pPr>
              <w:pStyle w:val="ConsPlusNormal"/>
              <w:jc w:val="center"/>
            </w:pPr>
            <w:r w:rsidRPr="00FD7BA1">
              <w:t>план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7A41" w14:textId="77777777" w:rsidR="00D50EBF" w:rsidRPr="00FD7BA1" w:rsidRDefault="00D50EBF" w:rsidP="00EB5D2F">
            <w:pPr>
              <w:pStyle w:val="ConsPlusNormal"/>
              <w:jc w:val="center"/>
            </w:pPr>
            <w:r w:rsidRPr="00FD7BA1">
              <w:t>план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1BC" w14:textId="77777777" w:rsidR="00D50EBF" w:rsidRPr="00FD7BA1" w:rsidRDefault="00D50EBF" w:rsidP="00EB5D2F">
            <w:pPr>
              <w:pStyle w:val="ConsPlusNormal"/>
              <w:jc w:val="center"/>
            </w:pPr>
            <w:r w:rsidRPr="00FD7BA1">
              <w:t>план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EFD" w14:textId="77777777" w:rsidR="00D50EBF" w:rsidRPr="00FD7BA1" w:rsidRDefault="00D50EBF" w:rsidP="00EB5D2F">
            <w:pPr>
              <w:pStyle w:val="ConsPlusNormal"/>
              <w:jc w:val="center"/>
            </w:pPr>
            <w:r w:rsidRPr="00FD7BA1">
              <w:t>план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6165" w14:textId="77777777" w:rsidR="00D50EBF" w:rsidRPr="00FD7BA1" w:rsidRDefault="00D50EBF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923FC" w:rsidRPr="00FD7BA1" w14:paraId="02771307" w14:textId="77777777" w:rsidTr="002923F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286" w14:textId="77777777" w:rsidR="00D50EBF" w:rsidRPr="00FD7BA1" w:rsidRDefault="00D50EBF">
            <w:pPr>
              <w:pStyle w:val="ConsPlusNormal"/>
              <w:jc w:val="center"/>
            </w:pPr>
          </w:p>
        </w:tc>
        <w:tc>
          <w:tcPr>
            <w:tcW w:w="475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378" w14:textId="77777777" w:rsidR="00D50EBF" w:rsidRPr="00FD7BA1" w:rsidRDefault="00D50EBF">
            <w:pPr>
              <w:pStyle w:val="ConsPlusNormal"/>
            </w:pPr>
            <w:r w:rsidRPr="00FD7BA1">
              <w:t xml:space="preserve">Муниципальная программа «Развитие </w:t>
            </w:r>
            <w:r w:rsidR="008D1672" w:rsidRPr="00FD7BA1">
              <w:t>культуры</w:t>
            </w:r>
            <w:r w:rsidRPr="00FD7BA1">
              <w:t>»</w:t>
            </w:r>
          </w:p>
          <w:p w14:paraId="58424C54" w14:textId="77777777" w:rsidR="00D50EBF" w:rsidRPr="00FD7BA1" w:rsidRDefault="00D50EBF" w:rsidP="008D1672">
            <w:pPr>
              <w:pStyle w:val="ConsPlusNormal"/>
            </w:pPr>
            <w:r w:rsidRPr="00FD7BA1">
              <w:t xml:space="preserve">Цель муниципальной программы: </w:t>
            </w:r>
            <w:r w:rsidR="008D1672" w:rsidRPr="00FD7BA1"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644B06" w:rsidRPr="00FD7BA1" w14:paraId="72847CCE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A539" w14:textId="77777777" w:rsidR="00D50EBF" w:rsidRPr="00FD7BA1" w:rsidRDefault="00D50EBF" w:rsidP="008D1672">
            <w:pPr>
              <w:pStyle w:val="ConsPlusNormal"/>
            </w:pPr>
            <w:r w:rsidRPr="00FD7BA1">
              <w:t>0.1.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F97" w14:textId="77777777" w:rsidR="00D50EBF" w:rsidRPr="00FD7BA1" w:rsidRDefault="008D1672" w:rsidP="008D1672">
            <w:pPr>
              <w:pStyle w:val="ConsPlusNormal"/>
            </w:pPr>
            <w:r w:rsidRPr="00FD7BA1"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A6C" w14:textId="77777777" w:rsidR="00D50EBF" w:rsidRPr="00FD7BA1" w:rsidRDefault="008D1672" w:rsidP="008D16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7B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A22" w14:textId="77777777" w:rsidR="00D50EBF" w:rsidRPr="00FD7BA1" w:rsidRDefault="00D50EBF" w:rsidP="008D1672">
            <w:pPr>
              <w:pStyle w:val="ConsPlusNormal"/>
            </w:pPr>
            <w:r w:rsidRPr="00FD7BA1"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786E" w14:textId="71A05F7D" w:rsidR="00D50EBF" w:rsidRPr="00FD7BA1" w:rsidRDefault="00F90785" w:rsidP="008D1672">
            <w:pPr>
              <w:pStyle w:val="ConsPlusNormal"/>
            </w:pPr>
            <w:r w:rsidRPr="00FD7BA1">
              <w:t>84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0900" w14:textId="307C27FC" w:rsidR="00D50EBF" w:rsidRPr="00FD7BA1" w:rsidRDefault="00F90785" w:rsidP="008D1672">
            <w:pPr>
              <w:pStyle w:val="ConsPlusNormal"/>
            </w:pPr>
            <w:r w:rsidRPr="00FD7BA1">
              <w:t>85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145A" w14:textId="2616C5D7" w:rsidR="00D50EBF" w:rsidRPr="00FD7BA1" w:rsidRDefault="00F90785" w:rsidP="008D1672">
            <w:pPr>
              <w:pStyle w:val="ConsPlusNormal"/>
            </w:pPr>
            <w:r w:rsidRPr="00FD7BA1">
              <w:t>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81E3" w14:textId="52B09408" w:rsidR="00D50EBF" w:rsidRPr="00FD7BA1" w:rsidRDefault="00F90785" w:rsidP="008D1672">
            <w:pPr>
              <w:pStyle w:val="ConsPlusNormal"/>
            </w:pPr>
            <w:r w:rsidRPr="00FD7BA1">
              <w:t>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95FE" w14:textId="5B2BE952" w:rsidR="00D50EBF" w:rsidRPr="00FD7BA1" w:rsidRDefault="00F90785" w:rsidP="008D1672">
            <w:pPr>
              <w:pStyle w:val="ConsPlusNormal"/>
            </w:pPr>
            <w:r w:rsidRPr="00FD7BA1">
              <w:t>88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F16A" w14:textId="3EA2D6A4" w:rsidR="00D50EBF" w:rsidRPr="00FD7BA1" w:rsidRDefault="00F90785" w:rsidP="008D1672">
            <w:pPr>
              <w:pStyle w:val="ConsPlusNormal"/>
            </w:pPr>
            <w:r w:rsidRPr="00FD7BA1">
              <w:t>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3591" w14:textId="081121FB" w:rsidR="00D50EBF" w:rsidRPr="00FD7BA1" w:rsidRDefault="00F90785" w:rsidP="008D1672">
            <w:pPr>
              <w:pStyle w:val="ConsPlusNormal"/>
            </w:pPr>
            <w:r w:rsidRPr="00FD7BA1">
              <w:t>91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CF26" w14:textId="145149D7" w:rsidR="00D50EBF" w:rsidRPr="00FD7BA1" w:rsidRDefault="00F90785" w:rsidP="008D1672">
            <w:pPr>
              <w:pStyle w:val="ConsPlusNormal"/>
            </w:pPr>
            <w:r w:rsidRPr="00FD7BA1">
              <w:t>92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59E" w14:textId="0CF62011" w:rsidR="00D50EBF" w:rsidRPr="00FD7BA1" w:rsidRDefault="008D1672" w:rsidP="008D1672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5C50AA1C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507" w14:textId="7C524C45" w:rsidR="005B3C37" w:rsidRPr="00FD7BA1" w:rsidRDefault="002067AA" w:rsidP="008D1672">
            <w:pPr>
              <w:pStyle w:val="ConsPlusNormal"/>
            </w:pPr>
            <w:r w:rsidRPr="00FD7BA1">
              <w:t>0.2.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9EA" w14:textId="77777777" w:rsidR="005B3C37" w:rsidRPr="00FD7BA1" w:rsidRDefault="005B3C37" w:rsidP="009670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7BA1">
              <w:rPr>
                <w:rFonts w:ascii="Times New Roman" w:hAnsi="Times New Roman"/>
                <w:sz w:val="24"/>
                <w:szCs w:val="24"/>
              </w:rPr>
              <w:t xml:space="preserve">Количество построенных / модернизированных / реконструированных зданий муниципальных </w:t>
            </w:r>
            <w:r w:rsidRPr="00FD7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в сфере </w:t>
            </w:r>
          </w:p>
          <w:p w14:paraId="71DC34A4" w14:textId="4CC342AD" w:rsidR="005B3C37" w:rsidRPr="00FD7BA1" w:rsidRDefault="002067AA" w:rsidP="008D1672">
            <w:pPr>
              <w:pStyle w:val="ConsPlusNormal"/>
            </w:pPr>
            <w:r w:rsidRPr="00FD7BA1">
              <w:t>к</w:t>
            </w:r>
            <w:r w:rsidR="005B3C37" w:rsidRPr="00FD7BA1">
              <w:t>ультуры и искусства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562" w14:textId="16C2837D" w:rsidR="005B3C37" w:rsidRPr="00FD7BA1" w:rsidRDefault="005B3C37" w:rsidP="008D16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7BA1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98A" w14:textId="3F3B03DD" w:rsidR="005B3C37" w:rsidRPr="00FD7BA1" w:rsidRDefault="005B3C37" w:rsidP="008D1672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E446" w14:textId="56100AA1" w:rsidR="005B3C37" w:rsidRPr="00FD7BA1" w:rsidRDefault="005B3C37" w:rsidP="008D1672">
            <w:pPr>
              <w:pStyle w:val="ConsPlusNormal"/>
            </w:pPr>
            <w:r w:rsidRPr="00FD7BA1"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35E8" w14:textId="4074980F" w:rsidR="005B3C37" w:rsidRPr="00FD7BA1" w:rsidRDefault="005B3C37" w:rsidP="008D1672">
            <w:pPr>
              <w:pStyle w:val="ConsPlusNormal"/>
            </w:pPr>
            <w:r w:rsidRPr="00FD7BA1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F560" w14:textId="53FA3B8F" w:rsidR="005B3C37" w:rsidRPr="00FD7BA1" w:rsidRDefault="005B3C37" w:rsidP="008D1672">
            <w:pPr>
              <w:pStyle w:val="ConsPlusNormal"/>
            </w:pPr>
            <w:r w:rsidRPr="00FD7BA1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3386" w14:textId="41CBBB0F" w:rsidR="005B3C37" w:rsidRPr="00FD7BA1" w:rsidRDefault="005B3C37" w:rsidP="008D1672">
            <w:pPr>
              <w:pStyle w:val="ConsPlusNormal"/>
            </w:pPr>
            <w:r w:rsidRPr="00FD7BA1"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78BE" w14:textId="3FD40DAF" w:rsidR="005B3C37" w:rsidRPr="00FD7BA1" w:rsidRDefault="005B3C37" w:rsidP="008D1672">
            <w:pPr>
              <w:pStyle w:val="ConsPlusNormal"/>
            </w:pPr>
            <w:r w:rsidRPr="00FD7BA1"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DB6E" w14:textId="451DC73E" w:rsidR="005B3C37" w:rsidRPr="00FD7BA1" w:rsidRDefault="005B3C37" w:rsidP="008D1672">
            <w:pPr>
              <w:pStyle w:val="ConsPlusNormal"/>
            </w:pPr>
            <w:r w:rsidRPr="00FD7BA1"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CC9A" w14:textId="2271791B" w:rsidR="005B3C37" w:rsidRPr="00FD7BA1" w:rsidRDefault="005B3C37" w:rsidP="008D1672">
            <w:pPr>
              <w:pStyle w:val="ConsPlusNormal"/>
            </w:pPr>
            <w:r w:rsidRPr="00FD7BA1"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E7EB" w14:textId="763FC3A4" w:rsidR="005B3C37" w:rsidRPr="00FD7BA1" w:rsidRDefault="005B3C37" w:rsidP="008D1672">
            <w:pPr>
              <w:pStyle w:val="ConsPlusNormal"/>
            </w:pPr>
            <w:r w:rsidRPr="00FD7BA1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F025" w14:textId="07416BAF" w:rsidR="005B3C37" w:rsidRPr="00FD7BA1" w:rsidRDefault="005B3C37" w:rsidP="008D1672">
            <w:pPr>
              <w:pStyle w:val="ConsPlusNormal"/>
            </w:pPr>
            <w:r w:rsidRPr="00FD7BA1">
              <w:t>КС</w:t>
            </w:r>
          </w:p>
        </w:tc>
      </w:tr>
      <w:tr w:rsidR="00644B06" w:rsidRPr="00FD7BA1" w14:paraId="54CA513D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E5F1" w14:textId="17977E61" w:rsidR="005B3C37" w:rsidRPr="00FD7BA1" w:rsidRDefault="005B3C37" w:rsidP="00FD7BA1">
            <w:pPr>
              <w:pStyle w:val="ConsPlusNormal"/>
            </w:pPr>
            <w:r w:rsidRPr="00FD7BA1">
              <w:lastRenderedPageBreak/>
              <w:t>0.3.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92D" w14:textId="77777777" w:rsidR="005B3C37" w:rsidRPr="00FD7BA1" w:rsidRDefault="005B3C37" w:rsidP="00FD7BA1">
            <w:pPr>
              <w:pStyle w:val="ConsPlusNormal"/>
            </w:pPr>
            <w:r w:rsidRPr="00FD7BA1">
              <w:t xml:space="preserve">Доля общественных территорий, находящихся в </w:t>
            </w:r>
            <w:proofErr w:type="gramStart"/>
            <w:r w:rsidRPr="00FD7BA1">
              <w:t>надлежащем</w:t>
            </w:r>
            <w:proofErr w:type="gramEnd"/>
            <w:r w:rsidRPr="00FD7BA1">
              <w:t xml:space="preserve"> санитарном, техническом и эстетическом состояние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908" w14:textId="77777777" w:rsidR="005B3C37" w:rsidRPr="00FD7BA1" w:rsidRDefault="005B3C37" w:rsidP="00FD7BA1">
            <w:pPr>
              <w:pStyle w:val="ConsPlusNormal"/>
            </w:pPr>
            <w:r w:rsidRPr="00FD7BA1"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EE6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52FA" w14:textId="7DC915FD" w:rsidR="005B3C37" w:rsidRPr="00FD7BA1" w:rsidRDefault="005B3C37" w:rsidP="00FD7BA1">
            <w:pPr>
              <w:pStyle w:val="ConsPlusNormal"/>
            </w:pPr>
            <w:r w:rsidRPr="00FD7BA1"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F6FE" w14:textId="265D838C" w:rsidR="005B3C37" w:rsidRPr="00FD7BA1" w:rsidRDefault="005B3C37" w:rsidP="00FD7BA1">
            <w:pPr>
              <w:pStyle w:val="ConsPlusNormal"/>
            </w:pPr>
            <w:r w:rsidRPr="00FD7BA1"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54A0" w14:textId="6C8C566B" w:rsidR="005B3C37" w:rsidRPr="00FD7BA1" w:rsidRDefault="005B3C37" w:rsidP="00FD7BA1">
            <w:pPr>
              <w:pStyle w:val="ConsPlusNormal"/>
            </w:pPr>
            <w:r w:rsidRPr="00FD7BA1"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5C9C" w14:textId="5EDC286D" w:rsidR="005B3C37" w:rsidRPr="00FD7BA1" w:rsidRDefault="005B3C37" w:rsidP="00FD7BA1">
            <w:pPr>
              <w:pStyle w:val="ConsPlusNormal"/>
            </w:pPr>
            <w:r w:rsidRPr="00FD7BA1"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A863" w14:textId="3F07CA9E" w:rsidR="005B3C37" w:rsidRPr="00FD7BA1" w:rsidRDefault="005B3C37" w:rsidP="00FD7BA1">
            <w:pPr>
              <w:pStyle w:val="ConsPlusNormal"/>
            </w:pPr>
            <w:r w:rsidRPr="00FD7BA1"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9E08" w14:textId="28F4F441" w:rsidR="005B3C37" w:rsidRPr="00FD7BA1" w:rsidRDefault="005B3C37" w:rsidP="00FD7BA1">
            <w:pPr>
              <w:pStyle w:val="ConsPlusNormal"/>
            </w:pPr>
            <w:r w:rsidRPr="00FD7BA1"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57FF" w14:textId="584B27D2" w:rsidR="005B3C37" w:rsidRPr="00FD7BA1" w:rsidRDefault="005B3C37" w:rsidP="00FD7BA1">
            <w:pPr>
              <w:pStyle w:val="ConsPlusNormal"/>
            </w:pPr>
            <w:r w:rsidRPr="00FD7BA1">
              <w:t>100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A93B" w14:textId="134FF537" w:rsidR="005B3C37" w:rsidRPr="00FD7BA1" w:rsidRDefault="00103468" w:rsidP="00FD7BA1">
            <w:pPr>
              <w:pStyle w:val="ConsPlusNormal"/>
            </w:pPr>
            <w:r w:rsidRPr="00FD7BA1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3E0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552DF8B7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B55" w14:textId="5F93B0A6" w:rsidR="005B3C37" w:rsidRPr="00FD7BA1" w:rsidRDefault="005B3C37" w:rsidP="00FD7BA1">
            <w:pPr>
              <w:pStyle w:val="ConsPlusNormal"/>
            </w:pPr>
            <w:r w:rsidRPr="00FD7BA1">
              <w:t>0.4.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47B" w14:textId="77777777" w:rsidR="005B3C37" w:rsidRPr="00FD7BA1" w:rsidRDefault="005B3C37" w:rsidP="00FD7BA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7BA1"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C0A" w14:textId="77777777" w:rsidR="005B3C37" w:rsidRPr="00FD7BA1" w:rsidRDefault="005B3C37" w:rsidP="00FD7BA1">
            <w:pPr>
              <w:pStyle w:val="ConsPlusNormal"/>
            </w:pPr>
            <w:r w:rsidRPr="00FD7BA1"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ECD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1024" w14:textId="7D7EEF61" w:rsidR="005B3C37" w:rsidRPr="00FD7BA1" w:rsidRDefault="00103468" w:rsidP="00FD7BA1">
            <w:pPr>
              <w:pStyle w:val="ConsPlusNormal"/>
            </w:pPr>
            <w:r w:rsidRPr="00FD7BA1"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FDB0" w14:textId="09B2697B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FCC9" w14:textId="1C85564C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9F88" w14:textId="424C6771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0F8D" w14:textId="08293EFC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8AAF" w14:textId="3161F05C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3C15" w14:textId="154ED6B6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C9AC" w14:textId="0C8FBD11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F60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1E247492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014" w14:textId="79A36CEE" w:rsidR="005B3C37" w:rsidRPr="00FD7BA1" w:rsidRDefault="005B3C37" w:rsidP="00FD7BA1">
            <w:pPr>
              <w:pStyle w:val="ConsPlusNormal"/>
            </w:pPr>
            <w:r w:rsidRPr="00FD7BA1">
              <w:t>0.5.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9D0" w14:textId="77777777" w:rsidR="005B3C37" w:rsidRPr="00FD7BA1" w:rsidRDefault="005B3C37" w:rsidP="00FD7BA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7BA1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5A5" w14:textId="77777777" w:rsidR="005B3C37" w:rsidRPr="00FD7BA1" w:rsidRDefault="005B3C37" w:rsidP="00FD7BA1">
            <w:pPr>
              <w:pStyle w:val="ConsPlusNormal"/>
            </w:pPr>
            <w:r w:rsidRPr="00FD7BA1"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FB0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DE58" w14:textId="403B520C" w:rsidR="005B3C37" w:rsidRPr="00FD7BA1" w:rsidRDefault="00594517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B61A" w14:textId="00CF8CBE" w:rsidR="005B3C37" w:rsidRPr="00FD7BA1" w:rsidRDefault="00594517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DF02" w14:textId="35570880" w:rsidR="005B3C37" w:rsidRPr="00FD7BA1" w:rsidRDefault="00594517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2837" w14:textId="66EDE82C" w:rsidR="005B3C37" w:rsidRPr="00FD7BA1" w:rsidRDefault="00594517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B3AC" w14:textId="4FF0C4E0" w:rsidR="005B3C37" w:rsidRPr="00FD7BA1" w:rsidRDefault="00594517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CAB1" w14:textId="62BDA249" w:rsidR="005B3C37" w:rsidRPr="00FD7BA1" w:rsidRDefault="00594517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AFDB" w14:textId="2007AD5A" w:rsidR="005B3C37" w:rsidRPr="00FD7BA1" w:rsidRDefault="00594517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504F" w14:textId="61921F93" w:rsidR="005B3C37" w:rsidRPr="00FD7BA1" w:rsidRDefault="00594517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A1F9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18749980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D7D5" w14:textId="72E20511" w:rsidR="005B3C37" w:rsidRPr="00FD7BA1" w:rsidRDefault="005B3C37" w:rsidP="00FD7BA1">
            <w:pPr>
              <w:pStyle w:val="ConsPlusNormal"/>
            </w:pPr>
            <w:r w:rsidRPr="00FD7BA1">
              <w:lastRenderedPageBreak/>
              <w:t>0.6.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FB91" w14:textId="77777777" w:rsidR="005B3C37" w:rsidRPr="00FD7BA1" w:rsidRDefault="005B3C37" w:rsidP="00FD7BA1">
            <w:pPr>
              <w:spacing w:line="256" w:lineRule="auto"/>
              <w:ind w:firstLine="0"/>
              <w:jc w:val="left"/>
              <w:rPr>
                <w:rFonts w:ascii="Times New Roman" w:hAnsi="Times New Roman"/>
                <w:bCs/>
                <w:kern w:val="32"/>
                <w:sz w:val="24"/>
                <w:lang w:eastAsia="en-US"/>
              </w:rPr>
            </w:pPr>
            <w:r w:rsidRPr="00FD7BA1">
              <w:rPr>
                <w:rFonts w:ascii="Times New Roman" w:hAnsi="Times New Roman"/>
                <w:sz w:val="24"/>
                <w:lang w:eastAsia="en-US"/>
              </w:rPr>
              <w:t>Доля населения, охваченного услугами библиотек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6D0" w14:textId="77777777" w:rsidR="005B3C37" w:rsidRPr="00FD7BA1" w:rsidRDefault="005B3C37" w:rsidP="00FD7BA1">
            <w:pPr>
              <w:pStyle w:val="ConsPlusNormal"/>
            </w:pPr>
            <w:r w:rsidRPr="00FD7BA1"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AF0" w14:textId="77777777" w:rsidR="005B3C37" w:rsidRPr="00FD7BA1" w:rsidRDefault="005B3C37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B6B4" w14:textId="0154EA74" w:rsidR="005B3C37" w:rsidRPr="00FD7BA1" w:rsidRDefault="00103468" w:rsidP="00FD7BA1">
            <w:pPr>
              <w:pStyle w:val="ConsPlusNormal"/>
            </w:pPr>
            <w:r w:rsidRPr="00FD7BA1">
              <w:t>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F619" w14:textId="31B31D3D" w:rsidR="005B3C37" w:rsidRPr="00FD7BA1" w:rsidRDefault="00103468" w:rsidP="00FD7BA1">
            <w:pPr>
              <w:pStyle w:val="ConsPlusNormal"/>
            </w:pPr>
            <w:r w:rsidRPr="00FD7BA1">
              <w:t>38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0DB2" w14:textId="3F75705F" w:rsidR="005B3C37" w:rsidRPr="00FD7BA1" w:rsidRDefault="00103468" w:rsidP="00FD7BA1">
            <w:pPr>
              <w:pStyle w:val="ConsPlusNormal"/>
            </w:pPr>
            <w:r w:rsidRPr="00FD7BA1">
              <w:t>39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617" w14:textId="1764CF3C" w:rsidR="005B3C37" w:rsidRPr="00FD7BA1" w:rsidRDefault="00103468" w:rsidP="00FD7BA1">
            <w:pPr>
              <w:pStyle w:val="ConsPlusNormal"/>
            </w:pPr>
            <w:r w:rsidRPr="00FD7BA1"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6714" w14:textId="7D75FD4C" w:rsidR="005B3C37" w:rsidRPr="00FD7BA1" w:rsidRDefault="00103468" w:rsidP="00FD7BA1">
            <w:pPr>
              <w:pStyle w:val="ConsPlusNormal"/>
            </w:pPr>
            <w:r w:rsidRPr="00FD7BA1"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6B99" w14:textId="36A723D7" w:rsidR="005B3C37" w:rsidRPr="00FD7BA1" w:rsidRDefault="00103468" w:rsidP="00FD7BA1">
            <w:pPr>
              <w:pStyle w:val="ConsPlusNormal"/>
            </w:pPr>
            <w:r w:rsidRPr="00FD7BA1">
              <w:t>42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6D54" w14:textId="4516CF8A" w:rsidR="005B3C37" w:rsidRPr="00FD7BA1" w:rsidRDefault="00103468" w:rsidP="00FD7BA1">
            <w:pPr>
              <w:pStyle w:val="ConsPlusNormal"/>
            </w:pPr>
            <w:r w:rsidRPr="00FD7BA1">
              <w:t>43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F175" w14:textId="1724B235" w:rsidR="005B3C37" w:rsidRPr="00FD7BA1" w:rsidRDefault="00103468" w:rsidP="00FD7BA1">
            <w:pPr>
              <w:pStyle w:val="ConsPlusNormal"/>
            </w:pPr>
            <w:r w:rsidRPr="00FD7BA1">
              <w:t>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9FC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4FC7BF06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8E21" w14:textId="0BD276DA" w:rsidR="005B3C37" w:rsidRPr="00FD7BA1" w:rsidRDefault="005B3C37" w:rsidP="00FD7BA1">
            <w:pPr>
              <w:pStyle w:val="ConsPlusNormal"/>
            </w:pPr>
            <w:r w:rsidRPr="00FD7BA1">
              <w:t>0.7.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5E88" w14:textId="77777777" w:rsidR="005B3C37" w:rsidRPr="00FD7BA1" w:rsidRDefault="005B3C37" w:rsidP="00FD7BA1">
            <w:pPr>
              <w:spacing w:line="256" w:lineRule="auto"/>
              <w:ind w:firstLine="0"/>
              <w:jc w:val="left"/>
              <w:rPr>
                <w:rFonts w:ascii="Times New Roman" w:hAnsi="Times New Roman"/>
                <w:bCs/>
                <w:kern w:val="32"/>
                <w:sz w:val="24"/>
                <w:lang w:eastAsia="en-US"/>
              </w:rPr>
            </w:pPr>
            <w:r w:rsidRPr="00FD7BA1">
              <w:rPr>
                <w:rFonts w:ascii="Times New Roman" w:hAnsi="Times New Roman"/>
                <w:sz w:val="24"/>
                <w:lang w:eastAsia="en-US"/>
              </w:rPr>
              <w:t xml:space="preserve">Посещаемость учреждений культуры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960" w14:textId="77777777" w:rsidR="005B3C37" w:rsidRPr="00FD7BA1" w:rsidRDefault="005B3C37" w:rsidP="00FD7BA1">
            <w:pPr>
              <w:pStyle w:val="ConsPlusNormal"/>
            </w:pPr>
            <w:proofErr w:type="spellStart"/>
            <w:r w:rsidRPr="00FD7BA1">
              <w:t>По-се-ще-ний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D23" w14:textId="164DCA2C" w:rsidR="005B3C37" w:rsidRPr="00FD7BA1" w:rsidRDefault="00103468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FBE6" w14:textId="4151C2BD" w:rsidR="005B3C37" w:rsidRPr="00FD7BA1" w:rsidRDefault="00103468" w:rsidP="00FD7BA1">
            <w:pPr>
              <w:pStyle w:val="ConsPlusNormal"/>
            </w:pPr>
            <w:r w:rsidRPr="00FD7BA1">
              <w:t>1000000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5468" w14:textId="5AD8335D" w:rsidR="005B3C37" w:rsidRPr="00FD7BA1" w:rsidRDefault="00103468" w:rsidP="00FD7BA1">
            <w:pPr>
              <w:pStyle w:val="ConsPlusNormal"/>
            </w:pPr>
            <w:r w:rsidRPr="00FD7BA1">
              <w:t>1300</w:t>
            </w:r>
            <w:r w:rsidR="00644B06" w:rsidRPr="00FD7BA1">
              <w:t>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2047" w14:textId="33376F7F" w:rsidR="005B3C37" w:rsidRPr="00FD7BA1" w:rsidRDefault="00644B06" w:rsidP="00FD7BA1">
            <w:pPr>
              <w:pStyle w:val="ConsPlusNormal"/>
            </w:pPr>
            <w:r w:rsidRPr="00FD7BA1">
              <w:t>1300000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1F6F" w14:textId="70BD2683" w:rsidR="005B3C37" w:rsidRPr="00FD7BA1" w:rsidRDefault="00644B06" w:rsidP="00FD7BA1">
            <w:pPr>
              <w:pStyle w:val="ConsPlusNormal"/>
            </w:pPr>
            <w:r w:rsidRPr="00FD7BA1">
              <w:t>1300000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9E6C" w14:textId="237B6574" w:rsidR="005B3C37" w:rsidRPr="00FD7BA1" w:rsidRDefault="00644B06" w:rsidP="00FD7BA1">
            <w:pPr>
              <w:pStyle w:val="ConsPlusNormal"/>
            </w:pPr>
            <w:r w:rsidRPr="00FD7BA1">
              <w:t>1300000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5873" w14:textId="4FEFE257" w:rsidR="005B3C37" w:rsidRPr="00FD7BA1" w:rsidRDefault="00644B06" w:rsidP="00FD7BA1">
            <w:pPr>
              <w:pStyle w:val="ConsPlusNormal"/>
            </w:pPr>
            <w:r w:rsidRPr="00FD7BA1">
              <w:t>1300000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FBA2" w14:textId="40CAFD38" w:rsidR="005B3C37" w:rsidRPr="00FD7BA1" w:rsidRDefault="00644B06" w:rsidP="00FD7BA1">
            <w:pPr>
              <w:pStyle w:val="ConsPlusNormal"/>
            </w:pPr>
            <w:r w:rsidRPr="00FD7BA1">
              <w:t>1300000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571B" w14:textId="46613079" w:rsidR="005B3C37" w:rsidRPr="00FD7BA1" w:rsidRDefault="00644B06" w:rsidP="00FD7BA1">
            <w:pPr>
              <w:pStyle w:val="ConsPlusNormal"/>
            </w:pPr>
            <w:r w:rsidRPr="00FD7BA1">
              <w:t>1300000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E2B" w14:textId="6436C798" w:rsidR="005B3C37" w:rsidRPr="00FD7BA1" w:rsidRDefault="00617F89" w:rsidP="00FD7BA1">
            <w:pPr>
              <w:pStyle w:val="ConsPlusNormal"/>
            </w:pPr>
            <w:r>
              <w:t>КК</w:t>
            </w:r>
          </w:p>
        </w:tc>
      </w:tr>
      <w:tr w:rsidR="00644B06" w:rsidRPr="00FD7BA1" w14:paraId="5000E096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1622" w14:textId="6ABE7AF9" w:rsidR="005B3C37" w:rsidRPr="00FD7BA1" w:rsidRDefault="005B3C37" w:rsidP="00FD7BA1">
            <w:pPr>
              <w:pStyle w:val="ConsPlusNormal"/>
            </w:pPr>
            <w:r w:rsidRPr="00FD7BA1">
              <w:t>0.8.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EBC" w14:textId="77777777" w:rsidR="005B3C37" w:rsidRPr="00FD7BA1" w:rsidRDefault="005B3C37" w:rsidP="00FD7BA1">
            <w:pPr>
              <w:spacing w:line="256" w:lineRule="auto"/>
              <w:ind w:firstLine="0"/>
              <w:jc w:val="left"/>
              <w:rPr>
                <w:rFonts w:ascii="Times New Roman" w:hAnsi="Times New Roman"/>
                <w:bCs/>
                <w:kern w:val="32"/>
                <w:sz w:val="24"/>
                <w:lang w:eastAsia="en-US"/>
              </w:rPr>
            </w:pPr>
            <w:r w:rsidRPr="00FD7BA1">
              <w:rPr>
                <w:rFonts w:ascii="Times New Roman" w:hAnsi="Times New Roman"/>
                <w:sz w:val="24"/>
                <w:lang w:eastAsia="en-US"/>
              </w:rPr>
              <w:t>Количество участников клубных формирований и формирований самодеятельного народного творчества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79C" w14:textId="77777777" w:rsidR="005B3C37" w:rsidRPr="00FD7BA1" w:rsidRDefault="005B3C37" w:rsidP="00FD7BA1">
            <w:pPr>
              <w:pStyle w:val="ConsPlusNormal"/>
            </w:pPr>
            <w:r w:rsidRPr="00FD7BA1">
              <w:t>чел.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FD2" w14:textId="77777777" w:rsidR="005B3C37" w:rsidRPr="00FD7BA1" w:rsidRDefault="005B3C37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3551" w14:textId="452B079D" w:rsidR="005B3C37" w:rsidRPr="00FD7BA1" w:rsidRDefault="00644B06" w:rsidP="00FD7BA1">
            <w:pPr>
              <w:pStyle w:val="ConsPlusNormal"/>
            </w:pPr>
            <w:r w:rsidRPr="00FD7BA1">
              <w:t>2400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18B9" w14:textId="2FDEB831" w:rsidR="005B3C37" w:rsidRPr="00FD7BA1" w:rsidRDefault="00644B06" w:rsidP="00FD7BA1">
            <w:pPr>
              <w:pStyle w:val="ConsPlusNormal"/>
            </w:pPr>
            <w:r w:rsidRPr="00FD7BA1">
              <w:t>2400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692B" w14:textId="0E4D08D2" w:rsidR="005B3C37" w:rsidRPr="00FD7BA1" w:rsidRDefault="00644B06" w:rsidP="00FD7BA1">
            <w:pPr>
              <w:pStyle w:val="ConsPlusNormal"/>
            </w:pPr>
            <w:r w:rsidRPr="00FD7BA1">
              <w:t>2500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691E" w14:textId="3C580BAC" w:rsidR="005B3C37" w:rsidRPr="00FD7BA1" w:rsidRDefault="00644B06" w:rsidP="00FD7BA1">
            <w:pPr>
              <w:pStyle w:val="ConsPlusNormal"/>
            </w:pPr>
            <w:r w:rsidRPr="00FD7BA1">
              <w:t>2500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7D37" w14:textId="18C4A5D8" w:rsidR="005B3C37" w:rsidRPr="00FD7BA1" w:rsidRDefault="00644B06" w:rsidP="00FD7BA1">
            <w:pPr>
              <w:pStyle w:val="ConsPlusNormal"/>
            </w:pPr>
            <w:r w:rsidRPr="00FD7BA1">
              <w:t>2500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6E3E" w14:textId="4B1B1993" w:rsidR="005B3C37" w:rsidRPr="00FD7BA1" w:rsidRDefault="00644B06" w:rsidP="00FD7BA1">
            <w:pPr>
              <w:pStyle w:val="ConsPlusNormal"/>
            </w:pPr>
            <w:r w:rsidRPr="00FD7BA1">
              <w:t>2500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EA08" w14:textId="69B0E887" w:rsidR="005B3C37" w:rsidRPr="00FD7BA1" w:rsidRDefault="00644B06" w:rsidP="00FD7BA1">
            <w:pPr>
              <w:pStyle w:val="ConsPlusNormal"/>
            </w:pPr>
            <w:r w:rsidRPr="00FD7BA1">
              <w:t>2500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26E0" w14:textId="42D571DD" w:rsidR="005B3C37" w:rsidRPr="00FD7BA1" w:rsidRDefault="00644B06" w:rsidP="00FD7BA1">
            <w:pPr>
              <w:pStyle w:val="ConsPlusNormal"/>
            </w:pPr>
            <w:r w:rsidRPr="00FD7BA1">
              <w:t>2500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908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5849FA91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BAC" w14:textId="6641095B" w:rsidR="005B3C37" w:rsidRPr="00FD7BA1" w:rsidRDefault="005B3C37" w:rsidP="00FD7BA1">
            <w:pPr>
              <w:pStyle w:val="ConsPlusNormal"/>
            </w:pPr>
            <w:r w:rsidRPr="00FD7BA1">
              <w:t>0.9.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5E0" w14:textId="77777777" w:rsidR="005B3C37" w:rsidRPr="00FD7BA1" w:rsidRDefault="005B3C37" w:rsidP="00FD7BA1">
            <w:pPr>
              <w:spacing w:line="256" w:lineRule="auto"/>
              <w:ind w:right="-70" w:firstLine="0"/>
              <w:jc w:val="left"/>
              <w:rPr>
                <w:rFonts w:ascii="Times New Roman" w:hAnsi="Times New Roman"/>
                <w:bCs/>
                <w:kern w:val="32"/>
                <w:sz w:val="24"/>
                <w:lang w:eastAsia="en-US"/>
              </w:rPr>
            </w:pPr>
            <w:r w:rsidRPr="00FD7BA1">
              <w:rPr>
                <w:rFonts w:ascii="Times New Roman" w:hAnsi="Times New Roman"/>
                <w:sz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6DE5" w14:textId="77777777" w:rsidR="005B3C37" w:rsidRPr="00FD7BA1" w:rsidRDefault="005B3C37" w:rsidP="00FD7BA1">
            <w:pPr>
              <w:pStyle w:val="ConsPlusNormal"/>
            </w:pPr>
            <w:r w:rsidRPr="00FD7BA1"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D21" w14:textId="77777777" w:rsidR="005B3C37" w:rsidRPr="00FD7BA1" w:rsidRDefault="005B3C37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2D41" w14:textId="31108425" w:rsidR="005B3C37" w:rsidRPr="00FD7BA1" w:rsidRDefault="00644B06" w:rsidP="00FD7BA1">
            <w:pPr>
              <w:pStyle w:val="ConsPlusNormal"/>
            </w:pPr>
            <w:r w:rsidRPr="00FD7BA1">
              <w:t>87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F086" w14:textId="61AA4340" w:rsidR="005B3C37" w:rsidRPr="00FD7BA1" w:rsidRDefault="00644B06" w:rsidP="00FD7BA1">
            <w:pPr>
              <w:pStyle w:val="ConsPlusNormal"/>
            </w:pPr>
            <w:r w:rsidRPr="00FD7BA1">
              <w:t>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43B0" w14:textId="5BE2D6D9" w:rsidR="005B3C37" w:rsidRPr="00FD7BA1" w:rsidRDefault="00644B06" w:rsidP="00FD7BA1">
            <w:pPr>
              <w:pStyle w:val="ConsPlusNormal"/>
            </w:pPr>
            <w:r w:rsidRPr="00FD7BA1">
              <w:t>89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65EA" w14:textId="2859328D" w:rsidR="005B3C37" w:rsidRPr="00FD7BA1" w:rsidRDefault="00644B06" w:rsidP="00FD7BA1">
            <w:pPr>
              <w:pStyle w:val="ConsPlusNormal"/>
            </w:pPr>
            <w:r w:rsidRPr="00FD7BA1">
              <w:t>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BDF0" w14:textId="00F51E66" w:rsidR="005B3C37" w:rsidRPr="00FD7BA1" w:rsidRDefault="00644B06" w:rsidP="00FD7BA1">
            <w:pPr>
              <w:pStyle w:val="ConsPlusNormal"/>
            </w:pPr>
            <w:r w:rsidRPr="00FD7BA1">
              <w:t>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8AD1" w14:textId="569BD3FE" w:rsidR="005B3C37" w:rsidRPr="00FD7BA1" w:rsidRDefault="00644B06" w:rsidP="00FD7BA1">
            <w:pPr>
              <w:pStyle w:val="ConsPlusNormal"/>
            </w:pPr>
            <w:r w:rsidRPr="00FD7BA1">
              <w:t>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1352" w14:textId="3320A62B" w:rsidR="005B3C37" w:rsidRPr="00FD7BA1" w:rsidRDefault="00644B06" w:rsidP="00FD7BA1">
            <w:pPr>
              <w:pStyle w:val="ConsPlusNormal"/>
            </w:pPr>
            <w:r w:rsidRPr="00FD7BA1">
              <w:t>90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EC0" w14:textId="06939E56" w:rsidR="005B3C37" w:rsidRPr="00FD7BA1" w:rsidRDefault="00644B06" w:rsidP="00FD7BA1">
            <w:pPr>
              <w:pStyle w:val="ConsPlusNormal"/>
            </w:pPr>
            <w:r w:rsidRPr="00FD7BA1">
              <w:t>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40C" w14:textId="3EE5D48E" w:rsidR="005B3C37" w:rsidRPr="00FD7BA1" w:rsidRDefault="00617F89" w:rsidP="00FD7BA1">
            <w:pPr>
              <w:pStyle w:val="ConsPlusNormal"/>
            </w:pPr>
            <w:r>
              <w:t>КК</w:t>
            </w:r>
          </w:p>
        </w:tc>
      </w:tr>
      <w:tr w:rsidR="002923FC" w:rsidRPr="00FD7BA1" w14:paraId="42B566BE" w14:textId="77777777" w:rsidTr="002923F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7055" w14:textId="77777777" w:rsidR="005B3C37" w:rsidRPr="00FD7BA1" w:rsidRDefault="005B3C37" w:rsidP="00FD7BA1">
            <w:pPr>
              <w:pStyle w:val="ConsPlusNormal"/>
            </w:pPr>
            <w:r w:rsidRPr="00FD7BA1">
              <w:t>1.</w:t>
            </w:r>
          </w:p>
        </w:tc>
        <w:tc>
          <w:tcPr>
            <w:tcW w:w="475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6B0" w14:textId="75FD0FEE" w:rsidR="005B3C37" w:rsidRPr="00FD7BA1" w:rsidRDefault="005B3C37" w:rsidP="00FD7BA1">
            <w:pPr>
              <w:pStyle w:val="ConsPlusNormal"/>
            </w:pPr>
            <w:r w:rsidRPr="00FD7BA1">
              <w:t xml:space="preserve">Подпрограмма 1 </w:t>
            </w:r>
            <w:r w:rsidR="00885B13" w:rsidRPr="00FD7BA1">
              <w:t>«Развитие и модернизация муниципальных учреждений в сфере культуры и искусства»</w:t>
            </w:r>
          </w:p>
          <w:p w14:paraId="0EE6AE32" w14:textId="77777777" w:rsidR="005B3C37" w:rsidRPr="00FD7BA1" w:rsidRDefault="005B3C37" w:rsidP="00FD7BA1">
            <w:pPr>
              <w:pStyle w:val="ConsPlusNormal"/>
            </w:pPr>
            <w:r w:rsidRPr="00FD7BA1">
              <w:t>Цель подпрограммы 1: 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644B06" w:rsidRPr="00FD7BA1" w14:paraId="64C82674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A16" w14:textId="406C3304" w:rsidR="002067AA" w:rsidRPr="00FD7BA1" w:rsidRDefault="00985EA7" w:rsidP="00FD7BA1">
            <w:pPr>
              <w:pStyle w:val="ConsPlusNormal"/>
            </w:pPr>
            <w:r w:rsidRPr="00FD7BA1">
              <w:t>1.1</w:t>
            </w:r>
            <w:r w:rsidR="002067AA" w:rsidRPr="00FD7BA1"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0073" w14:textId="017196DC" w:rsidR="002067AA" w:rsidRPr="00FD7BA1" w:rsidRDefault="002067AA" w:rsidP="00FD7BA1">
            <w:pPr>
              <w:pStyle w:val="ConsPlusNormal"/>
            </w:pPr>
            <w:r w:rsidRPr="00FD7BA1">
              <w:t xml:space="preserve">Количество </w:t>
            </w:r>
            <w:r w:rsidRPr="00FD7BA1">
              <w:lastRenderedPageBreak/>
              <w:t xml:space="preserve">реконструированных / модернизированных объектов в сфере культуры и искусства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92F" w14:textId="07394DCA" w:rsidR="002067AA" w:rsidRPr="00FD7BA1" w:rsidRDefault="00BD5FB5" w:rsidP="00FD7BA1">
            <w:pPr>
              <w:pStyle w:val="ConsPlusNormal"/>
            </w:pPr>
            <w:r w:rsidRPr="00FD7BA1">
              <w:lastRenderedPageBreak/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58A" w14:textId="3C6A05B7" w:rsidR="002067AA" w:rsidRPr="00FD7BA1" w:rsidRDefault="00BD5FB5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8215" w14:textId="117DF791" w:rsidR="002067AA" w:rsidRPr="00FD7BA1" w:rsidRDefault="00644B06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2D07" w14:textId="288F25B5" w:rsidR="002067AA" w:rsidRPr="00FD7BA1" w:rsidRDefault="00644B06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57BB" w14:textId="16A654CB" w:rsidR="002067AA" w:rsidRPr="00FD7BA1" w:rsidRDefault="00644B06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9A3E" w14:textId="060FA087" w:rsidR="002067AA" w:rsidRPr="00FD7BA1" w:rsidRDefault="00644B06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1949" w14:textId="208E1809" w:rsidR="002067AA" w:rsidRPr="00FD7BA1" w:rsidRDefault="00644B06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DA6B" w14:textId="063CE591" w:rsidR="002067AA" w:rsidRPr="00FD7BA1" w:rsidRDefault="00644B06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E6A1" w14:textId="693FAC69" w:rsidR="002067AA" w:rsidRPr="00FD7BA1" w:rsidRDefault="00644B06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8B53" w14:textId="4AC635F3" w:rsidR="002067AA" w:rsidRPr="00FD7BA1" w:rsidRDefault="00644B06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B04" w14:textId="43D7C8DF" w:rsidR="002067AA" w:rsidRPr="00FD7BA1" w:rsidRDefault="00BD5FB5" w:rsidP="00FD7BA1">
            <w:pPr>
              <w:pStyle w:val="ConsPlusNormal"/>
            </w:pPr>
            <w:r w:rsidRPr="00FD7BA1">
              <w:t>КС</w:t>
            </w:r>
          </w:p>
        </w:tc>
      </w:tr>
      <w:tr w:rsidR="00644B06" w:rsidRPr="00FD7BA1" w14:paraId="63EEF1F0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90C" w14:textId="7312109F" w:rsidR="005B3C37" w:rsidRPr="00FD7BA1" w:rsidRDefault="005B3C37" w:rsidP="00FD7BA1">
            <w:pPr>
              <w:pStyle w:val="ConsPlusNormal"/>
            </w:pPr>
            <w:r w:rsidRPr="00FD7BA1">
              <w:lastRenderedPageBreak/>
              <w:t>1.</w:t>
            </w:r>
            <w:r w:rsidR="00985EA7" w:rsidRPr="00FD7BA1">
              <w:t>2</w:t>
            </w:r>
            <w:r w:rsidRPr="00FD7BA1"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09A" w14:textId="42636035" w:rsidR="005B3C37" w:rsidRPr="00FD7BA1" w:rsidRDefault="00BD5FB5" w:rsidP="00FD7BA1">
            <w:pPr>
              <w:pStyle w:val="ConsPlusNormal"/>
            </w:pPr>
            <w:r w:rsidRPr="00FD7BA1">
              <w:t>Количество объектов культурного наследия, приспособленных к современному использованию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31C" w14:textId="6CF3C95F" w:rsidR="005B3C37" w:rsidRPr="00FD7BA1" w:rsidRDefault="00BD5FB5" w:rsidP="00FD7BA1">
            <w:pPr>
              <w:pStyle w:val="ConsPlusNormal"/>
            </w:pPr>
            <w:r w:rsidRPr="00FD7BA1"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7BB" w14:textId="5F813340" w:rsidR="005B3C37" w:rsidRPr="00FD7BA1" w:rsidRDefault="00BD5FB5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E39E" w14:textId="72DB4172" w:rsidR="005B3C37" w:rsidRPr="00FD7BA1" w:rsidRDefault="009027D6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E058" w14:textId="606AB9E2" w:rsidR="005B3C37" w:rsidRPr="00FD7BA1" w:rsidRDefault="009027D6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4F6F" w14:textId="18E38D5F" w:rsidR="005B3C37" w:rsidRPr="00FD7BA1" w:rsidRDefault="00B932BC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2966" w14:textId="21643C66" w:rsidR="005B3C37" w:rsidRPr="00FD7BA1" w:rsidRDefault="00B932BC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D9E3" w14:textId="6CB34010" w:rsidR="005B3C37" w:rsidRPr="00FD7BA1" w:rsidRDefault="00B932B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BD46" w14:textId="33AD9BC0" w:rsidR="005B3C37" w:rsidRPr="00FD7BA1" w:rsidRDefault="00B932B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E347" w14:textId="263CEAFF" w:rsidR="005B3C37" w:rsidRPr="00FD7BA1" w:rsidRDefault="00B932B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BACA" w14:textId="0A0FEEBD" w:rsidR="005B3C37" w:rsidRPr="00FD7BA1" w:rsidRDefault="00B932B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A05D" w14:textId="7DD7334B" w:rsidR="005B3C37" w:rsidRPr="00FD7BA1" w:rsidRDefault="00BD5FB5" w:rsidP="00FD7BA1">
            <w:pPr>
              <w:pStyle w:val="ConsPlusNormal"/>
            </w:pPr>
            <w:r w:rsidRPr="00FD7BA1">
              <w:t>КС</w:t>
            </w:r>
          </w:p>
        </w:tc>
      </w:tr>
      <w:tr w:rsidR="00644B06" w:rsidRPr="00FD7BA1" w14:paraId="3DC177B6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3B2" w14:textId="25549756" w:rsidR="005B3C37" w:rsidRPr="00FD7BA1" w:rsidRDefault="005B3C37" w:rsidP="00FD7BA1">
            <w:pPr>
              <w:pStyle w:val="ConsPlusNormal"/>
            </w:pPr>
            <w:r w:rsidRPr="00FD7BA1">
              <w:t>1.3.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BBD" w14:textId="13D946A8" w:rsidR="005B3C37" w:rsidRPr="00FD7BA1" w:rsidRDefault="00BD5FB5" w:rsidP="00FD7BA1">
            <w:pPr>
              <w:pStyle w:val="ConsPlusNormal"/>
            </w:pPr>
            <w:r w:rsidRPr="00FD7BA1">
              <w:t>Количество выполненных</w:t>
            </w:r>
            <w:r w:rsidR="005B3C37" w:rsidRPr="00FD7BA1">
              <w:t xml:space="preserve"> </w:t>
            </w:r>
            <w:proofErr w:type="spellStart"/>
            <w:r w:rsidR="005B3C37" w:rsidRPr="00FD7BA1">
              <w:t>предпроектных</w:t>
            </w:r>
            <w:proofErr w:type="spellEnd"/>
            <w:r w:rsidR="005B3C37" w:rsidRPr="00FD7BA1">
              <w:t xml:space="preserve"> и (или) проектных работ в целях осуществления строительства (реконструкции) объектов в сфере культуры и искусства.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709" w14:textId="03BA9E19" w:rsidR="005B3C37" w:rsidRPr="00FD7BA1" w:rsidRDefault="00BD5FB5" w:rsidP="00FD7BA1">
            <w:pPr>
              <w:pStyle w:val="ConsPlusNormal"/>
            </w:pPr>
            <w:r w:rsidRPr="00FD7BA1"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3B42" w14:textId="294FCE85" w:rsidR="005B3C37" w:rsidRPr="00FD7BA1" w:rsidRDefault="00BD5FB5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178A" w14:textId="7624FAB1" w:rsidR="005B3C37" w:rsidRPr="00FD7BA1" w:rsidRDefault="00C8523E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C454" w14:textId="03B255E2" w:rsidR="005B3C37" w:rsidRPr="00FD7BA1" w:rsidRDefault="00C8523E" w:rsidP="00FD7BA1">
            <w:pPr>
              <w:pStyle w:val="ConsPlusNormal"/>
            </w:pPr>
            <w:r w:rsidRPr="00FD7BA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9107" w14:textId="6B95830F" w:rsidR="005B3C37" w:rsidRPr="00FD7BA1" w:rsidRDefault="00C8523E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6A18" w14:textId="61D1CCFC" w:rsidR="005B3C37" w:rsidRPr="00FD7BA1" w:rsidRDefault="00C8523E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0F89" w14:textId="48B1C72C" w:rsidR="005B3C37" w:rsidRPr="00FD7BA1" w:rsidRDefault="00C8523E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B510" w14:textId="6732C4D7" w:rsidR="005B3C37" w:rsidRPr="00FD7BA1" w:rsidRDefault="00C8523E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0CCA" w14:textId="21B64E7D" w:rsidR="005B3C37" w:rsidRPr="00FD7BA1" w:rsidRDefault="00C8523E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8363" w14:textId="69EDD7D7" w:rsidR="005B3C37" w:rsidRPr="00FD7BA1" w:rsidRDefault="00C8523E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D48" w14:textId="75B288F3" w:rsidR="005B3C37" w:rsidRPr="00FD7BA1" w:rsidRDefault="00BD5FB5" w:rsidP="00FD7BA1">
            <w:pPr>
              <w:pStyle w:val="ConsPlusNormal"/>
            </w:pPr>
            <w:r w:rsidRPr="00FD7BA1">
              <w:t>КС</w:t>
            </w:r>
          </w:p>
        </w:tc>
      </w:tr>
      <w:tr w:rsidR="00644B06" w:rsidRPr="00FD7BA1" w14:paraId="6AFA2130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8B3" w14:textId="18D83097" w:rsidR="00885B13" w:rsidRPr="00FD7BA1" w:rsidRDefault="00885B13" w:rsidP="00FD7BA1">
            <w:pPr>
              <w:pStyle w:val="ConsPlusNormal"/>
            </w:pPr>
            <w:r w:rsidRPr="00FD7BA1">
              <w:t>1.4.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578" w14:textId="417DC047" w:rsidR="00885B13" w:rsidRPr="00FD7BA1" w:rsidRDefault="00885B13" w:rsidP="00FD7BA1">
            <w:pPr>
              <w:pStyle w:val="ConsPlusNormal"/>
            </w:pPr>
            <w:r w:rsidRPr="00FD7BA1">
              <w:t xml:space="preserve">Количество построенных центров культурного </w:t>
            </w:r>
            <w:r w:rsidRPr="00FD7BA1">
              <w:lastRenderedPageBreak/>
              <w:t>развития.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94A" w14:textId="1E97C549" w:rsidR="00885B13" w:rsidRPr="00FD7BA1" w:rsidRDefault="00885B13" w:rsidP="00FD7BA1">
            <w:pPr>
              <w:pStyle w:val="ConsPlusNormal"/>
            </w:pPr>
            <w:r w:rsidRPr="00FD7BA1">
              <w:lastRenderedPageBreak/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44D" w14:textId="3F78457B" w:rsidR="00885B13" w:rsidRPr="00FD7BA1" w:rsidRDefault="00885B13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458F" w14:textId="4CB31ABB" w:rsidR="00885B13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54E3" w14:textId="0E154F61" w:rsidR="00885B13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95C7" w14:textId="6292EEBD" w:rsidR="00885B13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E34F" w14:textId="39DDB2D6" w:rsidR="00885B13" w:rsidRPr="00FD7BA1" w:rsidRDefault="0057395C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3CD2" w14:textId="09227DFC" w:rsidR="00885B13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0614" w14:textId="0B47CF8B" w:rsidR="00885B13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F32C" w14:textId="5CF1B44D" w:rsidR="00885B13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CAE1" w14:textId="3F9EDFA4" w:rsidR="00885B13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928" w14:textId="104633E5" w:rsidR="00885B13" w:rsidRPr="00FD7BA1" w:rsidRDefault="00885B13" w:rsidP="00FD7BA1">
            <w:pPr>
              <w:pStyle w:val="ConsPlusNormal"/>
            </w:pPr>
            <w:r w:rsidRPr="00FD7BA1">
              <w:t>КС</w:t>
            </w:r>
          </w:p>
        </w:tc>
      </w:tr>
      <w:tr w:rsidR="00644B06" w:rsidRPr="00FD7BA1" w14:paraId="6012CF48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CF73" w14:textId="341A6C09" w:rsidR="005B3C37" w:rsidRPr="00FD7BA1" w:rsidRDefault="005B3C37" w:rsidP="00FD7BA1">
            <w:pPr>
              <w:pStyle w:val="ConsPlusNormal"/>
            </w:pPr>
            <w:r w:rsidRPr="00FD7BA1">
              <w:lastRenderedPageBreak/>
              <w:t>1.</w:t>
            </w:r>
            <w:r w:rsidR="00885B13" w:rsidRPr="00FD7BA1">
              <w:t>5</w:t>
            </w:r>
            <w:r w:rsidRPr="00FD7BA1"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CF7" w14:textId="77777777" w:rsidR="005B3C37" w:rsidRPr="00FD7BA1" w:rsidRDefault="005B3C37" w:rsidP="00FD7BA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7BA1">
              <w:rPr>
                <w:rFonts w:ascii="Times New Roman" w:hAnsi="Times New Roman"/>
                <w:sz w:val="24"/>
                <w:szCs w:val="24"/>
              </w:rPr>
              <w:t>Количество учреждений в сфере культуры и искусства,  в которых проведен текущий ремонт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F93" w14:textId="77777777" w:rsidR="005B3C37" w:rsidRPr="00FD7BA1" w:rsidRDefault="005B3C37" w:rsidP="00FD7BA1">
            <w:pPr>
              <w:pStyle w:val="ConsPlusNormal"/>
            </w:pPr>
            <w:r w:rsidRPr="00FD7BA1"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3496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4271" w14:textId="1A528E79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F518" w14:textId="6C307EB0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5FED" w14:textId="1B7911C3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E881" w14:textId="0EAB2801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7BCD" w14:textId="572A70C0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2044" w14:textId="12344D0B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C4C5" w14:textId="7B7C69EC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7AE8" w14:textId="6EF87526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D8BD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6B7BCB43" w14:textId="77777777" w:rsidTr="00FD7BA1">
        <w:trPr>
          <w:trHeight w:val="248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A7A" w14:textId="08634110" w:rsidR="005B3C37" w:rsidRPr="00FD7BA1" w:rsidRDefault="005B3C37" w:rsidP="00FD7BA1">
            <w:pPr>
              <w:pStyle w:val="ConsPlusNormal"/>
            </w:pPr>
            <w:r w:rsidRPr="00FD7BA1">
              <w:t>1.</w:t>
            </w:r>
            <w:r w:rsidR="00885B13" w:rsidRPr="00FD7BA1">
              <w:t>6</w:t>
            </w:r>
            <w:r w:rsidRPr="00FD7BA1"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4AF" w14:textId="0F09FF0F" w:rsidR="005B3C37" w:rsidRPr="00FD7BA1" w:rsidRDefault="005B3C37" w:rsidP="00FD7BA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7BA1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в сфере культуры и искусства, оснащенных музыкальными инструментами </w:t>
            </w:r>
            <w:proofErr w:type="gramStart"/>
            <w:r w:rsidRPr="00FD7BA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D7BA1">
              <w:rPr>
                <w:rFonts w:ascii="Times New Roman" w:hAnsi="Times New Roman"/>
                <w:sz w:val="24"/>
                <w:szCs w:val="24"/>
              </w:rPr>
              <w:t>или)  техникой и (или) мебелью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9AA" w14:textId="77777777" w:rsidR="005B3C37" w:rsidRPr="00FD7BA1" w:rsidRDefault="005B3C37" w:rsidP="00FD7BA1">
            <w:pPr>
              <w:pStyle w:val="ConsPlusNormal"/>
            </w:pPr>
            <w:r w:rsidRPr="00FD7BA1"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B4D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29D2" w14:textId="32EC61FE" w:rsidR="005B3C37" w:rsidRPr="00FD7BA1" w:rsidRDefault="0057395C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36C1" w14:textId="31781AD3" w:rsidR="005B3C37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5F4F" w14:textId="67A9EA6A" w:rsidR="005B3C37" w:rsidRPr="00FD7BA1" w:rsidRDefault="0057395C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2155" w14:textId="7C92D592" w:rsidR="005B3C37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863B" w14:textId="281845EA" w:rsidR="005B3C37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62CB" w14:textId="463EEFDC" w:rsidR="005B3C37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EC05" w14:textId="77849A31" w:rsidR="005B3C37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79B1" w14:textId="351C50BF" w:rsidR="005B3C37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17F" w14:textId="5B51C7F3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2C5E292E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B95D" w14:textId="0BF26701" w:rsidR="005B3C37" w:rsidRPr="00FD7BA1" w:rsidRDefault="005B3C37" w:rsidP="00FD7BA1">
            <w:pPr>
              <w:pStyle w:val="ConsPlusNormal"/>
            </w:pPr>
            <w:r w:rsidRPr="00FD7BA1">
              <w:t>1.</w:t>
            </w:r>
            <w:r w:rsidR="00885B13" w:rsidRPr="00FD7BA1">
              <w:t>7</w:t>
            </w:r>
            <w:r w:rsidRPr="00FD7BA1"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72E" w14:textId="1725481A" w:rsidR="005B3C37" w:rsidRPr="00FD7BA1" w:rsidRDefault="005B3C37" w:rsidP="00FD7BA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7BA1">
              <w:rPr>
                <w:rFonts w:ascii="Times New Roman" w:hAnsi="Times New Roman"/>
                <w:sz w:val="24"/>
                <w:szCs w:val="24"/>
              </w:rPr>
              <w:t>Количество созданных модельных библиотек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17F" w14:textId="77777777" w:rsidR="005B3C37" w:rsidRPr="00FD7BA1" w:rsidRDefault="005B3C37" w:rsidP="00FD7BA1">
            <w:pPr>
              <w:pStyle w:val="ConsPlusNormal"/>
            </w:pPr>
            <w:r w:rsidRPr="00FD7BA1"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169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5EAD" w14:textId="49A05141" w:rsidR="005B3C37" w:rsidRPr="00FD7BA1" w:rsidRDefault="00F90785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0244" w14:textId="265A0295" w:rsidR="005B3C37" w:rsidRPr="00FD7BA1" w:rsidRDefault="00F90785" w:rsidP="00FD7BA1">
            <w:pPr>
              <w:pStyle w:val="ConsPlusNormal"/>
            </w:pPr>
            <w:r w:rsidRPr="00FD7BA1"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C870" w14:textId="59BC5DDB" w:rsidR="005B3C37" w:rsidRPr="00FD7BA1" w:rsidRDefault="0057395C" w:rsidP="00FD7BA1">
            <w:pPr>
              <w:pStyle w:val="ConsPlusNormal"/>
            </w:pPr>
            <w:r w:rsidRPr="00FD7BA1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71" w14:textId="2A697E5D" w:rsidR="005B3C37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FF54" w14:textId="2C218D87" w:rsidR="005B3C37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F4EF" w14:textId="1E3F426C" w:rsidR="005B3C37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503D" w14:textId="7BE3DC8F" w:rsidR="005B3C37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FEB7" w14:textId="6F91440C" w:rsidR="005B3C37" w:rsidRPr="00FD7BA1" w:rsidRDefault="0057395C" w:rsidP="00FD7BA1">
            <w:pPr>
              <w:pStyle w:val="ConsPlusNormal"/>
            </w:pPr>
            <w:r w:rsidRPr="00FD7BA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20D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2923FC" w:rsidRPr="00FD7BA1" w14:paraId="357F3BAE" w14:textId="77777777" w:rsidTr="002923F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A5F8" w14:textId="77777777" w:rsidR="005B3C37" w:rsidRPr="00FD7BA1" w:rsidRDefault="005B3C37" w:rsidP="00FD7BA1">
            <w:pPr>
              <w:pStyle w:val="ConsPlusNormal"/>
            </w:pPr>
            <w:r w:rsidRPr="00FD7BA1">
              <w:t>2.</w:t>
            </w:r>
          </w:p>
        </w:tc>
        <w:tc>
          <w:tcPr>
            <w:tcW w:w="475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964" w14:textId="77777777" w:rsidR="005B3C37" w:rsidRPr="00FD7BA1" w:rsidRDefault="005B3C37" w:rsidP="00FD7BA1">
            <w:pPr>
              <w:pStyle w:val="ConsPlusNormal"/>
            </w:pPr>
            <w:r w:rsidRPr="00FD7BA1">
              <w:t>Подпрограмма 2 «Ремонт и содержание общественных территорий города Мурманска»</w:t>
            </w:r>
          </w:p>
          <w:p w14:paraId="72580330" w14:textId="77777777" w:rsidR="005B3C37" w:rsidRPr="00FD7BA1" w:rsidRDefault="005B3C37" w:rsidP="00FD7BA1">
            <w:pPr>
              <w:pStyle w:val="ConsPlusNormal"/>
            </w:pPr>
            <w:r w:rsidRPr="00FD7BA1">
              <w:t xml:space="preserve">Цель подпрограммы 2: обеспечение надлежащего санитарного, технического и эстетического состояния общественных территорий города Мурманска </w:t>
            </w:r>
          </w:p>
        </w:tc>
      </w:tr>
      <w:tr w:rsidR="002923FC" w:rsidRPr="00FD7BA1" w14:paraId="4A9C3EFA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43C5" w14:textId="77777777" w:rsidR="005B3C37" w:rsidRPr="00FD7BA1" w:rsidRDefault="005B3C37" w:rsidP="00FD7BA1">
            <w:pPr>
              <w:pStyle w:val="ConsPlusNormal"/>
            </w:pPr>
            <w:r w:rsidRPr="00FD7BA1">
              <w:t>2.1.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A4C" w14:textId="77777777" w:rsidR="005B3C37" w:rsidRPr="00FD7BA1" w:rsidRDefault="005B3C37" w:rsidP="00FD7BA1">
            <w:pPr>
              <w:pStyle w:val="ConsPlusNormal"/>
            </w:pPr>
            <w:r w:rsidRPr="00FD7BA1">
              <w:t xml:space="preserve">Количество общественных территорий, в отношении которых выполняются </w:t>
            </w:r>
            <w:r w:rsidRPr="00FD7BA1">
              <w:lastRenderedPageBreak/>
              <w:t>работы по содержанию и текущему ремонту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7A9" w14:textId="77777777" w:rsidR="005B3C37" w:rsidRPr="00FD7BA1" w:rsidRDefault="005B3C37" w:rsidP="00FD7BA1">
            <w:pPr>
              <w:pStyle w:val="ConsPlusNormal"/>
            </w:pPr>
            <w:r w:rsidRPr="00FD7BA1">
              <w:lastRenderedPageBreak/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6DE6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F089" w14:textId="49F657E4" w:rsidR="005B3C37" w:rsidRPr="00FD7BA1" w:rsidRDefault="00F90785" w:rsidP="00FD7BA1">
            <w:pPr>
              <w:pStyle w:val="ConsPlusNormal"/>
            </w:pPr>
            <w:r w:rsidRPr="00FD7BA1">
              <w:t>77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BC3" w14:textId="0A969794" w:rsidR="005B3C37" w:rsidRPr="00FD7BA1" w:rsidRDefault="00F90785" w:rsidP="00FD7BA1">
            <w:pPr>
              <w:pStyle w:val="ConsPlusNormal"/>
            </w:pPr>
            <w:r w:rsidRPr="00FD7BA1">
              <w:t>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1235" w14:textId="4E41C2C2" w:rsidR="005B3C37" w:rsidRPr="00FD7BA1" w:rsidRDefault="00F90785" w:rsidP="00FD7BA1">
            <w:pPr>
              <w:pStyle w:val="ConsPlusNormal"/>
            </w:pPr>
            <w:r w:rsidRPr="00FD7BA1">
              <w:t>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6833" w14:textId="4BD97CF2" w:rsidR="005B3C37" w:rsidRPr="00FD7BA1" w:rsidRDefault="00F90785" w:rsidP="00FD7BA1">
            <w:pPr>
              <w:pStyle w:val="ConsPlusNormal"/>
            </w:pPr>
            <w:r w:rsidRPr="00FD7BA1">
              <w:t>77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4A69" w14:textId="5A56748D" w:rsidR="005B3C37" w:rsidRPr="00FD7BA1" w:rsidRDefault="00F90785" w:rsidP="00FD7BA1">
            <w:pPr>
              <w:pStyle w:val="ConsPlusNormal"/>
            </w:pPr>
            <w:r w:rsidRPr="00FD7BA1">
              <w:t>77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8ED6" w14:textId="41C222E2" w:rsidR="005B3C37" w:rsidRPr="00FD7BA1" w:rsidRDefault="00F90785" w:rsidP="00FD7BA1">
            <w:pPr>
              <w:pStyle w:val="ConsPlusNormal"/>
            </w:pPr>
            <w:r w:rsidRPr="00FD7BA1">
              <w:t>77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88C6" w14:textId="4FC113E3" w:rsidR="005B3C37" w:rsidRPr="00FD7BA1" w:rsidRDefault="00F90785" w:rsidP="00FD7BA1">
            <w:pPr>
              <w:pStyle w:val="ConsPlusNormal"/>
            </w:pPr>
            <w:r w:rsidRPr="00FD7BA1">
              <w:t>77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F663" w14:textId="3D24D8DC" w:rsidR="005B3C37" w:rsidRPr="00FD7BA1" w:rsidRDefault="00F90785" w:rsidP="00FD7BA1">
            <w:pPr>
              <w:pStyle w:val="ConsPlusNormal"/>
            </w:pPr>
            <w:r w:rsidRPr="00FD7BA1">
              <w:t>77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015D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2923FC" w:rsidRPr="00FD7BA1" w14:paraId="6B8BA23E" w14:textId="77777777" w:rsidTr="002923F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CFC4" w14:textId="77777777" w:rsidR="005B3C37" w:rsidRPr="00FD7BA1" w:rsidRDefault="005B3C37" w:rsidP="00FD7BA1">
            <w:pPr>
              <w:pStyle w:val="ConsPlusNormal"/>
            </w:pPr>
            <w:r w:rsidRPr="00FD7BA1">
              <w:lastRenderedPageBreak/>
              <w:t>3.</w:t>
            </w:r>
          </w:p>
        </w:tc>
        <w:tc>
          <w:tcPr>
            <w:tcW w:w="475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EF7" w14:textId="77777777" w:rsidR="005B3C37" w:rsidRPr="00FD7BA1" w:rsidRDefault="005B3C37" w:rsidP="00FD7BA1">
            <w:pPr>
              <w:pStyle w:val="ConsPlusNormal"/>
            </w:pPr>
            <w:r w:rsidRPr="00FD7BA1">
              <w:t>Подпрограмма 3 «Развитие творческого потенциала жителей города Мурманска»</w:t>
            </w:r>
          </w:p>
          <w:p w14:paraId="4F28CEA0" w14:textId="77777777" w:rsidR="005B3C37" w:rsidRPr="00FD7BA1" w:rsidRDefault="005B3C37" w:rsidP="00FD7BA1">
            <w:pPr>
              <w:pStyle w:val="ConsPlusNormal"/>
            </w:pPr>
            <w:r w:rsidRPr="00FD7BA1">
              <w:t>Цель подпрограммы 3: обеспечение эффективного оказания муниципальных услуг и выполнения работ в сфере культуры и искусства и создание условий для обеспечения прав граждан на участие в культурной жизни города</w:t>
            </w:r>
          </w:p>
        </w:tc>
      </w:tr>
      <w:tr w:rsidR="00644B06" w:rsidRPr="00FD7BA1" w14:paraId="28222923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7B9" w14:textId="77777777" w:rsidR="005B3C37" w:rsidRPr="00FD7BA1" w:rsidRDefault="005B3C37" w:rsidP="00FD7BA1">
            <w:pPr>
              <w:pStyle w:val="ConsPlusNormal"/>
            </w:pPr>
            <w:r w:rsidRPr="00FD7BA1">
              <w:t>3.1.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025" w14:textId="77777777" w:rsidR="005B3C37" w:rsidRPr="00FD7BA1" w:rsidRDefault="005B3C37" w:rsidP="00FD7BA1">
            <w:pPr>
              <w:pStyle w:val="ConsPlusNormal"/>
            </w:pPr>
            <w:r w:rsidRPr="00FD7BA1">
              <w:t>Количество источников СМИ, информирующих о событиях в культурной и общественной жизни города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069" w14:textId="77777777" w:rsidR="005B3C37" w:rsidRPr="00FD7BA1" w:rsidRDefault="005B3C37" w:rsidP="00FD7BA1">
            <w:pPr>
              <w:pStyle w:val="ConsPlusNormal"/>
            </w:pPr>
            <w:r w:rsidRPr="00FD7BA1"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53C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1784" w14:textId="40D99080" w:rsidR="005B3C37" w:rsidRPr="00FD7BA1" w:rsidRDefault="0057395C" w:rsidP="00FD7BA1">
            <w:pPr>
              <w:pStyle w:val="ConsPlusNormal"/>
            </w:pPr>
            <w:r w:rsidRPr="00FD7BA1"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D8D4" w14:textId="3A4CED6C" w:rsidR="005B3C37" w:rsidRPr="00FD7BA1" w:rsidRDefault="0057395C" w:rsidP="00FD7BA1">
            <w:pPr>
              <w:pStyle w:val="ConsPlusNormal"/>
            </w:pPr>
            <w:r w:rsidRPr="00FD7BA1"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077E" w14:textId="63816AC9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5BBF" w14:textId="76EA8F29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623D" w14:textId="1F83188C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8C4F" w14:textId="0351880F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9DDA" w14:textId="69DD48B7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5DEE" w14:textId="693B8732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3F7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6F35D161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7AD" w14:textId="77777777" w:rsidR="005B3C37" w:rsidRPr="00FD7BA1" w:rsidRDefault="005B3C37" w:rsidP="00FD7BA1">
            <w:pPr>
              <w:pStyle w:val="ConsPlusNormal"/>
            </w:pPr>
            <w:r w:rsidRPr="00FD7BA1">
              <w:t>3.2.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805" w14:textId="7EDEAC29" w:rsidR="005B3C37" w:rsidRPr="00FD7BA1" w:rsidRDefault="0057395C" w:rsidP="00FD7BA1">
            <w:pPr>
              <w:spacing w:line="256" w:lineRule="auto"/>
              <w:ind w:firstLine="0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FD7BA1"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Количество </w:t>
            </w:r>
            <w:r w:rsidR="00644B06" w:rsidRPr="00FD7BA1"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мероприятий, </w:t>
            </w:r>
            <w:r w:rsidRPr="00FD7BA1"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  <w:t xml:space="preserve">организованных </w:t>
            </w:r>
            <w:r w:rsidR="00644B06" w:rsidRPr="00FD7BA1"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  <w:t>учреждениями культуры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F4C" w14:textId="77777777" w:rsidR="005B3C37" w:rsidRPr="00FD7BA1" w:rsidRDefault="005B3C37" w:rsidP="00FD7BA1">
            <w:pPr>
              <w:pStyle w:val="ConsPlusNormal"/>
            </w:pPr>
            <w:r w:rsidRPr="00FD7BA1"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43E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A9C1" w14:textId="2B7AB371" w:rsidR="005B3C37" w:rsidRPr="00FD7BA1" w:rsidRDefault="00A01E6C" w:rsidP="00FD7BA1">
            <w:pPr>
              <w:pStyle w:val="ConsPlusNormal"/>
            </w:pPr>
            <w:r w:rsidRPr="00FD7BA1">
              <w:t>880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12AD" w14:textId="25D53F05" w:rsidR="005B3C37" w:rsidRPr="00FD7BA1" w:rsidRDefault="00A01E6C" w:rsidP="00FD7BA1">
            <w:pPr>
              <w:pStyle w:val="ConsPlusNormal"/>
            </w:pPr>
            <w:r w:rsidRPr="00FD7BA1">
              <w:t>890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4E36" w14:textId="180BD2B9" w:rsidR="005B3C37" w:rsidRPr="00FD7BA1" w:rsidRDefault="00A01E6C" w:rsidP="00FD7BA1">
            <w:pPr>
              <w:pStyle w:val="ConsPlusNormal"/>
            </w:pPr>
            <w:r w:rsidRPr="00FD7BA1">
              <w:t>900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65E0" w14:textId="2285B60B" w:rsidR="005B3C37" w:rsidRPr="00FD7BA1" w:rsidRDefault="00A01E6C" w:rsidP="00FD7BA1">
            <w:pPr>
              <w:pStyle w:val="ConsPlusNormal"/>
            </w:pPr>
            <w:r w:rsidRPr="00FD7BA1">
              <w:t>900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30AB" w14:textId="7EA588DA" w:rsidR="005B3C37" w:rsidRPr="00FD7BA1" w:rsidRDefault="00A01E6C" w:rsidP="00FD7BA1">
            <w:pPr>
              <w:pStyle w:val="ConsPlusNormal"/>
            </w:pPr>
            <w:r w:rsidRPr="00FD7BA1">
              <w:t>900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F85A" w14:textId="2F8010A0" w:rsidR="005B3C37" w:rsidRPr="00FD7BA1" w:rsidRDefault="00A01E6C" w:rsidP="00FD7BA1">
            <w:pPr>
              <w:pStyle w:val="ConsPlusNormal"/>
            </w:pPr>
            <w:r w:rsidRPr="00FD7BA1">
              <w:t>900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3B36" w14:textId="5F0AA6A9" w:rsidR="005B3C37" w:rsidRPr="00FD7BA1" w:rsidRDefault="00A01E6C" w:rsidP="00FD7BA1">
            <w:pPr>
              <w:pStyle w:val="ConsPlusNormal"/>
            </w:pPr>
            <w:r w:rsidRPr="00FD7BA1">
              <w:t>900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4808" w14:textId="36A887BF" w:rsidR="005B3C37" w:rsidRPr="00FD7BA1" w:rsidRDefault="00A01E6C" w:rsidP="00FD7BA1">
            <w:pPr>
              <w:pStyle w:val="ConsPlusNormal"/>
            </w:pPr>
            <w:r w:rsidRPr="00FD7BA1">
              <w:t>900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456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26FB5AFC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3C8" w14:textId="77777777" w:rsidR="005B3C37" w:rsidRPr="00FD7BA1" w:rsidRDefault="005B3C37" w:rsidP="00FD7BA1">
            <w:pPr>
              <w:pStyle w:val="ConsPlusNormal"/>
            </w:pPr>
            <w:r w:rsidRPr="00FD7BA1">
              <w:t>3.3.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F14" w14:textId="777B5D88" w:rsidR="005B3C37" w:rsidRPr="00FD7BA1" w:rsidRDefault="0057395C" w:rsidP="00FD7BA1">
            <w:pPr>
              <w:spacing w:line="256" w:lineRule="auto"/>
              <w:ind w:firstLine="0"/>
              <w:jc w:val="left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 w:rsidRPr="00FD7BA1"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  <w:t>Количество видов изданной или приобретенной продукции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9A3" w14:textId="77777777" w:rsidR="005B3C37" w:rsidRPr="00FD7BA1" w:rsidRDefault="005B3C37" w:rsidP="00FD7BA1">
            <w:pPr>
              <w:pStyle w:val="ConsPlusNormal"/>
            </w:pPr>
            <w:r w:rsidRPr="00FD7BA1"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4F9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1E72" w14:textId="343D17CF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DB06" w14:textId="26C7364B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4653" w14:textId="437AA9C5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D37E" w14:textId="53CFD231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4DA3" w14:textId="66BF83A8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16EA" w14:textId="5C2AA669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11C3" w14:textId="6B3EF6F0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2EE5" w14:textId="69944B7F" w:rsidR="005B3C37" w:rsidRPr="00FD7BA1" w:rsidRDefault="0057395C" w:rsidP="00FD7BA1">
            <w:pPr>
              <w:pStyle w:val="ConsPlusNormal"/>
            </w:pPr>
            <w:r w:rsidRPr="00FD7BA1">
              <w:t>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E4DA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087D3709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C95" w14:textId="77777777" w:rsidR="005B3C37" w:rsidRPr="00FD7BA1" w:rsidRDefault="005B3C37" w:rsidP="00FD7BA1">
            <w:pPr>
              <w:pStyle w:val="ConsPlusNormal"/>
            </w:pPr>
            <w:r w:rsidRPr="00FD7BA1">
              <w:t>3.4.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B19" w14:textId="77777777" w:rsidR="005B3C37" w:rsidRPr="00FD7BA1" w:rsidRDefault="005B3C37" w:rsidP="00FD7BA1">
            <w:pPr>
              <w:pStyle w:val="ConsPlusNormal"/>
            </w:pPr>
            <w:r w:rsidRPr="00FD7BA1">
              <w:t xml:space="preserve">Количество врученных премий главы муниципального образования город Мурманск «За </w:t>
            </w:r>
            <w:r w:rsidRPr="00FD7BA1">
              <w:lastRenderedPageBreak/>
              <w:t>личный вклад в развитие культуры и искусства города Мурманска»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260D" w14:textId="77777777" w:rsidR="005B3C37" w:rsidRPr="00FD7BA1" w:rsidRDefault="005B3C37" w:rsidP="00FD7BA1">
            <w:pPr>
              <w:pStyle w:val="ConsPlusNormal"/>
            </w:pPr>
            <w:r w:rsidRPr="00FD7BA1">
              <w:lastRenderedPageBreak/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DA4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C9E8" w14:textId="79214025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8E25" w14:textId="0BA6B2B2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225" w14:textId="152215D5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B1D5" w14:textId="57AC4493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EA6F" w14:textId="06CF9E16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64B0" w14:textId="65F06DEF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8EE8" w14:textId="53B64FA7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FB07" w14:textId="141A8DBE" w:rsidR="005B3C37" w:rsidRPr="00FD7BA1" w:rsidRDefault="0057395C" w:rsidP="00FD7BA1">
            <w:pPr>
              <w:pStyle w:val="ConsPlusNormal"/>
            </w:pPr>
            <w:r w:rsidRPr="00FD7BA1">
              <w:t>10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D7C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  <w:tr w:rsidR="00644B06" w:rsidRPr="00FD7BA1" w14:paraId="484F6CFC" w14:textId="77777777" w:rsidTr="00FD7BA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9D9" w14:textId="77777777" w:rsidR="005B3C37" w:rsidRPr="00FD7BA1" w:rsidRDefault="005B3C37" w:rsidP="00FD7BA1">
            <w:pPr>
              <w:pStyle w:val="ConsPlusNormal"/>
            </w:pPr>
            <w:r w:rsidRPr="00FD7BA1">
              <w:lastRenderedPageBreak/>
              <w:t>3.5.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40D" w14:textId="77777777" w:rsidR="005B3C37" w:rsidRPr="00FD7BA1" w:rsidRDefault="005B3C37" w:rsidP="00FD7BA1">
            <w:pPr>
              <w:pStyle w:val="ConsPlusNormal"/>
            </w:pPr>
            <w:r w:rsidRPr="00FD7BA1">
              <w:t>Количество учреждений, оказывающих муниципальные услуги (выполняющих работы)  в сфере культуры и искусства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A29" w14:textId="77777777" w:rsidR="005B3C37" w:rsidRPr="00FD7BA1" w:rsidRDefault="005B3C37" w:rsidP="00FD7BA1">
            <w:pPr>
              <w:pStyle w:val="ConsPlusNormal"/>
            </w:pPr>
            <w:r w:rsidRPr="00FD7BA1">
              <w:t>Ед.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ECA7" w14:textId="77777777" w:rsidR="005B3C37" w:rsidRPr="00FD7BA1" w:rsidRDefault="005B3C37" w:rsidP="00FD7BA1">
            <w:pPr>
              <w:pStyle w:val="ConsPlusNormal"/>
            </w:pPr>
            <w:r w:rsidRPr="00FD7BA1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A0A0" w14:textId="66967A16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11C9" w14:textId="5323CDFA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28EE" w14:textId="2256D444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154A" w14:textId="1FA1C145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A821" w14:textId="1B804404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B15D" w14:textId="22BE2007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2D" w14:textId="72DF6676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C9E" w14:textId="7F6AA65D" w:rsidR="005B3C37" w:rsidRPr="00FD7BA1" w:rsidRDefault="00103468" w:rsidP="00FD7BA1">
            <w:pPr>
              <w:pStyle w:val="ConsPlusNormal"/>
            </w:pPr>
            <w:r w:rsidRPr="00FD7BA1">
              <w:t>18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18B" w14:textId="77777777" w:rsidR="005B3C37" w:rsidRPr="00FD7BA1" w:rsidRDefault="005B3C37" w:rsidP="00FD7BA1">
            <w:pPr>
              <w:pStyle w:val="ConsPlusNormal"/>
            </w:pPr>
            <w:r w:rsidRPr="00FD7BA1">
              <w:t>КК</w:t>
            </w:r>
          </w:p>
        </w:tc>
      </w:tr>
    </w:tbl>
    <w:p w14:paraId="2F170A2F" w14:textId="77777777" w:rsidR="0008192A" w:rsidRPr="00FD7BA1" w:rsidRDefault="0008192A" w:rsidP="00FD7BA1">
      <w:pPr>
        <w:pStyle w:val="ConsPlusNormal"/>
        <w:spacing w:before="240"/>
        <w:ind w:firstLine="540"/>
        <w:rPr>
          <w:sz w:val="28"/>
        </w:rPr>
        <w:sectPr w:rsidR="0008192A" w:rsidRPr="00FD7BA1" w:rsidSect="00266B47">
          <w:pgSz w:w="16838" w:h="11906" w:orient="landscape" w:code="9"/>
          <w:pgMar w:top="1418" w:right="1134" w:bottom="851" w:left="1134" w:header="720" w:footer="301" w:gutter="0"/>
          <w:cols w:space="708"/>
          <w:titlePg/>
          <w:docGrid w:linePitch="299"/>
        </w:sectPr>
      </w:pPr>
    </w:p>
    <w:p w14:paraId="21EE7B4D" w14:textId="77777777" w:rsidR="00EB5D2F" w:rsidRPr="00FD7BA1" w:rsidRDefault="0008192A" w:rsidP="00FD7BA1">
      <w:pPr>
        <w:pStyle w:val="ConsPlusNormal"/>
        <w:jc w:val="center"/>
        <w:rPr>
          <w:sz w:val="28"/>
        </w:rPr>
      </w:pPr>
      <w:r w:rsidRPr="00FD7BA1">
        <w:rPr>
          <w:sz w:val="28"/>
        </w:rPr>
        <w:lastRenderedPageBreak/>
        <w:t xml:space="preserve">3. </w:t>
      </w:r>
      <w:r w:rsidR="00EB5D2F" w:rsidRPr="00FD7BA1">
        <w:rPr>
          <w:sz w:val="28"/>
        </w:rPr>
        <w:t>Перечень основных мероприятий и проектов</w:t>
      </w:r>
    </w:p>
    <w:p w14:paraId="54FD04B9" w14:textId="77777777" w:rsidR="00EB5D2F" w:rsidRPr="00FD7BA1" w:rsidRDefault="00EB5D2F" w:rsidP="00FD7BA1">
      <w:pPr>
        <w:pStyle w:val="ConsPlusNormal"/>
        <w:jc w:val="center"/>
        <w:rPr>
          <w:sz w:val="28"/>
        </w:rPr>
      </w:pPr>
      <w:r w:rsidRPr="00FD7BA1">
        <w:rPr>
          <w:sz w:val="28"/>
        </w:rPr>
        <w:t>муниципальной программы</w:t>
      </w:r>
    </w:p>
    <w:p w14:paraId="09AB1F8D" w14:textId="77777777" w:rsidR="00EB5D2F" w:rsidRPr="00FD7BA1" w:rsidRDefault="00EB5D2F" w:rsidP="00FD7BA1">
      <w:pPr>
        <w:pStyle w:val="ConsPlusNormal"/>
        <w:jc w:val="both"/>
        <w:rPr>
          <w:sz w:val="28"/>
        </w:rPr>
      </w:pPr>
    </w:p>
    <w:tbl>
      <w:tblPr>
        <w:tblW w:w="5197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3"/>
        <w:gridCol w:w="3946"/>
        <w:gridCol w:w="1711"/>
        <w:gridCol w:w="2299"/>
        <w:gridCol w:w="1775"/>
        <w:gridCol w:w="4253"/>
      </w:tblGrid>
      <w:tr w:rsidR="00EB5D2F" w:rsidRPr="00FD7BA1" w14:paraId="3F2A573F" w14:textId="77777777" w:rsidTr="002923FC">
        <w:trPr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1EBF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 xml:space="preserve">№ </w:t>
            </w:r>
            <w:proofErr w:type="gramStart"/>
            <w:r w:rsidRPr="00FD7BA1">
              <w:t>п</w:t>
            </w:r>
            <w:proofErr w:type="gramEnd"/>
            <w:r w:rsidRPr="00FD7BA1">
              <w:t>/п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338C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>Подпрограммы, основные мероприятия, проекты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3124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>Срок выполнения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FD28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>Соисполнители, участники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C185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>Тип проекта</w:t>
            </w:r>
            <w:r w:rsidRPr="00FD7BA1">
              <w:rPr>
                <w:rStyle w:val="a6"/>
              </w:rPr>
              <w:footnoteReference w:id="3"/>
            </w:r>
            <w:r w:rsidRPr="00FD7BA1">
              <w:t xml:space="preserve">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EAEE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>Связь с показателями муниципальной программы (наименования показателей)</w:t>
            </w:r>
          </w:p>
        </w:tc>
      </w:tr>
      <w:tr w:rsidR="00EB5D2F" w:rsidRPr="00FD7BA1" w14:paraId="36BD90BE" w14:textId="77777777" w:rsidTr="002923F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DADC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1500" w14:textId="09D7AD53" w:rsidR="00EB5D2F" w:rsidRPr="00FD7BA1" w:rsidRDefault="00EB5D2F" w:rsidP="00FD7BA1">
            <w:pPr>
              <w:pStyle w:val="ConsPlusNormal"/>
            </w:pPr>
            <w:r w:rsidRPr="00FD7BA1">
              <w:t xml:space="preserve">Подпрограмма 1 </w:t>
            </w:r>
            <w:r w:rsidR="00885B13" w:rsidRPr="00FD7BA1">
              <w:t>«Развитие и модернизация муниципальных учреждений в сфере культуры и искусства»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43C5" w14:textId="77777777" w:rsidR="00EB5D2F" w:rsidRPr="00FD7BA1" w:rsidRDefault="00EB5D2F" w:rsidP="00FD7BA1">
            <w:pPr>
              <w:pStyle w:val="ConsPlusNormal"/>
            </w:pPr>
            <w:r w:rsidRPr="00FD7BA1"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9AD6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C0B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938F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>-</w:t>
            </w:r>
          </w:p>
        </w:tc>
      </w:tr>
      <w:tr w:rsidR="00EB5D2F" w:rsidRPr="00FD7BA1" w14:paraId="34763F03" w14:textId="77777777" w:rsidTr="002923F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A0EB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>ОМ 1.1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0D51" w14:textId="77777777" w:rsidR="00EB5D2F" w:rsidRPr="00FD7BA1" w:rsidRDefault="00EB5D2F" w:rsidP="00FD7BA1">
            <w:pPr>
              <w:pStyle w:val="ConsPlusNormal"/>
            </w:pPr>
            <w:r w:rsidRPr="00FD7BA1">
              <w:t>Основное мероприятие «</w:t>
            </w:r>
            <w:r w:rsidR="00481325" w:rsidRPr="00FD7BA1">
              <w:t>Развитие сети учреждений сферы культуры и искусства</w:t>
            </w:r>
            <w:r w:rsidRPr="00FD7BA1"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D43C" w14:textId="77777777" w:rsidR="00EB5D2F" w:rsidRPr="00FD7BA1" w:rsidRDefault="00EB5D2F" w:rsidP="00FD7BA1">
            <w:pPr>
              <w:pStyle w:val="ConsPlusNormal"/>
            </w:pPr>
            <w:r w:rsidRPr="00FD7BA1"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ECB8" w14:textId="77777777" w:rsidR="00EB5D2F" w:rsidRPr="00FD7BA1" w:rsidRDefault="00481325" w:rsidP="00FD7BA1">
            <w:pPr>
              <w:pStyle w:val="ConsPlusNormal"/>
            </w:pPr>
            <w:r w:rsidRPr="00FD7BA1">
              <w:t>КК, КС, учреждения сферы культуры и искусства</w:t>
            </w:r>
            <w:r w:rsidR="00AE32AF" w:rsidRPr="00FD7BA1">
              <w:t>, ММКУ УКС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307B" w14:textId="77777777" w:rsidR="00EB5D2F" w:rsidRPr="00FD7BA1" w:rsidRDefault="00EB5D2F" w:rsidP="00FD7BA1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7D3" w14:textId="77777777" w:rsidR="00885B13" w:rsidRPr="00FD7BA1" w:rsidRDefault="00885B13" w:rsidP="00FD7BA1">
            <w:pPr>
              <w:pStyle w:val="ConsPlusNormal"/>
            </w:pPr>
            <w:r w:rsidRPr="00FD7BA1">
              <w:t>0.1.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  <w:p w14:paraId="7A6C88DE" w14:textId="06EAC390" w:rsidR="00A01E6C" w:rsidRPr="00FD7BA1" w:rsidRDefault="00A01E6C" w:rsidP="00FD7BA1">
            <w:pPr>
              <w:pStyle w:val="ConsPlusNormal"/>
            </w:pPr>
            <w:r w:rsidRPr="00FD7BA1">
              <w:t>0.2. Количество построенных / модернизированных / реконструированных зданий муниципальных учреждений в сфере культуры и искусства</w:t>
            </w:r>
          </w:p>
          <w:p w14:paraId="5D30BBF4" w14:textId="77777777" w:rsidR="00885B13" w:rsidRPr="00FD7BA1" w:rsidRDefault="00885B13" w:rsidP="00FD7BA1">
            <w:pPr>
              <w:pStyle w:val="ConsPlusNormal"/>
            </w:pPr>
            <w:r w:rsidRPr="00FD7BA1">
              <w:t>1.3. Количество объектов культурного наследия, приспособленных к современному использованию</w:t>
            </w:r>
          </w:p>
          <w:p w14:paraId="31A766F8" w14:textId="06240C86" w:rsidR="00885B13" w:rsidRPr="00FD7BA1" w:rsidRDefault="00885B13" w:rsidP="00FD7BA1">
            <w:pPr>
              <w:pStyle w:val="ConsPlusNormal"/>
            </w:pPr>
            <w:r w:rsidRPr="00FD7BA1">
              <w:t xml:space="preserve">1.5. Количество выполненных </w:t>
            </w:r>
            <w:proofErr w:type="spellStart"/>
            <w:r w:rsidRPr="00FD7BA1">
              <w:t>предпроектных</w:t>
            </w:r>
            <w:proofErr w:type="spellEnd"/>
            <w:r w:rsidRPr="00FD7BA1">
              <w:t xml:space="preserve"> и (или) проектных работ в целях осуществления строительства (реконструкции) объектов в сфере культуры и искусства.</w:t>
            </w:r>
          </w:p>
          <w:p w14:paraId="2C28CE11" w14:textId="76774FEE" w:rsidR="00350838" w:rsidRPr="00FD7BA1" w:rsidRDefault="00885B13" w:rsidP="00FD7BA1">
            <w:pPr>
              <w:pStyle w:val="ConsPlusNormal"/>
            </w:pPr>
            <w:r w:rsidRPr="00FD7BA1">
              <w:lastRenderedPageBreak/>
              <w:t xml:space="preserve">1.5. Количество учреждений в сфере культуры и искусства,  в </w:t>
            </w:r>
            <w:r w:rsidR="002923FC" w:rsidRPr="00FD7BA1">
              <w:t>которых проведен текущий ремонт</w:t>
            </w:r>
          </w:p>
        </w:tc>
      </w:tr>
      <w:tr w:rsidR="00481325" w:rsidRPr="00FD7BA1" w14:paraId="0AA30D5E" w14:textId="77777777" w:rsidTr="002923F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31F4" w14:textId="77777777" w:rsidR="00481325" w:rsidRPr="00FD7BA1" w:rsidRDefault="00481325">
            <w:pPr>
              <w:pStyle w:val="ConsPlusNormal"/>
              <w:jc w:val="center"/>
            </w:pPr>
            <w:proofErr w:type="gramStart"/>
            <w:r w:rsidRPr="00FD7BA1">
              <w:lastRenderedPageBreak/>
              <w:t>П</w:t>
            </w:r>
            <w:proofErr w:type="gramEnd"/>
            <w:r w:rsidRPr="00FD7BA1">
              <w:t xml:space="preserve"> 1.1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BA4" w14:textId="77777777" w:rsidR="00481325" w:rsidRPr="00FD7BA1" w:rsidRDefault="00481325" w:rsidP="00EB5D2F">
            <w:pPr>
              <w:pStyle w:val="ConsPlusNormal"/>
            </w:pPr>
            <w:r w:rsidRPr="00FD7BA1">
              <w:t>Региональный проект «Культурная среда»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0FC9" w14:textId="77777777" w:rsidR="00481325" w:rsidRPr="00FD7BA1" w:rsidRDefault="00481325">
            <w:pPr>
              <w:pStyle w:val="ConsPlusNormal"/>
            </w:pPr>
            <w:r w:rsidRPr="00FD7BA1"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90B8" w14:textId="77777777" w:rsidR="00481325" w:rsidRPr="00FD7BA1" w:rsidRDefault="00481325" w:rsidP="00AE32AF">
            <w:pPr>
              <w:pStyle w:val="ConsPlusNormal"/>
            </w:pPr>
            <w:r w:rsidRPr="00FD7BA1">
              <w:t>КК, КС, учреждения сферы культуры и искусства</w:t>
            </w:r>
            <w:r w:rsidR="00AE32AF" w:rsidRPr="00FD7BA1">
              <w:t>, ММКУ УКС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E8F7" w14:textId="77777777" w:rsidR="00481325" w:rsidRPr="00FD7BA1" w:rsidRDefault="00481325">
            <w:pPr>
              <w:pStyle w:val="ConsPlusNormal"/>
              <w:jc w:val="center"/>
            </w:pPr>
            <w:r w:rsidRPr="00FD7BA1">
              <w:t>Региональный проект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35D" w14:textId="6F6EBDC6" w:rsidR="00885B13" w:rsidRPr="00FD7BA1" w:rsidRDefault="0096708C" w:rsidP="00885B13">
            <w:pPr>
              <w:pStyle w:val="ConsPlusNormal"/>
            </w:pPr>
            <w:r w:rsidRPr="00FD7BA1">
              <w:t>1.1</w:t>
            </w:r>
            <w:r w:rsidR="00885B13" w:rsidRPr="00FD7BA1">
              <w:t xml:space="preserve">. Количество реконструированных / модернизированных объектов в сфере культуры и искусства  </w:t>
            </w:r>
          </w:p>
          <w:p w14:paraId="50172ACF" w14:textId="18100994" w:rsidR="00885B13" w:rsidRPr="00FD7BA1" w:rsidRDefault="0096708C" w:rsidP="00885B13">
            <w:pPr>
              <w:pStyle w:val="ConsPlusNormal"/>
            </w:pPr>
            <w:r w:rsidRPr="00FD7BA1">
              <w:t>1.3</w:t>
            </w:r>
            <w:r w:rsidR="00885B13" w:rsidRPr="00FD7BA1">
              <w:t>. Количество построенных центров культурного развития</w:t>
            </w:r>
          </w:p>
          <w:p w14:paraId="7CF50ADA" w14:textId="1B6093A9" w:rsidR="00885B13" w:rsidRPr="00FD7BA1" w:rsidRDefault="0096708C" w:rsidP="00885B13">
            <w:pPr>
              <w:pStyle w:val="ConsPlusNormal"/>
            </w:pPr>
            <w:r w:rsidRPr="00FD7BA1">
              <w:t>1.4</w:t>
            </w:r>
            <w:r w:rsidR="00885B13" w:rsidRPr="00FD7BA1">
              <w:t xml:space="preserve">. Количество учреждений в сфере культуры и искусства, оснащенных музыкальными инструментами </w:t>
            </w:r>
            <w:proofErr w:type="gramStart"/>
            <w:r w:rsidR="00885B13" w:rsidRPr="00FD7BA1">
              <w:t>и(</w:t>
            </w:r>
            <w:proofErr w:type="gramEnd"/>
            <w:r w:rsidR="00885B13" w:rsidRPr="00FD7BA1">
              <w:t>или)  техникой и (или) мебелью</w:t>
            </w:r>
          </w:p>
          <w:p w14:paraId="641166D6" w14:textId="29E9E967" w:rsidR="00481325" w:rsidRPr="00FD7BA1" w:rsidRDefault="0096708C" w:rsidP="00885B13">
            <w:pPr>
              <w:pStyle w:val="ConsPlusNormal"/>
            </w:pPr>
            <w:r w:rsidRPr="00FD7BA1">
              <w:t>1.5</w:t>
            </w:r>
            <w:r w:rsidR="00885B13" w:rsidRPr="00FD7BA1">
              <w:t>. Количество созданных модельных библиотек</w:t>
            </w:r>
          </w:p>
        </w:tc>
      </w:tr>
      <w:tr w:rsidR="00EB5D2F" w:rsidRPr="00FD7BA1" w14:paraId="02445F39" w14:textId="77777777" w:rsidTr="002923F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78A9" w14:textId="77777777" w:rsidR="00EB5D2F" w:rsidRPr="00FD7BA1" w:rsidRDefault="00EB5D2F">
            <w:pPr>
              <w:pStyle w:val="ConsPlusNormal"/>
              <w:jc w:val="center"/>
            </w:pPr>
            <w:r w:rsidRPr="00FD7BA1"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B6FF" w14:textId="77777777" w:rsidR="00EB5D2F" w:rsidRPr="00FD7BA1" w:rsidRDefault="00EB5D2F">
            <w:pPr>
              <w:pStyle w:val="ConsPlusNormal"/>
            </w:pPr>
            <w:r w:rsidRPr="00FD7BA1">
              <w:t>Подпрограмма 2 «</w:t>
            </w:r>
            <w:r w:rsidR="00481325" w:rsidRPr="00FD7BA1">
              <w:t>Ремонт и содержание  общественных территорий города Мурманска</w:t>
            </w:r>
            <w:r w:rsidRPr="00FD7BA1"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90A" w14:textId="77777777" w:rsidR="00EB5D2F" w:rsidRPr="00FD7BA1" w:rsidRDefault="00993AEF">
            <w:pPr>
              <w:pStyle w:val="ConsPlusNormal"/>
            </w:pPr>
            <w:r w:rsidRPr="00FD7BA1"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1DC2" w14:textId="77777777" w:rsidR="00EB5D2F" w:rsidRPr="00FD7BA1" w:rsidRDefault="00EB5D2F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6F53" w14:textId="77777777" w:rsidR="00EB5D2F" w:rsidRPr="00FD7BA1" w:rsidRDefault="00EB5D2F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8071" w14:textId="77777777" w:rsidR="00EB5D2F" w:rsidRPr="00FD7BA1" w:rsidRDefault="00AE32AF">
            <w:pPr>
              <w:pStyle w:val="ConsPlusNormal"/>
              <w:jc w:val="center"/>
            </w:pPr>
            <w:r w:rsidRPr="00FD7BA1">
              <w:t>-</w:t>
            </w:r>
          </w:p>
        </w:tc>
      </w:tr>
      <w:tr w:rsidR="00EB5D2F" w:rsidRPr="00FD7BA1" w14:paraId="659664EB" w14:textId="77777777" w:rsidTr="002923F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BE0A" w14:textId="77777777" w:rsidR="00EB5D2F" w:rsidRPr="00FD7BA1" w:rsidRDefault="00EB5D2F">
            <w:pPr>
              <w:pStyle w:val="ConsPlusNormal"/>
              <w:jc w:val="center"/>
            </w:pPr>
            <w:r w:rsidRPr="00FD7BA1">
              <w:t>ОМ 2.1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3F2E" w14:textId="77777777" w:rsidR="00EB5D2F" w:rsidRPr="00FD7BA1" w:rsidRDefault="00AE32AF" w:rsidP="00AE32AF">
            <w:pPr>
              <w:pStyle w:val="ConsPlusNormal"/>
            </w:pPr>
            <w:r w:rsidRPr="00FD7BA1">
              <w:t>Основное мероприятие «Обеспечение надлежащего санитарного, технического и эстетического состояния общественных территорий</w:t>
            </w:r>
            <w:r w:rsidR="00EB5D2F" w:rsidRPr="00FD7BA1"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A55F" w14:textId="77777777" w:rsidR="00EB5D2F" w:rsidRPr="00FD7BA1" w:rsidRDefault="00993AEF">
            <w:pPr>
              <w:pStyle w:val="ConsPlusNormal"/>
            </w:pPr>
            <w:r w:rsidRPr="00FD7BA1"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094D" w14:textId="77777777" w:rsidR="00EB5D2F" w:rsidRPr="00FD7BA1" w:rsidRDefault="00AE32AF" w:rsidP="00AE32AF">
            <w:pPr>
              <w:pStyle w:val="ConsPlusNormal"/>
            </w:pPr>
            <w:r w:rsidRPr="00FD7BA1">
              <w:t xml:space="preserve">КК, МГПС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9602" w14:textId="77777777" w:rsidR="00EB5D2F" w:rsidRPr="00FD7BA1" w:rsidRDefault="00EB5D2F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85B1" w14:textId="77777777" w:rsidR="00993AEF" w:rsidRPr="00FD7BA1" w:rsidRDefault="00D4688B" w:rsidP="005B6EB5">
            <w:pPr>
              <w:pStyle w:val="ConsPlusNormal"/>
            </w:pPr>
            <w:r w:rsidRPr="00FD7BA1">
              <w:t xml:space="preserve">0.2. Доля общественных территорий, находящихся в </w:t>
            </w:r>
            <w:proofErr w:type="gramStart"/>
            <w:r w:rsidRPr="00FD7BA1">
              <w:t>надлежащем</w:t>
            </w:r>
            <w:proofErr w:type="gramEnd"/>
            <w:r w:rsidRPr="00FD7BA1">
              <w:t xml:space="preserve"> санитарном, техническом и эстетическом состояние</w:t>
            </w:r>
          </w:p>
          <w:p w14:paraId="603ED5A1" w14:textId="77777777" w:rsidR="00D4688B" w:rsidRPr="00FD7BA1" w:rsidRDefault="00D4688B" w:rsidP="00D4688B">
            <w:pPr>
              <w:pStyle w:val="ConsPlusNormal"/>
            </w:pPr>
            <w:r w:rsidRPr="00FD7BA1">
              <w:t>2.1. Количество общественных территорий, в отношении которых выполняются работы по содержанию и текущему ремонту</w:t>
            </w:r>
          </w:p>
        </w:tc>
      </w:tr>
      <w:tr w:rsidR="00AE32AF" w:rsidRPr="00FD7BA1" w14:paraId="3B4B0D87" w14:textId="77777777" w:rsidTr="002923F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66A2" w14:textId="77777777" w:rsidR="00AE32AF" w:rsidRPr="00FD7BA1" w:rsidRDefault="00AE32AF" w:rsidP="00A57EA3">
            <w:pPr>
              <w:pStyle w:val="ConsPlusNormal"/>
              <w:jc w:val="center"/>
            </w:pPr>
            <w:r w:rsidRPr="00FD7BA1">
              <w:t>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7D6" w14:textId="77777777" w:rsidR="00AE32AF" w:rsidRPr="00FD7BA1" w:rsidRDefault="00AE32AF" w:rsidP="00AE32AF">
            <w:pPr>
              <w:pStyle w:val="ConsPlusNormal"/>
            </w:pPr>
            <w:r w:rsidRPr="00FD7BA1">
              <w:t xml:space="preserve">Подпрограмма 3 «Развитие </w:t>
            </w:r>
            <w:r w:rsidRPr="00FD7BA1">
              <w:lastRenderedPageBreak/>
              <w:t>творческого потенциала жителей города Мурманска»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BE32" w14:textId="77777777" w:rsidR="00AE32AF" w:rsidRPr="00FD7BA1" w:rsidRDefault="00AE32AF" w:rsidP="00A57EA3">
            <w:pPr>
              <w:pStyle w:val="ConsPlusNormal"/>
            </w:pPr>
            <w:r w:rsidRPr="00FD7BA1">
              <w:lastRenderedPageBreak/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982" w14:textId="77777777" w:rsidR="00AE32AF" w:rsidRPr="00FD7BA1" w:rsidRDefault="00AE32AF" w:rsidP="00A57EA3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5CB" w14:textId="77777777" w:rsidR="00AE32AF" w:rsidRPr="00FD7BA1" w:rsidRDefault="00AE32AF" w:rsidP="00A57EA3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4738" w14:textId="77777777" w:rsidR="00AE32AF" w:rsidRPr="00FD7BA1" w:rsidRDefault="00AE32AF" w:rsidP="00A57EA3">
            <w:pPr>
              <w:pStyle w:val="ConsPlusNormal"/>
              <w:jc w:val="center"/>
            </w:pPr>
            <w:r w:rsidRPr="00FD7BA1">
              <w:t>-</w:t>
            </w:r>
          </w:p>
        </w:tc>
      </w:tr>
      <w:tr w:rsidR="00AE32AF" w:rsidRPr="00FD7BA1" w14:paraId="7C802BA3" w14:textId="77777777" w:rsidTr="002923F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DA3F" w14:textId="77777777" w:rsidR="00AE32AF" w:rsidRPr="00FD7BA1" w:rsidRDefault="00AE32AF" w:rsidP="00AE32AF">
            <w:pPr>
              <w:pStyle w:val="ConsPlusNormal"/>
              <w:jc w:val="center"/>
            </w:pPr>
            <w:r w:rsidRPr="00FD7BA1">
              <w:lastRenderedPageBreak/>
              <w:t>ОМ 3.1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7370" w14:textId="77777777" w:rsidR="00AE32AF" w:rsidRPr="00FD7BA1" w:rsidRDefault="00AE32AF" w:rsidP="00AE32AF">
            <w:pPr>
              <w:pStyle w:val="ConsPlusNormal"/>
            </w:pPr>
            <w:r w:rsidRPr="00FD7BA1">
              <w:t>Основное мероприятие «Обеспечение предоставления муниципальных услуг (выполнения работ) в сфере культуры и искусства»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4D48" w14:textId="77777777" w:rsidR="00AE32AF" w:rsidRPr="00FD7BA1" w:rsidRDefault="00AE32AF" w:rsidP="00A57EA3">
            <w:pPr>
              <w:pStyle w:val="ConsPlusNormal"/>
            </w:pPr>
            <w:r w:rsidRPr="00FD7BA1"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8278" w14:textId="77777777" w:rsidR="00AE32AF" w:rsidRPr="00FD7BA1" w:rsidRDefault="00AE32AF" w:rsidP="00AE32AF">
            <w:pPr>
              <w:pStyle w:val="ConsPlusNormal"/>
            </w:pPr>
            <w:r w:rsidRPr="00FD7BA1">
              <w:t>КК, учреждения в сфере культуры и искусства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216" w14:textId="77777777" w:rsidR="00AE32AF" w:rsidRPr="00FD7BA1" w:rsidRDefault="00AE32AF" w:rsidP="00A57EA3">
            <w:pPr>
              <w:pStyle w:val="ConsPlusNormal"/>
              <w:jc w:val="center"/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A6CC" w14:textId="77777777" w:rsidR="00D4688B" w:rsidRPr="00FD7BA1" w:rsidRDefault="00D4688B" w:rsidP="00D4688B">
            <w:pPr>
              <w:pStyle w:val="ConsPlusNormal"/>
            </w:pPr>
            <w:r w:rsidRPr="00FD7BA1">
              <w:t>0.5. Доля населения, охваченного услугами библиотек</w:t>
            </w:r>
          </w:p>
          <w:p w14:paraId="7EFA9CDF" w14:textId="77777777" w:rsidR="00D4688B" w:rsidRPr="00FD7BA1" w:rsidRDefault="00D4688B" w:rsidP="00D4688B">
            <w:pPr>
              <w:pStyle w:val="ConsPlusNormal"/>
            </w:pPr>
            <w:r w:rsidRPr="00FD7BA1">
              <w:t xml:space="preserve">0.6. Посещаемость учреждений культуры </w:t>
            </w:r>
          </w:p>
          <w:p w14:paraId="6F612320" w14:textId="77777777" w:rsidR="00AE32AF" w:rsidRPr="00FD7BA1" w:rsidRDefault="00D4688B" w:rsidP="00D4688B">
            <w:pPr>
              <w:pStyle w:val="ConsPlusNormal"/>
            </w:pPr>
            <w:r w:rsidRPr="00FD7BA1">
              <w:t>0.7. Количество участников клубных формирований и формирований самодеятельного народного творчества</w:t>
            </w:r>
          </w:p>
          <w:p w14:paraId="7C8D763C" w14:textId="77777777" w:rsidR="00D4688B" w:rsidRPr="00FD7BA1" w:rsidRDefault="00D4688B" w:rsidP="00D4688B">
            <w:pPr>
              <w:pStyle w:val="ConsPlusNormal"/>
            </w:pPr>
            <w:r w:rsidRPr="00FD7BA1">
              <w:t>0.8. 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14:paraId="59FDE67D" w14:textId="77777777" w:rsidR="00D4688B" w:rsidRPr="00FD7BA1" w:rsidRDefault="00D4688B" w:rsidP="00D4688B">
            <w:pPr>
              <w:pStyle w:val="ConsPlusNormal"/>
            </w:pPr>
            <w:r w:rsidRPr="00FD7BA1">
              <w:t>3.5. Количество учреждений, оказывающих муниципальные услуги (выполняющих работы)  в сфере культуры и искусства</w:t>
            </w:r>
          </w:p>
        </w:tc>
      </w:tr>
      <w:tr w:rsidR="00AE32AF" w:rsidRPr="00FD7BA1" w14:paraId="1872DFD5" w14:textId="77777777" w:rsidTr="002923F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1170" w14:textId="77777777" w:rsidR="00AE32AF" w:rsidRPr="00FD7BA1" w:rsidRDefault="00AE32AF" w:rsidP="00F423A6">
            <w:pPr>
              <w:pStyle w:val="ConsPlusNormal"/>
              <w:jc w:val="center"/>
            </w:pPr>
            <w:r w:rsidRPr="00FD7BA1">
              <w:t>ОМ 3.</w:t>
            </w:r>
            <w:r w:rsidR="00F423A6" w:rsidRPr="00FD7BA1"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CE06" w14:textId="77777777" w:rsidR="00AE32AF" w:rsidRPr="00FD7BA1" w:rsidRDefault="00AE32AF" w:rsidP="00AE32AF">
            <w:pPr>
              <w:pStyle w:val="ConsPlusNormal"/>
            </w:pPr>
            <w:r w:rsidRPr="00FD7BA1">
              <w:t>Основное мероприятие «Организация и проведение мероприятий в сфере культуры и искусства, праздничных мероприятий»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24D" w14:textId="77777777" w:rsidR="00AE32AF" w:rsidRPr="00FD7BA1" w:rsidRDefault="00AE32AF" w:rsidP="00A57EA3">
            <w:pPr>
              <w:pStyle w:val="ConsPlusNormal"/>
            </w:pPr>
            <w:r w:rsidRPr="00FD7BA1"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E335" w14:textId="77777777" w:rsidR="00AE32AF" w:rsidRPr="00FD7BA1" w:rsidRDefault="00AE32AF" w:rsidP="00AE32AF">
            <w:pPr>
              <w:pStyle w:val="ConsPlusNormal"/>
            </w:pPr>
            <w:r w:rsidRPr="00FD7BA1">
              <w:t xml:space="preserve">КК, учреждения в сфере культуры и искусства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CED" w14:textId="77777777" w:rsidR="00AE32AF" w:rsidRPr="00FD7BA1" w:rsidRDefault="00AE32AF" w:rsidP="00A57EA3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0D51" w14:textId="77777777" w:rsidR="00D4688B" w:rsidRPr="00FD7BA1" w:rsidRDefault="00D4688B" w:rsidP="00D4688B">
            <w:pPr>
              <w:pStyle w:val="ConsPlusNormal"/>
            </w:pPr>
            <w:r w:rsidRPr="00FD7BA1">
              <w:t>0.3.</w:t>
            </w:r>
            <w:r w:rsidRPr="00FD7BA1">
              <w:tab/>
              <w:t xml:space="preserve">Количество организованных городских праздничных, культурно-массовых мероприятий </w:t>
            </w:r>
          </w:p>
          <w:p w14:paraId="69949F42" w14:textId="77777777" w:rsidR="00D4688B" w:rsidRPr="00FD7BA1" w:rsidRDefault="00D4688B" w:rsidP="00D4688B">
            <w:pPr>
              <w:pStyle w:val="ConsPlusNormal"/>
            </w:pPr>
            <w:r w:rsidRPr="00FD7BA1">
              <w:t>3.1.</w:t>
            </w:r>
            <w:r w:rsidRPr="00FD7BA1">
              <w:tab/>
              <w:t>Количество источников СМИ, информирующих о событиях в культурной и общественной жизни города</w:t>
            </w:r>
          </w:p>
          <w:p w14:paraId="05AEA815" w14:textId="5B3C3044" w:rsidR="00D4688B" w:rsidRPr="00FD7BA1" w:rsidRDefault="00D4688B" w:rsidP="00A01E6C">
            <w:pPr>
              <w:pStyle w:val="ConsPlusNormal"/>
            </w:pPr>
            <w:r w:rsidRPr="00FD7BA1">
              <w:t>3.2.</w:t>
            </w:r>
            <w:r w:rsidRPr="00FD7BA1">
              <w:tab/>
            </w:r>
            <w:r w:rsidR="00A01E6C" w:rsidRPr="00FD7BA1">
              <w:t>Количество мероприятий, организованных учреждениями культуры</w:t>
            </w:r>
            <w:r w:rsidRPr="00FD7BA1">
              <w:t>, ед.</w:t>
            </w:r>
          </w:p>
        </w:tc>
      </w:tr>
      <w:tr w:rsidR="00AE32AF" w:rsidRPr="00FD7BA1" w14:paraId="452216F6" w14:textId="77777777" w:rsidTr="002923F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BCAF" w14:textId="77777777" w:rsidR="00AE32AF" w:rsidRPr="00FD7BA1" w:rsidRDefault="00AE32AF" w:rsidP="00F423A6">
            <w:pPr>
              <w:pStyle w:val="ConsPlusNormal"/>
              <w:jc w:val="center"/>
            </w:pPr>
            <w:r w:rsidRPr="00FD7BA1">
              <w:lastRenderedPageBreak/>
              <w:t>ОМ 3.</w:t>
            </w:r>
            <w:r w:rsidR="00F423A6" w:rsidRPr="00FD7BA1">
              <w:t>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1EE" w14:textId="77777777" w:rsidR="00AE32AF" w:rsidRPr="00FD7BA1" w:rsidRDefault="00AE32AF" w:rsidP="00AE32AF">
            <w:pPr>
              <w:pStyle w:val="ConsPlusNormal"/>
            </w:pPr>
            <w:r w:rsidRPr="00FD7BA1">
              <w:t>Основное мероприятие «Организация мероприятий по развитию творческого потенциала жителей города Мурманска»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5AF" w14:textId="77777777" w:rsidR="00AE32AF" w:rsidRPr="00FD7BA1" w:rsidRDefault="00AE32AF" w:rsidP="00A57EA3">
            <w:pPr>
              <w:pStyle w:val="ConsPlusNormal"/>
            </w:pPr>
            <w:r w:rsidRPr="00FD7BA1"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58C" w14:textId="77777777" w:rsidR="00AE32AF" w:rsidRPr="00FD7BA1" w:rsidRDefault="00AE32AF" w:rsidP="00A57EA3">
            <w:pPr>
              <w:pStyle w:val="ConsPlusNormal"/>
            </w:pPr>
            <w:r w:rsidRPr="00FD7BA1">
              <w:t>КК, учреждения в сфере культуры и искусства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D76" w14:textId="77777777" w:rsidR="00AE32AF" w:rsidRPr="00FD7BA1" w:rsidRDefault="00AE32AF" w:rsidP="00A57EA3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9B26" w14:textId="77777777" w:rsidR="00D4688B" w:rsidRPr="00FD7BA1" w:rsidRDefault="00D4688B" w:rsidP="00D4688B">
            <w:pPr>
              <w:pStyle w:val="ConsPlusNormal"/>
            </w:pPr>
            <w:r w:rsidRPr="00FD7BA1">
              <w:t>0.4.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  <w:p w14:paraId="3695CE22" w14:textId="77777777" w:rsidR="00D4688B" w:rsidRPr="00FD7BA1" w:rsidRDefault="00D4688B" w:rsidP="00D4688B">
            <w:pPr>
              <w:pStyle w:val="ConsPlusNormal"/>
            </w:pPr>
            <w:r w:rsidRPr="00FD7BA1">
              <w:t xml:space="preserve">3.3. Количество видов изданной или приобретенной продукции </w:t>
            </w:r>
          </w:p>
          <w:p w14:paraId="3E14F5AF" w14:textId="571BD88E" w:rsidR="00D4688B" w:rsidRPr="00FD7BA1" w:rsidRDefault="00D4688B" w:rsidP="00D4688B">
            <w:pPr>
              <w:pStyle w:val="ConsPlusNormal"/>
            </w:pPr>
            <w:r w:rsidRPr="00FD7BA1">
              <w:t xml:space="preserve">3.4. Количество врученных премий главы муниципального образования город Мурманск «За личный вклад в развитие культуры и искусства города </w:t>
            </w:r>
            <w:r w:rsidR="00A01E6C" w:rsidRPr="00FD7BA1">
              <w:t>Мурманска»</w:t>
            </w:r>
          </w:p>
        </w:tc>
      </w:tr>
      <w:tr w:rsidR="00AE32AF" w:rsidRPr="00FD7BA1" w14:paraId="311D877D" w14:textId="77777777" w:rsidTr="002923F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B3C8" w14:textId="77777777" w:rsidR="00AE32AF" w:rsidRPr="00FD7BA1" w:rsidRDefault="00FB182B" w:rsidP="00FB182B">
            <w:pPr>
              <w:pStyle w:val="ConsPlusNormal"/>
              <w:jc w:val="center"/>
            </w:pPr>
            <w:r w:rsidRPr="00FD7BA1"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E662" w14:textId="0E8023C4" w:rsidR="00AE32AF" w:rsidRPr="00FD7BA1" w:rsidRDefault="00AE32AF" w:rsidP="00920A75">
            <w:pPr>
              <w:pStyle w:val="ConsPlusNormal"/>
            </w:pPr>
            <w:r w:rsidRPr="00FD7BA1">
              <w:t xml:space="preserve">АВЦП «Обеспечение деятельности комитета по </w:t>
            </w:r>
            <w:r w:rsidR="00920A75">
              <w:t>культуре</w:t>
            </w:r>
            <w:r w:rsidRPr="00FD7BA1">
              <w:t xml:space="preserve"> администрации города Мурманска»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1891" w14:textId="77777777" w:rsidR="00AE32AF" w:rsidRPr="00FD7BA1" w:rsidRDefault="00AE32AF">
            <w:pPr>
              <w:pStyle w:val="ConsPlusNormal"/>
            </w:pPr>
            <w:r w:rsidRPr="00FD7BA1"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9C8" w14:textId="77777777" w:rsidR="00AE32AF" w:rsidRPr="00FD7BA1" w:rsidRDefault="00AE32AF" w:rsidP="00993AEF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95F5" w14:textId="77777777" w:rsidR="00AE32AF" w:rsidRPr="00FD7BA1" w:rsidRDefault="00AE32AF" w:rsidP="005B6EB5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ABDA" w14:textId="77777777" w:rsidR="00AE32AF" w:rsidRPr="00FD7BA1" w:rsidRDefault="00AE32AF" w:rsidP="005B6EB5">
            <w:pPr>
              <w:pStyle w:val="ConsPlusNormal"/>
              <w:jc w:val="center"/>
            </w:pPr>
            <w:r w:rsidRPr="00FD7BA1">
              <w:t>-</w:t>
            </w:r>
          </w:p>
        </w:tc>
      </w:tr>
      <w:tr w:rsidR="00AE32AF" w:rsidRPr="00FD7BA1" w14:paraId="46290D71" w14:textId="77777777" w:rsidTr="002923F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9037" w14:textId="77777777" w:rsidR="00AE32AF" w:rsidRPr="00FD7BA1" w:rsidRDefault="00AE32AF" w:rsidP="00FB182B">
            <w:pPr>
              <w:pStyle w:val="ConsPlusNormal"/>
            </w:pPr>
            <w:r w:rsidRPr="00FD7BA1">
              <w:t xml:space="preserve">ОМ </w:t>
            </w:r>
            <w:r w:rsidR="00FB182B" w:rsidRPr="00FD7BA1">
              <w:t>4</w:t>
            </w:r>
            <w:r w:rsidRPr="00FD7BA1">
              <w:t>.1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6499" w14:textId="77777777" w:rsidR="00AE32AF" w:rsidRPr="00FD7BA1" w:rsidRDefault="00AE32AF" w:rsidP="005B6EB5">
            <w:pPr>
              <w:pStyle w:val="ConsPlusNormal"/>
            </w:pPr>
            <w:r w:rsidRPr="00FD7BA1">
              <w:t xml:space="preserve">Основное мероприятие «Эффективное выполнение муниципальных функций </w:t>
            </w:r>
            <w:r w:rsidR="00FB182B" w:rsidRPr="00FD7BA1">
              <w:t>в сфере развития культуры и искусства</w:t>
            </w:r>
            <w:r w:rsidRPr="00FD7BA1"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A86" w14:textId="77777777" w:rsidR="00AE32AF" w:rsidRPr="00FD7BA1" w:rsidRDefault="00AE32AF">
            <w:pPr>
              <w:pStyle w:val="ConsPlusNormal"/>
            </w:pPr>
            <w:r w:rsidRPr="00FD7BA1">
              <w:t>2023-2028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176" w14:textId="77777777" w:rsidR="00AE32AF" w:rsidRPr="00FD7BA1" w:rsidRDefault="00FB182B" w:rsidP="00993AEF">
            <w:pPr>
              <w:pStyle w:val="ConsPlusNormal"/>
              <w:jc w:val="center"/>
            </w:pPr>
            <w:r w:rsidRPr="00FD7BA1">
              <w:t>КК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D9FC" w14:textId="77777777" w:rsidR="00AE32AF" w:rsidRPr="00FD7BA1" w:rsidRDefault="00AE32AF" w:rsidP="005B6EB5">
            <w:pPr>
              <w:pStyle w:val="ConsPlusNormal"/>
              <w:jc w:val="center"/>
            </w:pPr>
            <w:r w:rsidRPr="00FD7BA1">
              <w:t>-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6247" w14:textId="77777777" w:rsidR="00AE32AF" w:rsidRPr="00FD7BA1" w:rsidRDefault="00AE32AF" w:rsidP="005B6EB5">
            <w:pPr>
              <w:pStyle w:val="ConsPlusNormal"/>
              <w:jc w:val="center"/>
            </w:pPr>
            <w:r w:rsidRPr="00FD7BA1">
              <w:t>-</w:t>
            </w:r>
          </w:p>
        </w:tc>
      </w:tr>
    </w:tbl>
    <w:p w14:paraId="2FF5851D" w14:textId="77777777" w:rsidR="00EB5D2F" w:rsidRPr="00FD7BA1" w:rsidRDefault="00EB5D2F" w:rsidP="00EB5D2F">
      <w:pPr>
        <w:pStyle w:val="ConsPlusNormal"/>
        <w:jc w:val="both"/>
      </w:pPr>
    </w:p>
    <w:p w14:paraId="790073F0" w14:textId="77777777" w:rsidR="00EB5D2F" w:rsidRPr="00FD7BA1" w:rsidRDefault="00EB5D2F" w:rsidP="00EB5D2F">
      <w:pPr>
        <w:pStyle w:val="ConsPlusNormal"/>
        <w:jc w:val="both"/>
      </w:pPr>
    </w:p>
    <w:p w14:paraId="4C0EB446" w14:textId="77777777" w:rsidR="000E28BD" w:rsidRDefault="000E28BD" w:rsidP="00666FC8">
      <w:pPr>
        <w:pStyle w:val="ConsPlusNormal"/>
        <w:jc w:val="center"/>
        <w:rPr>
          <w:sz w:val="28"/>
        </w:rPr>
      </w:pPr>
    </w:p>
    <w:p w14:paraId="6B26C289" w14:textId="77777777" w:rsidR="000E28BD" w:rsidRDefault="000E28BD" w:rsidP="00666FC8">
      <w:pPr>
        <w:pStyle w:val="ConsPlusNormal"/>
        <w:jc w:val="center"/>
        <w:rPr>
          <w:sz w:val="28"/>
        </w:rPr>
      </w:pPr>
    </w:p>
    <w:p w14:paraId="64E8CD93" w14:textId="77777777" w:rsidR="00920A75" w:rsidRDefault="00920A75" w:rsidP="00666FC8">
      <w:pPr>
        <w:pStyle w:val="ConsPlusNormal"/>
        <w:jc w:val="center"/>
        <w:rPr>
          <w:sz w:val="28"/>
        </w:rPr>
      </w:pPr>
    </w:p>
    <w:p w14:paraId="4901EB32" w14:textId="77777777" w:rsidR="000E28BD" w:rsidRDefault="000E28BD" w:rsidP="00666FC8">
      <w:pPr>
        <w:pStyle w:val="ConsPlusNormal"/>
        <w:jc w:val="center"/>
        <w:rPr>
          <w:sz w:val="28"/>
        </w:rPr>
      </w:pPr>
    </w:p>
    <w:p w14:paraId="69A8A684" w14:textId="77777777" w:rsidR="000E28BD" w:rsidRDefault="000E28BD" w:rsidP="00666FC8">
      <w:pPr>
        <w:pStyle w:val="ConsPlusNormal"/>
        <w:jc w:val="center"/>
        <w:rPr>
          <w:sz w:val="28"/>
        </w:rPr>
      </w:pPr>
    </w:p>
    <w:p w14:paraId="393D0165" w14:textId="0DA01A3F" w:rsidR="00666FC8" w:rsidRPr="00FD7BA1" w:rsidRDefault="00666FC8" w:rsidP="00666FC8">
      <w:pPr>
        <w:pStyle w:val="ConsPlusNormal"/>
        <w:jc w:val="center"/>
        <w:rPr>
          <w:sz w:val="28"/>
        </w:rPr>
      </w:pPr>
      <w:r w:rsidRPr="00FD7BA1">
        <w:rPr>
          <w:sz w:val="28"/>
        </w:rPr>
        <w:lastRenderedPageBreak/>
        <w:t>4. Перечень объектов капитального строительства</w:t>
      </w:r>
    </w:p>
    <w:p w14:paraId="746B5C73" w14:textId="77777777" w:rsidR="00666FC8" w:rsidRPr="00FD7BA1" w:rsidRDefault="00666FC8" w:rsidP="00666FC8">
      <w:pPr>
        <w:pStyle w:val="ConsPlusNormal"/>
        <w:rPr>
          <w:sz w:val="28"/>
        </w:rPr>
      </w:pPr>
    </w:p>
    <w:tbl>
      <w:tblPr>
        <w:tblpPr w:leftFromText="180" w:rightFromText="180" w:vertAnchor="text" w:tblpY="1"/>
        <w:tblOverlap w:val="never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08"/>
        <w:gridCol w:w="1417"/>
        <w:gridCol w:w="851"/>
        <w:gridCol w:w="992"/>
        <w:gridCol w:w="1241"/>
        <w:gridCol w:w="1524"/>
        <w:gridCol w:w="1297"/>
        <w:gridCol w:w="1175"/>
        <w:gridCol w:w="1276"/>
        <w:gridCol w:w="1241"/>
        <w:gridCol w:w="1123"/>
      </w:tblGrid>
      <w:tr w:rsidR="00666FC8" w:rsidRPr="00FD7BA1" w14:paraId="060F0D9A" w14:textId="77777777" w:rsidTr="00061315">
        <w:trPr>
          <w:trHeight w:val="659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55C6A309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№ </w:t>
            </w:r>
            <w:proofErr w:type="gramStart"/>
            <w:r w:rsidRPr="00FD7BA1">
              <w:rPr>
                <w:sz w:val="22"/>
                <w:szCs w:val="22"/>
              </w:rPr>
              <w:t>п</w:t>
            </w:r>
            <w:proofErr w:type="gramEnd"/>
            <w:r w:rsidRPr="00FD7BA1">
              <w:rPr>
                <w:sz w:val="22"/>
                <w:szCs w:val="22"/>
              </w:rPr>
              <w:t>/п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14:paraId="40696277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5F35309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Соисполнитель, заказчик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2C55804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Проектная мощность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2DD8BE4" w14:textId="77777777" w:rsidR="000E1A5E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Сроки и этапы </w:t>
            </w:r>
            <w:proofErr w:type="spellStart"/>
            <w:r w:rsidRPr="00FD7BA1">
              <w:rPr>
                <w:sz w:val="22"/>
                <w:szCs w:val="22"/>
              </w:rPr>
              <w:t>выпол</w:t>
            </w:r>
            <w:proofErr w:type="spellEnd"/>
          </w:p>
          <w:p w14:paraId="67CE3976" w14:textId="384CA6F6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нения работ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14:paraId="6D7F63EB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Общая стоимость объекта, тыс. рублей</w:t>
            </w:r>
          </w:p>
        </w:tc>
        <w:tc>
          <w:tcPr>
            <w:tcW w:w="7636" w:type="dxa"/>
            <w:gridSpan w:val="6"/>
            <w:shd w:val="clear" w:color="auto" w:fill="auto"/>
            <w:vAlign w:val="center"/>
            <w:hideMark/>
          </w:tcPr>
          <w:p w14:paraId="4B292F79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Объемы и источники финансирования, тыс. рублей</w:t>
            </w:r>
          </w:p>
        </w:tc>
      </w:tr>
      <w:tr w:rsidR="00666FC8" w:rsidRPr="00FD7BA1" w14:paraId="0CD8B7F5" w14:textId="77777777" w:rsidTr="00061315">
        <w:trPr>
          <w:trHeight w:val="300"/>
          <w:tblHeader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0A897BDB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  <w:hideMark/>
          </w:tcPr>
          <w:p w14:paraId="576128CB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566E257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060158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C6E495C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14:paraId="0E0137B3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FC2895E" w14:textId="4BDA7CD5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Источник,</w:t>
            </w:r>
            <w:r w:rsidR="00A9622E" w:rsidRPr="00FD7BA1">
              <w:rPr>
                <w:sz w:val="22"/>
                <w:szCs w:val="22"/>
              </w:rPr>
              <w:t xml:space="preserve"> </w:t>
            </w:r>
            <w:r w:rsidRPr="00FD7BA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51CD5F5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7E48E6AD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C67069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50D345D5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МБ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542AE67A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ВБС</w:t>
            </w:r>
          </w:p>
        </w:tc>
      </w:tr>
      <w:tr w:rsidR="00666FC8" w:rsidRPr="00FD7BA1" w14:paraId="40F99B76" w14:textId="77777777" w:rsidTr="00061315">
        <w:trPr>
          <w:trHeight w:val="315"/>
        </w:trPr>
        <w:tc>
          <w:tcPr>
            <w:tcW w:w="7870" w:type="dxa"/>
            <w:gridSpan w:val="6"/>
            <w:vMerge w:val="restart"/>
            <w:shd w:val="clear" w:color="auto" w:fill="auto"/>
            <w:vAlign w:val="center"/>
            <w:hideMark/>
          </w:tcPr>
          <w:p w14:paraId="7115D91D" w14:textId="40E5CB92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Муниципальная программа города Мурманска «Развитие культуры»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E3726B1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4D44990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1 038 782,1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F16FD7D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48 245,8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79EFE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171 598,5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F6B5669" w14:textId="19F0886C" w:rsidR="00666FC8" w:rsidRPr="00FD7BA1" w:rsidRDefault="00B76872" w:rsidP="00666F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6FC8" w:rsidRPr="00FD7BA1">
              <w:rPr>
                <w:sz w:val="22"/>
                <w:szCs w:val="22"/>
              </w:rPr>
              <w:t>18 937,8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73DEAF57" w14:textId="744873D4" w:rsidR="00666FC8" w:rsidRPr="00FD7BA1" w:rsidRDefault="00B76872" w:rsidP="00666F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</w:t>
            </w:r>
          </w:p>
        </w:tc>
      </w:tr>
      <w:tr w:rsidR="00666FC8" w:rsidRPr="00FD7BA1" w14:paraId="678E95F8" w14:textId="77777777" w:rsidTr="00061315">
        <w:trPr>
          <w:trHeight w:val="300"/>
        </w:trPr>
        <w:tc>
          <w:tcPr>
            <w:tcW w:w="7870" w:type="dxa"/>
            <w:gridSpan w:val="6"/>
            <w:vMerge/>
            <w:shd w:val="clear" w:color="auto" w:fill="auto"/>
            <w:vAlign w:val="center"/>
            <w:hideMark/>
          </w:tcPr>
          <w:p w14:paraId="42CDC546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314C9E2" w14:textId="7E44BF60" w:rsidR="00666FC8" w:rsidRPr="00FD7BA1" w:rsidRDefault="00666FC8" w:rsidP="000E1A5E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2021</w:t>
            </w:r>
            <w:r w:rsidR="000E1A5E" w:rsidRPr="00FD7BA1">
              <w:rPr>
                <w:sz w:val="22"/>
                <w:szCs w:val="22"/>
              </w:rPr>
              <w:t xml:space="preserve"> </w:t>
            </w:r>
            <w:r w:rsidRPr="00FD7BA1">
              <w:rPr>
                <w:sz w:val="22"/>
                <w:szCs w:val="22"/>
              </w:rPr>
              <w:t xml:space="preserve">(факт)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F91C855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50 009,2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BF2790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8 192,0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DB27A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33 140,79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B94D320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8 676,4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1774668B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666FC8" w:rsidRPr="00FD7BA1" w14:paraId="27D22E06" w14:textId="77777777" w:rsidTr="00061315">
        <w:trPr>
          <w:trHeight w:val="300"/>
        </w:trPr>
        <w:tc>
          <w:tcPr>
            <w:tcW w:w="7870" w:type="dxa"/>
            <w:gridSpan w:val="6"/>
            <w:vMerge/>
            <w:shd w:val="clear" w:color="auto" w:fill="auto"/>
            <w:vAlign w:val="center"/>
            <w:hideMark/>
          </w:tcPr>
          <w:p w14:paraId="641C4321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B482261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2022 (оценка)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95BB178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196 893,4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DB3EDFC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36 163,3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DA887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16 557,7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8F6FD8F" w14:textId="5BC6FB5F" w:rsidR="00666FC8" w:rsidRPr="00FD7BA1" w:rsidRDefault="00061315" w:rsidP="00666F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92 183,3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366A51D5" w14:textId="527E3285" w:rsidR="00666FC8" w:rsidRPr="00FD7BA1" w:rsidRDefault="00B76872" w:rsidP="00666F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51 989,1</w:t>
            </w:r>
          </w:p>
        </w:tc>
      </w:tr>
      <w:tr w:rsidR="00666FC8" w:rsidRPr="00FD7BA1" w14:paraId="3CC154F7" w14:textId="77777777" w:rsidTr="00061315">
        <w:trPr>
          <w:trHeight w:val="300"/>
        </w:trPr>
        <w:tc>
          <w:tcPr>
            <w:tcW w:w="7870" w:type="dxa"/>
            <w:gridSpan w:val="6"/>
            <w:vMerge/>
            <w:shd w:val="clear" w:color="auto" w:fill="auto"/>
            <w:vAlign w:val="center"/>
            <w:hideMark/>
          </w:tcPr>
          <w:p w14:paraId="453C6742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5228F7" w14:textId="77777777" w:rsidR="00666FC8" w:rsidRPr="00FD7BA1" w:rsidRDefault="00666FC8" w:rsidP="00666FC8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</w:t>
            </w:r>
            <w:bookmarkStart w:id="1" w:name="_GoBack"/>
            <w:bookmarkEnd w:id="1"/>
          </w:p>
        </w:tc>
        <w:tc>
          <w:tcPr>
            <w:tcW w:w="1297" w:type="dxa"/>
            <w:shd w:val="clear" w:color="auto" w:fill="auto"/>
            <w:vAlign w:val="center"/>
          </w:tcPr>
          <w:p w14:paraId="1FFA6B57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500 572,4</w:t>
            </w:r>
          </w:p>
        </w:tc>
        <w:tc>
          <w:tcPr>
            <w:tcW w:w="1175" w:type="dxa"/>
            <w:shd w:val="clear" w:color="auto" w:fill="auto"/>
          </w:tcPr>
          <w:p w14:paraId="64F4B9C0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1 075,5</w:t>
            </w:r>
          </w:p>
        </w:tc>
        <w:tc>
          <w:tcPr>
            <w:tcW w:w="1276" w:type="dxa"/>
            <w:shd w:val="clear" w:color="auto" w:fill="auto"/>
          </w:tcPr>
          <w:p w14:paraId="1B86F017" w14:textId="77777777" w:rsidR="00666FC8" w:rsidRPr="00FD7BA1" w:rsidRDefault="00666FC8" w:rsidP="00666FC8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33 700,0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2B56711" w14:textId="54C3A3D5" w:rsidR="00666FC8" w:rsidRPr="00FD7BA1" w:rsidRDefault="00061315" w:rsidP="00666F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17786,0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243FC04F" w14:textId="494648C2" w:rsidR="00666FC8" w:rsidRPr="00FD7BA1" w:rsidRDefault="00061315" w:rsidP="00666F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448 010,9</w:t>
            </w:r>
          </w:p>
        </w:tc>
      </w:tr>
      <w:tr w:rsidR="00061315" w:rsidRPr="00FD7BA1" w14:paraId="2B16A59D" w14:textId="77777777" w:rsidTr="00061315">
        <w:trPr>
          <w:trHeight w:val="300"/>
        </w:trPr>
        <w:tc>
          <w:tcPr>
            <w:tcW w:w="7870" w:type="dxa"/>
            <w:gridSpan w:val="6"/>
            <w:vMerge/>
            <w:shd w:val="clear" w:color="auto" w:fill="auto"/>
            <w:vAlign w:val="center"/>
            <w:hideMark/>
          </w:tcPr>
          <w:p w14:paraId="5FE55F65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D899375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2024</w:t>
            </w:r>
          </w:p>
        </w:tc>
        <w:tc>
          <w:tcPr>
            <w:tcW w:w="1297" w:type="dxa"/>
            <w:shd w:val="clear" w:color="auto" w:fill="auto"/>
          </w:tcPr>
          <w:p w14:paraId="21EAF3AE" w14:textId="58E2908A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93 830,0</w:t>
            </w:r>
          </w:p>
        </w:tc>
        <w:tc>
          <w:tcPr>
            <w:tcW w:w="1175" w:type="dxa"/>
            <w:shd w:val="clear" w:color="auto" w:fill="auto"/>
          </w:tcPr>
          <w:p w14:paraId="4D931D92" w14:textId="06CFEB62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2 815,0</w:t>
            </w:r>
          </w:p>
        </w:tc>
        <w:tc>
          <w:tcPr>
            <w:tcW w:w="1276" w:type="dxa"/>
            <w:shd w:val="clear" w:color="auto" w:fill="auto"/>
          </w:tcPr>
          <w:p w14:paraId="1FE24F32" w14:textId="7185BBA1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88 200,0</w:t>
            </w:r>
          </w:p>
        </w:tc>
        <w:tc>
          <w:tcPr>
            <w:tcW w:w="1241" w:type="dxa"/>
            <w:shd w:val="clear" w:color="auto" w:fill="auto"/>
          </w:tcPr>
          <w:p w14:paraId="4804ECE2" w14:textId="327C1610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2 815,0</w:t>
            </w:r>
          </w:p>
        </w:tc>
        <w:tc>
          <w:tcPr>
            <w:tcW w:w="1123" w:type="dxa"/>
            <w:shd w:val="clear" w:color="auto" w:fill="auto"/>
          </w:tcPr>
          <w:p w14:paraId="00006B07" w14:textId="5D671FFA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061315" w:rsidRPr="00FD7BA1" w14:paraId="5809F924" w14:textId="77777777" w:rsidTr="00061315">
        <w:trPr>
          <w:trHeight w:val="300"/>
        </w:trPr>
        <w:tc>
          <w:tcPr>
            <w:tcW w:w="7870" w:type="dxa"/>
            <w:gridSpan w:val="6"/>
            <w:vMerge/>
            <w:shd w:val="clear" w:color="auto" w:fill="auto"/>
            <w:vAlign w:val="center"/>
            <w:hideMark/>
          </w:tcPr>
          <w:p w14:paraId="1EDC491C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3ED8CF8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2025-2028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B45B8BF" w14:textId="664C8FCD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CCD4922" w14:textId="2235962C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B7DB5" w14:textId="7CCEE2A2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E927938" w14:textId="27D95A16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04414BEA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061315" w:rsidRPr="00FD7BA1" w14:paraId="6DD2C052" w14:textId="77777777" w:rsidTr="00061315">
        <w:trPr>
          <w:trHeight w:val="315"/>
        </w:trPr>
        <w:tc>
          <w:tcPr>
            <w:tcW w:w="15506" w:type="dxa"/>
            <w:gridSpan w:val="12"/>
            <w:shd w:val="clear" w:color="auto" w:fill="auto"/>
            <w:vAlign w:val="center"/>
            <w:hideMark/>
          </w:tcPr>
          <w:p w14:paraId="11A7CF92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Подпрограмма «Развитие и модернизация муниципальных учреждений в сфере культуры и искусства»</w:t>
            </w:r>
          </w:p>
        </w:tc>
      </w:tr>
      <w:tr w:rsidR="00061315" w:rsidRPr="00FD7BA1" w14:paraId="4C551B55" w14:textId="77777777" w:rsidTr="00061315">
        <w:trPr>
          <w:trHeight w:val="30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4928F10A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1.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14:paraId="42B3F229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«Здание по адресу: улица Полярной Дивизии, дом 1/16 в городе Мурманске под размещение художественной школы»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C5DED75" w14:textId="0FC51A7F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  <w:r w:rsidRPr="00FD7BA1">
              <w:rPr>
                <w:sz w:val="22"/>
                <w:szCs w:val="22"/>
              </w:rPr>
              <w:t>, КС, ММКУ УКС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A6B5DD3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3FB2398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2021-2023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14:paraId="6491640B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8B7F46E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0428F229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283 958,7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31DECC56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44 355,3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B51D6FC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49 698,5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1DB14FED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189 904,9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14:paraId="3653EA6D" w14:textId="2E6EC960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061315" w:rsidRPr="00FD7BA1" w14:paraId="3E2B6751" w14:textId="77777777" w:rsidTr="00061315">
        <w:trPr>
          <w:trHeight w:val="379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78066D82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  <w:hideMark/>
          </w:tcPr>
          <w:p w14:paraId="29A40811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4D64720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B734D05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15EB414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14:paraId="792F0F18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6315E4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2021 (факт)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7D4B7D34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50 009,2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540F28A1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8 192,0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968253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33 140,8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7D12A22F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8 676,4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4EE4E4D4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061315" w:rsidRPr="00FD7BA1" w14:paraId="643ABC0D" w14:textId="77777777" w:rsidTr="00061315">
        <w:trPr>
          <w:trHeight w:val="352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22276126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  <w:hideMark/>
          </w:tcPr>
          <w:p w14:paraId="5BC6B6A9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15A52A6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121A1AB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243DE3B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14:paraId="30B177B8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34A921B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2022 (оценка)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7ED3DB7D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121 904,3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209847C4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36 313,3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05FFB3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16 407,7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3A2F332B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69 183,3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3FCADADA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061315" w:rsidRPr="00FD7BA1" w14:paraId="02EEDE4C" w14:textId="77777777" w:rsidTr="00061315">
        <w:trPr>
          <w:trHeight w:val="337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3C4D3D47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  <w:hideMark/>
          </w:tcPr>
          <w:p w14:paraId="7A349E9D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FB5D45C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DA0B9D9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A0666F0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14:paraId="12A7EC5E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F238A32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217974E9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112 045,3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14:paraId="4B86D2D4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52F419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1F6B17D5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112 045,2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A7E1B6C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061315" w:rsidRPr="00FD7BA1" w14:paraId="6B248842" w14:textId="77777777" w:rsidTr="00061315">
        <w:trPr>
          <w:trHeight w:val="349"/>
        </w:trPr>
        <w:tc>
          <w:tcPr>
            <w:tcW w:w="561" w:type="dxa"/>
            <w:vMerge w:val="restart"/>
            <w:shd w:val="clear" w:color="auto" w:fill="FFFFFF"/>
            <w:hideMark/>
          </w:tcPr>
          <w:p w14:paraId="20D2B7D8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2.</w:t>
            </w:r>
          </w:p>
        </w:tc>
        <w:tc>
          <w:tcPr>
            <w:tcW w:w="2808" w:type="dxa"/>
            <w:vMerge w:val="restart"/>
            <w:shd w:val="clear" w:color="auto" w:fill="FFFFFF"/>
            <w:hideMark/>
          </w:tcPr>
          <w:p w14:paraId="1BBAA723" w14:textId="04BD575A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«Приспособление к современному использованию объекта культурного наследия здания кинотеатра «Родина», расположенного по адресу: город Мурманск, улица Ленинградская, дом 26»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14:paraId="62AAA043" w14:textId="6FA64DB8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  <w:r w:rsidRPr="00FD7BA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ГДК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14:paraId="46D30D2C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14:paraId="29AD1ADE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2022-2024</w:t>
            </w:r>
          </w:p>
        </w:tc>
        <w:tc>
          <w:tcPr>
            <w:tcW w:w="1241" w:type="dxa"/>
            <w:vMerge w:val="restart"/>
            <w:shd w:val="clear" w:color="auto" w:fill="FFFFFF"/>
            <w:hideMark/>
          </w:tcPr>
          <w:p w14:paraId="70EC6DDE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14:paraId="393FD8D5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shd w:val="clear" w:color="auto" w:fill="FFFFFF"/>
          </w:tcPr>
          <w:p w14:paraId="616E2E88" w14:textId="6310365D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</w:t>
            </w:r>
          </w:p>
        </w:tc>
        <w:tc>
          <w:tcPr>
            <w:tcW w:w="1175" w:type="dxa"/>
            <w:shd w:val="clear" w:color="auto" w:fill="FFFFFF"/>
          </w:tcPr>
          <w:p w14:paraId="5AFBF85D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73E347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shd w:val="clear" w:color="auto" w:fill="FFFFFF"/>
          </w:tcPr>
          <w:p w14:paraId="6BE2C5F3" w14:textId="3AE6BE63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B76872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FFFFFF"/>
            <w:hideMark/>
          </w:tcPr>
          <w:p w14:paraId="75D0ED17" w14:textId="721E82E4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</w:t>
            </w:r>
          </w:p>
        </w:tc>
      </w:tr>
      <w:tr w:rsidR="00061315" w:rsidRPr="00FD7BA1" w14:paraId="73F198E8" w14:textId="77777777" w:rsidTr="00061315">
        <w:trPr>
          <w:trHeight w:val="405"/>
        </w:trPr>
        <w:tc>
          <w:tcPr>
            <w:tcW w:w="561" w:type="dxa"/>
            <w:vMerge/>
            <w:shd w:val="clear" w:color="auto" w:fill="FFFFFF"/>
            <w:hideMark/>
          </w:tcPr>
          <w:p w14:paraId="738C4462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FFFFFF"/>
            <w:hideMark/>
          </w:tcPr>
          <w:p w14:paraId="67285FE8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hideMark/>
          </w:tcPr>
          <w:p w14:paraId="12F42E50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3CA15D2C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14:paraId="15803DF9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FFFFFF"/>
            <w:hideMark/>
          </w:tcPr>
          <w:p w14:paraId="73D63CE4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FFFFFF"/>
            <w:hideMark/>
          </w:tcPr>
          <w:p w14:paraId="7CEAE2F2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2021 (факт)</w:t>
            </w:r>
          </w:p>
        </w:tc>
        <w:tc>
          <w:tcPr>
            <w:tcW w:w="1297" w:type="dxa"/>
            <w:shd w:val="clear" w:color="auto" w:fill="FFFFFF"/>
          </w:tcPr>
          <w:p w14:paraId="5A116250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FFFFFF"/>
          </w:tcPr>
          <w:p w14:paraId="67F56F67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BFA22D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shd w:val="clear" w:color="auto" w:fill="FFFFFF"/>
          </w:tcPr>
          <w:p w14:paraId="4BBD776E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14:paraId="3E9BA40F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061315" w:rsidRPr="00FD7BA1" w14:paraId="3EA76F3C" w14:textId="77777777" w:rsidTr="00061315">
        <w:trPr>
          <w:trHeight w:val="419"/>
        </w:trPr>
        <w:tc>
          <w:tcPr>
            <w:tcW w:w="561" w:type="dxa"/>
            <w:vMerge/>
            <w:shd w:val="clear" w:color="auto" w:fill="FFFFFF"/>
            <w:hideMark/>
          </w:tcPr>
          <w:p w14:paraId="1683E4BC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FFFFFF"/>
            <w:hideMark/>
          </w:tcPr>
          <w:p w14:paraId="5CEABBDD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hideMark/>
          </w:tcPr>
          <w:p w14:paraId="3435F6A3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15438D88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14:paraId="5B99445D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FFFFFF"/>
            <w:hideMark/>
          </w:tcPr>
          <w:p w14:paraId="21E09933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FFFFFF"/>
            <w:hideMark/>
          </w:tcPr>
          <w:p w14:paraId="40620535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2022 (оценка)</w:t>
            </w:r>
          </w:p>
        </w:tc>
        <w:tc>
          <w:tcPr>
            <w:tcW w:w="1297" w:type="dxa"/>
            <w:shd w:val="clear" w:color="auto" w:fill="FFFFFF"/>
          </w:tcPr>
          <w:p w14:paraId="0B6E8744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51 989,1</w:t>
            </w:r>
          </w:p>
        </w:tc>
        <w:tc>
          <w:tcPr>
            <w:tcW w:w="1175" w:type="dxa"/>
            <w:shd w:val="clear" w:color="auto" w:fill="FFFFFF"/>
          </w:tcPr>
          <w:p w14:paraId="2A47FA58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5BD61D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shd w:val="clear" w:color="auto" w:fill="FFFFFF"/>
          </w:tcPr>
          <w:p w14:paraId="2C31EFB4" w14:textId="7A8B0AD2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FFFFFF"/>
            <w:hideMark/>
          </w:tcPr>
          <w:p w14:paraId="12C585B7" w14:textId="5EC3045B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51 989,1</w:t>
            </w:r>
          </w:p>
        </w:tc>
      </w:tr>
      <w:tr w:rsidR="00061315" w:rsidRPr="00FD7BA1" w14:paraId="79107A41" w14:textId="77777777" w:rsidTr="00061315">
        <w:trPr>
          <w:trHeight w:val="411"/>
        </w:trPr>
        <w:tc>
          <w:tcPr>
            <w:tcW w:w="561" w:type="dxa"/>
            <w:vMerge/>
            <w:shd w:val="clear" w:color="auto" w:fill="FFFFFF"/>
            <w:hideMark/>
          </w:tcPr>
          <w:p w14:paraId="38631BA7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FFFFFF"/>
            <w:hideMark/>
          </w:tcPr>
          <w:p w14:paraId="4D289AC0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hideMark/>
          </w:tcPr>
          <w:p w14:paraId="29C5A3B9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14:paraId="1E26C03C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14:paraId="4FA970F9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FFFFFF"/>
            <w:hideMark/>
          </w:tcPr>
          <w:p w14:paraId="325FDC9F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</w:tcBorders>
            <w:shd w:val="clear" w:color="auto" w:fill="FFFFFF"/>
            <w:hideMark/>
          </w:tcPr>
          <w:p w14:paraId="229F8346" w14:textId="7F701C18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(оценка)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FFFFFF"/>
          </w:tcPr>
          <w:p w14:paraId="5C7BE128" w14:textId="11CE0641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448 010,9</w:t>
            </w:r>
          </w:p>
        </w:tc>
        <w:tc>
          <w:tcPr>
            <w:tcW w:w="1175" w:type="dxa"/>
            <w:tcBorders>
              <w:top w:val="nil"/>
            </w:tcBorders>
            <w:shd w:val="clear" w:color="auto" w:fill="FFFFFF"/>
          </w:tcPr>
          <w:p w14:paraId="17799560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14:paraId="2E642F2F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FFFFFF"/>
          </w:tcPr>
          <w:p w14:paraId="5472F776" w14:textId="55704F90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FFFFFF"/>
            <w:hideMark/>
          </w:tcPr>
          <w:p w14:paraId="598C5E74" w14:textId="7FC7FB61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B76872">
              <w:rPr>
                <w:sz w:val="22"/>
                <w:szCs w:val="22"/>
              </w:rPr>
              <w:t>448 010,9</w:t>
            </w:r>
          </w:p>
        </w:tc>
      </w:tr>
      <w:tr w:rsidR="00061315" w:rsidRPr="00FD7BA1" w14:paraId="5AAEE3B2" w14:textId="77777777" w:rsidTr="00061315">
        <w:trPr>
          <w:trHeight w:val="573"/>
        </w:trPr>
        <w:tc>
          <w:tcPr>
            <w:tcW w:w="561" w:type="dxa"/>
            <w:vMerge/>
            <w:shd w:val="clear" w:color="auto" w:fill="FFFFFF"/>
          </w:tcPr>
          <w:p w14:paraId="082F01F5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FFFFFF"/>
          </w:tcPr>
          <w:p w14:paraId="0E6ACEAD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2877EF1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131DB0F4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51A4C77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14:paraId="0CF46A8B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FFFFFF"/>
          </w:tcPr>
          <w:p w14:paraId="17A80CF9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/>
          </w:tcPr>
          <w:p w14:paraId="250661F5" w14:textId="57C67510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FFFFFF"/>
          </w:tcPr>
          <w:p w14:paraId="00E8C202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7C677D92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FFFFFF"/>
          </w:tcPr>
          <w:p w14:paraId="294948BF" w14:textId="6DA413AE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14:paraId="7B788C64" w14:textId="4A93FF35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61315" w:rsidRPr="00FD7BA1" w14:paraId="1D8991E2" w14:textId="77777777" w:rsidTr="00061315">
        <w:trPr>
          <w:trHeight w:val="377"/>
        </w:trPr>
        <w:tc>
          <w:tcPr>
            <w:tcW w:w="561" w:type="dxa"/>
            <w:vMerge w:val="restart"/>
            <w:shd w:val="clear" w:color="auto" w:fill="auto"/>
            <w:hideMark/>
          </w:tcPr>
          <w:p w14:paraId="0261F7D0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3.</w:t>
            </w:r>
          </w:p>
        </w:tc>
        <w:tc>
          <w:tcPr>
            <w:tcW w:w="2808" w:type="dxa"/>
            <w:vMerge w:val="restart"/>
            <w:shd w:val="clear" w:color="auto" w:fill="auto"/>
            <w:hideMark/>
          </w:tcPr>
          <w:p w14:paraId="036C995E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«Центр культурного развития в городе Мурманске»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8446478" w14:textId="271D5B8D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  <w:r w:rsidRPr="00FD7BA1">
              <w:rPr>
                <w:sz w:val="22"/>
                <w:szCs w:val="22"/>
              </w:rPr>
              <w:t>, КС, ММКУ УКС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2CF3EB3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3A55855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2022-2024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14:paraId="493A7FBB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 </w:t>
            </w:r>
          </w:p>
        </w:tc>
        <w:tc>
          <w:tcPr>
            <w:tcW w:w="1524" w:type="dxa"/>
            <w:shd w:val="clear" w:color="auto" w:fill="auto"/>
            <w:hideMark/>
          </w:tcPr>
          <w:p w14:paraId="64431461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shd w:val="clear" w:color="auto" w:fill="FFFFFF"/>
          </w:tcPr>
          <w:p w14:paraId="7C71B935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152 681,0</w:t>
            </w:r>
          </w:p>
        </w:tc>
        <w:tc>
          <w:tcPr>
            <w:tcW w:w="1175" w:type="dxa"/>
            <w:shd w:val="clear" w:color="auto" w:fill="FFFFFF"/>
          </w:tcPr>
          <w:p w14:paraId="31DB1CA4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3 890,5</w:t>
            </w:r>
          </w:p>
        </w:tc>
        <w:tc>
          <w:tcPr>
            <w:tcW w:w="1276" w:type="dxa"/>
            <w:shd w:val="clear" w:color="auto" w:fill="FFFFFF"/>
          </w:tcPr>
          <w:p w14:paraId="3DE6991E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121 900,0</w:t>
            </w:r>
          </w:p>
        </w:tc>
        <w:tc>
          <w:tcPr>
            <w:tcW w:w="1241" w:type="dxa"/>
            <w:shd w:val="clear" w:color="auto" w:fill="FFFFFF"/>
          </w:tcPr>
          <w:p w14:paraId="528CF00F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26 890,5</w:t>
            </w:r>
          </w:p>
        </w:tc>
        <w:tc>
          <w:tcPr>
            <w:tcW w:w="1123" w:type="dxa"/>
            <w:shd w:val="clear" w:color="auto" w:fill="FFFFFF"/>
            <w:hideMark/>
          </w:tcPr>
          <w:p w14:paraId="03E25954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061315" w:rsidRPr="00FD7BA1" w14:paraId="2991EF56" w14:textId="77777777" w:rsidTr="00061315">
        <w:trPr>
          <w:trHeight w:val="317"/>
        </w:trPr>
        <w:tc>
          <w:tcPr>
            <w:tcW w:w="561" w:type="dxa"/>
            <w:vMerge/>
            <w:shd w:val="clear" w:color="auto" w:fill="auto"/>
            <w:hideMark/>
          </w:tcPr>
          <w:p w14:paraId="41AE3E94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  <w:hideMark/>
          </w:tcPr>
          <w:p w14:paraId="54A38570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042F314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4374147E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742F186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14:paraId="3E389405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hideMark/>
          </w:tcPr>
          <w:p w14:paraId="1B9364B4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2021 (факт)</w:t>
            </w:r>
          </w:p>
        </w:tc>
        <w:tc>
          <w:tcPr>
            <w:tcW w:w="1297" w:type="dxa"/>
            <w:shd w:val="clear" w:color="auto" w:fill="auto"/>
          </w:tcPr>
          <w:p w14:paraId="008AFB8D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</w:tcPr>
          <w:p w14:paraId="6EE0FF80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8B6C2F1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26617D15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auto"/>
          </w:tcPr>
          <w:p w14:paraId="050846D4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061315" w:rsidRPr="00FD7BA1" w14:paraId="18ED64E3" w14:textId="77777777" w:rsidTr="00061315">
        <w:trPr>
          <w:trHeight w:val="279"/>
        </w:trPr>
        <w:tc>
          <w:tcPr>
            <w:tcW w:w="561" w:type="dxa"/>
            <w:vMerge/>
            <w:shd w:val="clear" w:color="auto" w:fill="auto"/>
            <w:hideMark/>
          </w:tcPr>
          <w:p w14:paraId="5E97722F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  <w:hideMark/>
          </w:tcPr>
          <w:p w14:paraId="73045AE6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092023FE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1117342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57F765C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14:paraId="05EC5090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hideMark/>
          </w:tcPr>
          <w:p w14:paraId="55DB4D13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2022 (оценка)</w:t>
            </w:r>
          </w:p>
        </w:tc>
        <w:tc>
          <w:tcPr>
            <w:tcW w:w="1297" w:type="dxa"/>
            <w:shd w:val="clear" w:color="auto" w:fill="auto"/>
          </w:tcPr>
          <w:p w14:paraId="5928A48C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23 000,0</w:t>
            </w:r>
          </w:p>
        </w:tc>
        <w:tc>
          <w:tcPr>
            <w:tcW w:w="1175" w:type="dxa"/>
            <w:shd w:val="clear" w:color="auto" w:fill="auto"/>
          </w:tcPr>
          <w:p w14:paraId="073D761D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BE8F58C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1320F2D9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23 000,0</w:t>
            </w:r>
          </w:p>
        </w:tc>
        <w:tc>
          <w:tcPr>
            <w:tcW w:w="1123" w:type="dxa"/>
            <w:shd w:val="clear" w:color="auto" w:fill="auto"/>
            <w:hideMark/>
          </w:tcPr>
          <w:p w14:paraId="72113364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061315" w:rsidRPr="00FD7BA1" w14:paraId="558D4DAB" w14:textId="77777777" w:rsidTr="00061315">
        <w:trPr>
          <w:trHeight w:val="172"/>
        </w:trPr>
        <w:tc>
          <w:tcPr>
            <w:tcW w:w="561" w:type="dxa"/>
            <w:vMerge/>
            <w:shd w:val="clear" w:color="auto" w:fill="auto"/>
            <w:hideMark/>
          </w:tcPr>
          <w:p w14:paraId="66441F1F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  <w:hideMark/>
          </w:tcPr>
          <w:p w14:paraId="5E6ACD1D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424BBE1B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EC8F336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E2763EB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14:paraId="3830E73E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hideMark/>
          </w:tcPr>
          <w:p w14:paraId="47240A31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</w:t>
            </w:r>
          </w:p>
        </w:tc>
        <w:tc>
          <w:tcPr>
            <w:tcW w:w="1297" w:type="dxa"/>
            <w:shd w:val="clear" w:color="auto" w:fill="auto"/>
          </w:tcPr>
          <w:p w14:paraId="4CA7DD61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35 851,0</w:t>
            </w:r>
          </w:p>
        </w:tc>
        <w:tc>
          <w:tcPr>
            <w:tcW w:w="1175" w:type="dxa"/>
            <w:shd w:val="clear" w:color="auto" w:fill="auto"/>
          </w:tcPr>
          <w:p w14:paraId="5EE4BB70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1 075,5</w:t>
            </w:r>
          </w:p>
        </w:tc>
        <w:tc>
          <w:tcPr>
            <w:tcW w:w="1276" w:type="dxa"/>
            <w:shd w:val="clear" w:color="auto" w:fill="auto"/>
          </w:tcPr>
          <w:p w14:paraId="07F7926E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33 700,0</w:t>
            </w:r>
          </w:p>
        </w:tc>
        <w:tc>
          <w:tcPr>
            <w:tcW w:w="1241" w:type="dxa"/>
            <w:shd w:val="clear" w:color="auto" w:fill="auto"/>
          </w:tcPr>
          <w:p w14:paraId="3FB9382A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1 075,5</w:t>
            </w:r>
          </w:p>
        </w:tc>
        <w:tc>
          <w:tcPr>
            <w:tcW w:w="1123" w:type="dxa"/>
            <w:shd w:val="clear" w:color="auto" w:fill="auto"/>
            <w:hideMark/>
          </w:tcPr>
          <w:p w14:paraId="3FAC718F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  <w:tr w:rsidR="00061315" w:rsidRPr="00FD7BA1" w14:paraId="7758D23C" w14:textId="77777777" w:rsidTr="00061315">
        <w:trPr>
          <w:trHeight w:val="205"/>
        </w:trPr>
        <w:tc>
          <w:tcPr>
            <w:tcW w:w="561" w:type="dxa"/>
            <w:vMerge/>
            <w:shd w:val="clear" w:color="auto" w:fill="auto"/>
          </w:tcPr>
          <w:p w14:paraId="28E98758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14:paraId="21F9F5DD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D59F049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63E18F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D0F7E6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14:paraId="33C3214D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5FE14C48" w14:textId="77777777" w:rsidR="00061315" w:rsidRPr="00FD7BA1" w:rsidRDefault="00061315" w:rsidP="00061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2024</w:t>
            </w:r>
          </w:p>
        </w:tc>
        <w:tc>
          <w:tcPr>
            <w:tcW w:w="1297" w:type="dxa"/>
            <w:shd w:val="clear" w:color="auto" w:fill="auto"/>
          </w:tcPr>
          <w:p w14:paraId="613840AB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93 830,0</w:t>
            </w:r>
          </w:p>
        </w:tc>
        <w:tc>
          <w:tcPr>
            <w:tcW w:w="1175" w:type="dxa"/>
            <w:shd w:val="clear" w:color="auto" w:fill="auto"/>
          </w:tcPr>
          <w:p w14:paraId="4615CA25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2 815,0</w:t>
            </w:r>
          </w:p>
        </w:tc>
        <w:tc>
          <w:tcPr>
            <w:tcW w:w="1276" w:type="dxa"/>
            <w:shd w:val="clear" w:color="auto" w:fill="auto"/>
          </w:tcPr>
          <w:p w14:paraId="4CF8C81B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88 200,0</w:t>
            </w:r>
          </w:p>
        </w:tc>
        <w:tc>
          <w:tcPr>
            <w:tcW w:w="1241" w:type="dxa"/>
            <w:shd w:val="clear" w:color="auto" w:fill="auto"/>
          </w:tcPr>
          <w:p w14:paraId="7F218567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2 815,0</w:t>
            </w:r>
          </w:p>
        </w:tc>
        <w:tc>
          <w:tcPr>
            <w:tcW w:w="1123" w:type="dxa"/>
            <w:shd w:val="clear" w:color="auto" w:fill="auto"/>
          </w:tcPr>
          <w:p w14:paraId="4407B934" w14:textId="77777777" w:rsidR="00061315" w:rsidRPr="00FD7BA1" w:rsidRDefault="00061315" w:rsidP="0006131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0,0</w:t>
            </w:r>
          </w:p>
        </w:tc>
      </w:tr>
    </w:tbl>
    <w:p w14:paraId="04534235" w14:textId="346B9083" w:rsidR="005B6EB5" w:rsidRPr="00FD7BA1" w:rsidRDefault="003816C7" w:rsidP="003816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BA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B6EB5" w:rsidRPr="00FD7BA1">
        <w:rPr>
          <w:rFonts w:ascii="Times New Roman" w:hAnsi="Times New Roman" w:cs="Times New Roman"/>
          <w:sz w:val="28"/>
          <w:szCs w:val="28"/>
        </w:rPr>
        <w:t xml:space="preserve">. </w:t>
      </w:r>
      <w:r w:rsidRPr="00FD7BA1">
        <w:rPr>
          <w:rFonts w:ascii="Times New Roman" w:hAnsi="Times New Roman" w:cs="Times New Roman"/>
          <w:sz w:val="28"/>
          <w:szCs w:val="28"/>
        </w:rPr>
        <w:t>Сведения об объемах финансирования</w:t>
      </w:r>
      <w:r w:rsidR="005B6EB5" w:rsidRPr="00FD7BA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14:paraId="091FAD1F" w14:textId="77777777" w:rsidR="005B6EB5" w:rsidRPr="00FD7BA1" w:rsidRDefault="005B6EB5" w:rsidP="005B6EB5">
      <w:pPr>
        <w:pStyle w:val="ConsPlusNormal"/>
        <w:jc w:val="both"/>
        <w:rPr>
          <w:sz w:val="28"/>
          <w:szCs w:val="28"/>
        </w:rPr>
      </w:pPr>
    </w:p>
    <w:tbl>
      <w:tblPr>
        <w:tblW w:w="536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1657"/>
        <w:gridCol w:w="987"/>
        <w:gridCol w:w="1374"/>
        <w:gridCol w:w="1462"/>
        <w:gridCol w:w="1415"/>
        <w:gridCol w:w="1368"/>
        <w:gridCol w:w="1418"/>
        <w:gridCol w:w="1462"/>
        <w:gridCol w:w="1324"/>
        <w:gridCol w:w="1471"/>
        <w:gridCol w:w="1180"/>
      </w:tblGrid>
      <w:tr w:rsidR="000E1A5E" w:rsidRPr="00FD7BA1" w14:paraId="0B98962B" w14:textId="77777777" w:rsidTr="008E06F9">
        <w:trPr>
          <w:trHeight w:val="372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24C7" w14:textId="77777777" w:rsidR="000E1A5E" w:rsidRPr="00FD7BA1" w:rsidRDefault="000E1A5E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№ </w:t>
            </w:r>
            <w:proofErr w:type="gramStart"/>
            <w:r w:rsidRPr="00FD7BA1">
              <w:rPr>
                <w:sz w:val="22"/>
                <w:szCs w:val="22"/>
              </w:rPr>
              <w:t>п</w:t>
            </w:r>
            <w:proofErr w:type="gramEnd"/>
            <w:r w:rsidRPr="00FD7BA1">
              <w:rPr>
                <w:sz w:val="22"/>
                <w:szCs w:val="22"/>
              </w:rPr>
              <w:t>/п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A7B5" w14:textId="77777777" w:rsidR="000E1A5E" w:rsidRPr="00FD7BA1" w:rsidRDefault="000E1A5E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Муниципальная программа, соисполнители, подпрограммы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50B5" w14:textId="77777777" w:rsidR="000E1A5E" w:rsidRPr="00FD7BA1" w:rsidRDefault="000E1A5E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Период </w:t>
            </w:r>
            <w:proofErr w:type="spellStart"/>
            <w:r w:rsidRPr="00FD7BA1">
              <w:rPr>
                <w:sz w:val="22"/>
                <w:szCs w:val="22"/>
              </w:rPr>
              <w:t>реализа</w:t>
            </w:r>
            <w:proofErr w:type="spellEnd"/>
          </w:p>
          <w:p w14:paraId="492A942F" w14:textId="15EC0D44" w:rsidR="000E1A5E" w:rsidRPr="00FD7BA1" w:rsidRDefault="000E1A5E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D7BA1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36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A938" w14:textId="77777777" w:rsidR="000E1A5E" w:rsidRPr="00FD7BA1" w:rsidRDefault="000E1A5E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Объемы и источники финансирования (тыс. рублей)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F6A2A" w14:textId="77777777" w:rsidR="000E1A5E" w:rsidRPr="00FD7BA1" w:rsidRDefault="000E1A5E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Соисполнители, участники</w:t>
            </w:r>
          </w:p>
        </w:tc>
      </w:tr>
      <w:tr w:rsidR="000E1A5E" w:rsidRPr="00FD7BA1" w14:paraId="4105792F" w14:textId="77777777" w:rsidTr="009C0713">
        <w:trPr>
          <w:trHeight w:val="776"/>
          <w:tblHeader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A47B" w14:textId="77777777" w:rsidR="000E1A5E" w:rsidRPr="00FD7BA1" w:rsidRDefault="000E1A5E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F55C" w14:textId="77777777" w:rsidR="000E1A5E" w:rsidRPr="00FD7BA1" w:rsidRDefault="000E1A5E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B797" w14:textId="77777777" w:rsidR="000E1A5E" w:rsidRPr="00FD7BA1" w:rsidRDefault="000E1A5E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0EB9" w14:textId="77777777" w:rsidR="000E1A5E" w:rsidRPr="00FD7BA1" w:rsidRDefault="000E1A5E" w:rsidP="009C071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Год / источник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437" w14:textId="3B8D5E88" w:rsidR="000E1A5E" w:rsidRPr="00FD7BA1" w:rsidRDefault="000E1A5E" w:rsidP="009C071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E6FD" w14:textId="77777777" w:rsidR="000E1A5E" w:rsidRPr="00FD7BA1" w:rsidRDefault="000E1A5E" w:rsidP="009C071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25B0" w14:textId="77777777" w:rsidR="000E1A5E" w:rsidRPr="00FD7BA1" w:rsidRDefault="000E1A5E" w:rsidP="009C071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D077" w14:textId="399445EB" w:rsidR="000E1A5E" w:rsidRPr="00FD7BA1" w:rsidRDefault="000E1A5E" w:rsidP="009C071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4511" w14:textId="433613C5" w:rsidR="000E1A5E" w:rsidRPr="00FD7BA1" w:rsidRDefault="000E1A5E" w:rsidP="009C071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5CDE" w14:textId="21985B25" w:rsidR="000E1A5E" w:rsidRPr="00FD7BA1" w:rsidRDefault="000E1A5E" w:rsidP="009C0713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342" w14:textId="70AD9D5E" w:rsidR="000E1A5E" w:rsidRPr="00FD7BA1" w:rsidRDefault="000E1A5E" w:rsidP="009C0713">
            <w:pPr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lang w:eastAsia="ru-RU"/>
              </w:rPr>
              <w:t>2028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57E9" w14:textId="77777777" w:rsidR="000E1A5E" w:rsidRPr="00FD7BA1" w:rsidRDefault="000E1A5E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4D3EA99C" w14:textId="77777777" w:rsidTr="00FD7BA1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D5D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F1BB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Муниципальная программа</w:t>
            </w:r>
          </w:p>
          <w:p w14:paraId="3C546E92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680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0FB5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9056" w14:textId="430B837D" w:rsidR="0008426B" w:rsidRPr="00FD7BA1" w:rsidRDefault="0008426B" w:rsidP="008E06F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7 103 493,</w:t>
            </w:r>
            <w:r w:rsidRPr="0063427B">
              <w:rPr>
                <w:sz w:val="22"/>
                <w:szCs w:val="22"/>
              </w:rPr>
              <w:t>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F735" w14:textId="2BC039BD" w:rsidR="0008426B" w:rsidRPr="00FD7BA1" w:rsidRDefault="0008426B" w:rsidP="008E06F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1 148 497,20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5611" w14:textId="0873CDA6" w:rsidR="0008426B" w:rsidRPr="00FD7BA1" w:rsidRDefault="0008426B" w:rsidP="001F5BC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1 199 447,20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8B49" w14:textId="5DA4FF71" w:rsidR="0008426B" w:rsidRPr="00FD7BA1" w:rsidRDefault="0008426B" w:rsidP="008E06F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1 105 617,20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69CD" w14:textId="1DE87D5A" w:rsidR="0008426B" w:rsidRPr="00FD7BA1" w:rsidRDefault="0008426B" w:rsidP="008E06F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1 180 172,30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C819" w14:textId="7B1D9D5D" w:rsidR="0008426B" w:rsidRPr="00FD7BA1" w:rsidRDefault="0008426B" w:rsidP="001F5BC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1 208 558,90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2CD6" w14:textId="3A2AF76A" w:rsidR="0008426B" w:rsidRPr="00FD7BA1" w:rsidRDefault="0008426B" w:rsidP="008E06F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1 261 200,80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79F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КК, КС</w:t>
            </w:r>
          </w:p>
        </w:tc>
      </w:tr>
      <w:tr w:rsidR="0008426B" w:rsidRPr="00FD7BA1" w14:paraId="6D96EBEE" w14:textId="77777777" w:rsidTr="00FD7BA1">
        <w:trPr>
          <w:trHeight w:val="164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A042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F4F8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A4A3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D331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A756" w14:textId="1D627673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6 969 832,30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7259" w14:textId="6566E48E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1 109 099,50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8D96" w14:textId="375B0011" w:rsidR="0008426B" w:rsidRPr="00FD7BA1" w:rsidRDefault="0008426B" w:rsidP="001F5BC2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1 106 807,90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7163" w14:textId="391E55E8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1 103 992,90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97CB" w14:textId="5BD274EE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1 180 172,30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FC64" w14:textId="33DCAB86" w:rsidR="0008426B" w:rsidRPr="00FD7BA1" w:rsidRDefault="0008426B" w:rsidP="001F5BC2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1 208 558,90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8AA1" w14:textId="33ACFE16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63427B">
              <w:rPr>
                <w:rFonts w:ascii="Times New Roman" w:hAnsi="Times New Roman"/>
                <w:lang w:eastAsia="ru-RU"/>
              </w:rPr>
              <w:t>1 261 200,80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BC98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3D727BDC" w14:textId="77777777" w:rsidTr="00FD7BA1">
        <w:trPr>
          <w:trHeight w:val="21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0C0F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8C5F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C1B9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AC4C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DFF6" w14:textId="0E9C53A2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11 761,30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C00C" w14:textId="1E4125D3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5 697,70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8AD7" w14:textId="4454DD6E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4 439,30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24F5" w14:textId="06BF8D45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1 624,30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B673" w14:textId="7D9B4E6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45C0" w14:textId="4A1BCA6A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A6C5" w14:textId="27312E3C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63427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7ED5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53AFCFE1" w14:textId="77777777" w:rsidTr="00FD7BA1">
        <w:trPr>
          <w:trHeight w:val="221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6F86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6842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7A21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08C6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6407" w14:textId="24C7729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121 900,00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10E" w14:textId="1283C694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33 700,00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67C4" w14:textId="6465C653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88 200,00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8E16" w14:textId="2F763E96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D18F" w14:textId="664BD190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468D" w14:textId="05B36FB0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3C67" w14:textId="4FD0556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63427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53C1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55C45620" w14:textId="77777777" w:rsidTr="00FD7BA1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D07E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3EE0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EDB2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82BB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1B32" w14:textId="06693F8A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3025" w14:textId="0EB752EC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D342" w14:textId="29F4EDA5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6051" w14:textId="344D987A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FF5B" w14:textId="1FDF4961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30AE" w14:textId="540EC589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63427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6F41" w14:textId="55BCF48E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63427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B883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184F2BCA" w14:textId="77777777" w:rsidTr="00E23743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EFFA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284F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КК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140C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F6CA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6279" w14:textId="23A48656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6 941 812,60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938C" w14:textId="79C24B15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1 112 646,20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48A9" w14:textId="2DC76D86" w:rsidR="0008426B" w:rsidRPr="00FD7BA1" w:rsidRDefault="0008426B" w:rsidP="001F5BC2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1 105 617,20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5D53" w14:textId="56C1821F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1 105 617,20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2280" w14:textId="58A9D44C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1 154 172,30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712E" w14:textId="06425D2D" w:rsidR="0008426B" w:rsidRPr="00FD7BA1" w:rsidRDefault="0008426B" w:rsidP="001F5BC2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1 205 558,90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9BAC" w14:textId="3AFD3A99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1 258 200,80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2773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8426B" w:rsidRPr="00FD7BA1" w14:paraId="35122325" w14:textId="77777777" w:rsidTr="00E23743">
        <w:trPr>
          <w:trHeight w:val="184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A306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F152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D651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C142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E707" w14:textId="1FBDE2B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6 933 941,80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E085" w14:textId="52AF45DE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1 108 024,00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1439" w14:textId="2918491D" w:rsidR="0008426B" w:rsidRPr="00FD7BA1" w:rsidRDefault="0008426B" w:rsidP="001F5BC2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1 103 992,90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A9B" w14:textId="23B9B3DB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1 103 992,90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955E" w14:textId="263595A1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1 154 172,30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EE72" w14:textId="70B9F663" w:rsidR="0008426B" w:rsidRPr="00FD7BA1" w:rsidRDefault="0008426B" w:rsidP="001F5BC2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1 205 558,90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6734" w14:textId="292E16F2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1 258 200,80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CB11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1254D747" w14:textId="77777777" w:rsidTr="00E23743">
        <w:trPr>
          <w:trHeight w:val="29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FF5C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39BF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3F9B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1ABE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A132" w14:textId="683319CE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7 870,80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E183" w14:textId="0B71D02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4 622,20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6396" w14:textId="284B1341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1 624,30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5B38" w14:textId="632E6919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1 624,30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3236" w14:textId="0682BEAD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044D" w14:textId="60D9971C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F124" w14:textId="16870A15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5E3C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1DC4E2B6" w14:textId="77777777" w:rsidTr="00E23743">
        <w:trPr>
          <w:trHeight w:val="25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6A1A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40D5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1FF8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38D8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A8CF" w14:textId="559A733C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EE16" w14:textId="2143BA10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7025" w14:textId="3E45B58E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3772" w14:textId="1352D5D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01DB" w14:textId="6BE256FE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088C" w14:textId="65304FD3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C278" w14:textId="09732DBE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B5FF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70EEBA7D" w14:textId="77777777" w:rsidTr="00E23743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2940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3A84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B1A0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E82A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976E" w14:textId="22AE8E91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40B0" w14:textId="1DA0218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5EBA" w14:textId="2332EB25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E7A7" w14:textId="7373BFA2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C298" w14:textId="3A8B97D9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FB4A" w14:textId="184D2C30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16F4" w14:textId="63A4E46F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A4EC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06594765" w14:textId="77777777" w:rsidTr="00E23743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53590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49B5F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lang w:eastAsia="ru-RU"/>
              </w:rPr>
              <w:t>КС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95EFB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A5C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69D6" w14:textId="47DC5C9A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161 681,00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E520" w14:textId="6BD95776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35 851,00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C0CF" w14:textId="0BFD29B4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93 830,00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AA47" w14:textId="0A359E29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40E7" w14:textId="46012E1C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26 000,00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D954" w14:textId="3652D040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2536" w14:textId="220BE631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3 000,00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5BD3B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065BC484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4A1B1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DF63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5BBDF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2ADC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1363" w14:textId="3D8AAF75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35 890,50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9228" w14:textId="0C79E430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1 075,50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F686" w14:textId="3B33C042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2 815,00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6565" w14:textId="4B636E01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B10E" w14:textId="408007E3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26 000,00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2600" w14:textId="0ABB5C0C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584" w14:textId="50C6DDE6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3 000,00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3D12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229BEE0E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C1DD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00D2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C4158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AA0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BE47" w14:textId="783B9A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3 890,50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70D3" w14:textId="21A1C63C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1 075,50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2FFD" w14:textId="563EC124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2 815,00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AE84" w14:textId="408457A6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BAE0" w14:textId="30233F6A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CA57" w14:textId="5344A39E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3077" w14:textId="0B45C3A3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06C00" w14:textId="77777777" w:rsidR="0008426B" w:rsidRPr="00FD7BA1" w:rsidRDefault="0008426B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08426B" w:rsidRPr="00FD7BA1" w14:paraId="4A22A60C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7FF7E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697A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4BF5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94A" w14:textId="499ED4C5" w:rsidR="0008426B" w:rsidRPr="00FD7BA1" w:rsidRDefault="0008426B" w:rsidP="008E06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2A12" w14:textId="0E6EF286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121 900,00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B461" w14:textId="515ABBE5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33 700,00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BDCA" w14:textId="20E72965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88 200,00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ABF9" w14:textId="5F2BBC11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5522" w14:textId="2BDAB0BE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E5D9" w14:textId="7FBB3752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9046" w14:textId="4C463DDF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8A1F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8426B" w:rsidRPr="00FD7BA1" w14:paraId="1015EBD5" w14:textId="77777777" w:rsidTr="00E23743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B9F" w14:textId="77777777" w:rsidR="0008426B" w:rsidRPr="00FD7BA1" w:rsidRDefault="0008426B" w:rsidP="008E06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99AE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76A8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120E" w14:textId="6D556833" w:rsidR="0008426B" w:rsidRPr="00FD7BA1" w:rsidRDefault="0008426B" w:rsidP="008E06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62DA" w14:textId="3DC0823B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0EC7" w14:textId="1D50F2B1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AA01" w14:textId="457B414C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CDAA" w14:textId="2484E803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E2C8" w14:textId="19C5880B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B4F9" w14:textId="4A00D660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95A3" w14:textId="1D2D0C8D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E9C" w14:textId="77777777" w:rsidR="0008426B" w:rsidRPr="00FD7BA1" w:rsidRDefault="0008426B" w:rsidP="008E06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743" w:rsidRPr="00FD7BA1" w14:paraId="66842790" w14:textId="77777777" w:rsidTr="00E23743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2E3D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9728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Подпрограмма 1 «Развитие и модернизация муниципальных учреждений в сфере культуры и искусства»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8776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A0F9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2189" w14:textId="0071583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270 395,10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5DA2" w14:textId="17510EF8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58 966,60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A06" w14:textId="1BB7F84B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110 949,70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A0DC" w14:textId="7BBD1D1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17 119,70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C1E2" w14:textId="2110DFC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43 119,70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CA28" w14:textId="1F65487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1CDA" w14:textId="0B9A6E3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20 119,70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8B8B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КК, КС</w:t>
            </w:r>
          </w:p>
        </w:tc>
      </w:tr>
      <w:tr w:rsidR="00E23743" w:rsidRPr="00FD7BA1" w14:paraId="651E6765" w14:textId="77777777" w:rsidTr="00E23743">
        <w:trPr>
          <w:trHeight w:val="10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B7DE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C9D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2EA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247E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F5D4" w14:textId="3E827A5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141 606,70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A0C1" w14:textId="2E9D017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21 193,20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E4AD" w14:textId="584E67EE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19 934,70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B584" w14:textId="52F601A8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17 119,70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3562" w14:textId="42AA6EF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43 119,70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E5C9" w14:textId="1F6FA08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5384" w14:textId="186ED1C9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20 119,70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B1C3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410FEF0E" w14:textId="77777777" w:rsidTr="00E23743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7A90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BD3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4EE2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14C3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3C75" w14:textId="6E72C4F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6 888,40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1026" w14:textId="43FB135E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4 073,40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4BC2" w14:textId="1222DCA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2 815,00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3608" w14:textId="5E78EFC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A1C2" w14:textId="6092923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4294" w14:textId="71FFE5F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FCF6" w14:textId="01258E4C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995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554D2D97" w14:textId="77777777" w:rsidTr="00E23743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D25E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114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96C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42E3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E770" w14:textId="18D0A63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121 900,00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9FF6" w14:textId="1784829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33 700,00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65FA" w14:textId="5191AEB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88 200,00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F7D8" w14:textId="5CE8368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F302" w14:textId="53808FE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6FE4" w14:textId="061CF62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4157" w14:textId="201CAF62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5DB9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1D524EAD" w14:textId="77777777" w:rsidTr="00E23743">
        <w:trPr>
          <w:trHeight w:val="268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DA37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3A1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2A1E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AFB7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F21E" w14:textId="0780FB5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65CE" w14:textId="7A3665E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61CE" w14:textId="13EF7AE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111A" w14:textId="654B984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D030" w14:textId="201D04BB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8EB1" w14:textId="144B2AD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DA31" w14:textId="22B82B3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19E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7EA822F8" w14:textId="77777777" w:rsidTr="00E23743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186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ОМ 1.1</w:t>
            </w:r>
          </w:p>
          <w:p w14:paraId="2E5EA81A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C232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Основное мероприятие «Развитие сети учреждений сферы культуры и искусства»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95FD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C9A1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E89C" w14:textId="0E5EA909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134 718,30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5A6D" w14:textId="60877FC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17 119,80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D273" w14:textId="493D05E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17 119,70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713A" w14:textId="4517386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17 119,70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83AD" w14:textId="26DB424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43 119,70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7A3C" w14:textId="448956A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2956" w14:textId="63CD665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20 119,70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D4B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КК, КС</w:t>
            </w:r>
          </w:p>
        </w:tc>
      </w:tr>
      <w:tr w:rsidR="00E23743" w:rsidRPr="00FD7BA1" w14:paraId="6A1BBB31" w14:textId="77777777" w:rsidTr="00E23743">
        <w:trPr>
          <w:trHeight w:val="136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44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295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686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9AFA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34F2" w14:textId="59DBB0C8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134 718,30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16BC" w14:textId="5C19C3B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17 119,80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F6A6" w14:textId="637551B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17 119,70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1BAB" w14:textId="26CDA3D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17 119,70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2F0A" w14:textId="3A13435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43 119,70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43CA" w14:textId="100AA74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55DB" w14:textId="03C07716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20 119,70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C3D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2152ACBF" w14:textId="77777777" w:rsidTr="00E23743">
        <w:trPr>
          <w:trHeight w:val="27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32B3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C61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F149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7FAD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B098" w14:textId="09A5391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7928" w14:textId="228D2198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DE61" w14:textId="1B4E9B1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09D4" w14:textId="319F7C4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4A4" w14:textId="4E702E0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947C" w14:textId="40A281C8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2B04" w14:textId="3559BB2F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A99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5D9F8779" w14:textId="77777777" w:rsidTr="00E23743">
        <w:trPr>
          <w:trHeight w:val="21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D94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53F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A04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59FA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764D" w14:textId="4E6ED8A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67CC" w14:textId="0D79A189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F8D1" w14:textId="0E36C0B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3F7F" w14:textId="658BEBF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AF3F" w14:textId="43E776F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E1FE" w14:textId="21CC73B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D2DF" w14:textId="3B8123D4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9BA9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63D0BF6F" w14:textId="77777777" w:rsidTr="00E23743">
        <w:trPr>
          <w:trHeight w:val="174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0812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6F9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872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1108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3C85" w14:textId="644853C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8146" w14:textId="45C207D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4CA" w14:textId="3FB40FE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2BD6" w14:textId="79D23B3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6D5B" w14:textId="1135F529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3A3D" w14:textId="5E0AF37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0B82" w14:textId="652A362D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B6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3DD7C031" w14:textId="77777777" w:rsidTr="00E23743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E48F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D7BA1">
              <w:rPr>
                <w:sz w:val="22"/>
                <w:szCs w:val="22"/>
              </w:rPr>
              <w:t>П</w:t>
            </w:r>
            <w:proofErr w:type="gramEnd"/>
            <w:r w:rsidRPr="00FD7BA1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169E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EFA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F604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F88F" w14:textId="7E56B2BE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135 676,80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383A" w14:textId="5F1431A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41 846,80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DE56" w14:textId="24C190E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93 830,00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7E34" w14:textId="30E0174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7F90" w14:textId="1FEABFB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75A7" w14:textId="0BC981B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664E" w14:textId="4C80E4E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EF2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КК, КС</w:t>
            </w:r>
          </w:p>
        </w:tc>
      </w:tr>
      <w:tr w:rsidR="00E23743" w:rsidRPr="00FD7BA1" w14:paraId="352820A4" w14:textId="77777777" w:rsidTr="00E23743">
        <w:trPr>
          <w:trHeight w:val="212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EF52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643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8807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5D85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7D27" w14:textId="07D93819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6 888,40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FFBB" w14:textId="3349DEF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4 073,40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9C78" w14:textId="33FA7E7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2 815,00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AB64" w14:textId="2BD1AC6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08A6" w14:textId="25D01F8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A2BE" w14:textId="3C570AD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3615" w14:textId="724695F1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8FB0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6E27CE88" w14:textId="77777777" w:rsidTr="00E23743">
        <w:trPr>
          <w:trHeight w:val="162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F4E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9DD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D2A3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A463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3664" w14:textId="18F32A3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6 888,40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7EA7" w14:textId="43A7A74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4 073,40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D530" w14:textId="11C9D93E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2 815,00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6A7B" w14:textId="079FCFB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B492" w14:textId="18EFFE5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0E3F" w14:textId="49FE04A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579F" w14:textId="310691AE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8F3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6BF1B239" w14:textId="77777777" w:rsidTr="00920A75">
        <w:trPr>
          <w:trHeight w:val="427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A2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805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931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E5E4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3930" w14:textId="640F8D7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121 900,00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CCB7" w14:textId="43B2CC1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33 700,00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5FFF" w14:textId="3D4D9C7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88 200,00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9978" w14:textId="6577C3C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76BA" w14:textId="3E9EF85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60DD" w14:textId="73A936C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C6F7" w14:textId="3DA68991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9D5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4DE5BEC8" w14:textId="77777777" w:rsidTr="00E23743">
        <w:trPr>
          <w:trHeight w:val="24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793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F76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5C2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F1F3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D071" w14:textId="38F858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5EBB" w14:textId="2A66B07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2A69" w14:textId="408B7F0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EF5C" w14:textId="4295B85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7DE" w14:textId="04CDB84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3BC5" w14:textId="63241B8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D288" w14:textId="7B4083F8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2484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17177918" w14:textId="77777777" w:rsidTr="00E23743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F8AA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981B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Подпрограмма </w:t>
            </w:r>
            <w:r w:rsidRPr="00FD7BA1">
              <w:rPr>
                <w:sz w:val="22"/>
                <w:szCs w:val="22"/>
              </w:rPr>
              <w:lastRenderedPageBreak/>
              <w:t>2 «Ремонт и содержание  общественных территорий города Мурманска»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1182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lastRenderedPageBreak/>
              <w:t>2023-</w:t>
            </w:r>
            <w:r w:rsidRPr="00FD7BA1">
              <w:rPr>
                <w:sz w:val="22"/>
                <w:szCs w:val="22"/>
              </w:rPr>
              <w:lastRenderedPageBreak/>
              <w:t>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8FED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5FED" w14:textId="038EBE76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1 917 666,70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BF00" w14:textId="162D6D97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297 213,90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0373" w14:textId="67D20096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296 255,70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F8D8" w14:textId="7E6D664F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296 255,70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346F" w14:textId="45FAF383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319 367,60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687B" w14:textId="475CCA85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342 604,00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0EB9" w14:textId="4DD239AA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365 969,80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6DC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КК</w:t>
            </w:r>
          </w:p>
        </w:tc>
      </w:tr>
      <w:tr w:rsidR="00E23743" w:rsidRPr="00FD7BA1" w14:paraId="03D808F3" w14:textId="77777777" w:rsidTr="00E23743">
        <w:trPr>
          <w:trHeight w:val="268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590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03B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305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320E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2E03" w14:textId="14FB1770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1 917 666,70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E448" w14:textId="7FBECDA5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297 213,90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8B07" w14:textId="55E4285A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296 255,70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6289" w14:textId="2CECF6D0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296 255,70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F730" w14:textId="19C5558B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319 367,60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C8F9" w14:textId="426F7004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342 604,00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DECF" w14:textId="48291DF9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bCs/>
              </w:rPr>
              <w:t>365 969,80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DA4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59C1F407" w14:textId="77777777" w:rsidTr="00E23743">
        <w:trPr>
          <w:trHeight w:val="218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115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1AB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AB77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AFCC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0E75" w14:textId="6C6FAF19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872E" w14:textId="139D4387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C01B" w14:textId="133445D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C830" w14:textId="57675078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C75B" w14:textId="3186FADD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D9E1" w14:textId="2252C003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7531" w14:textId="5B9CF0C1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03C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3E00074C" w14:textId="77777777" w:rsidTr="00E23743">
        <w:trPr>
          <w:trHeight w:val="10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7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92C7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AAD2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0704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FE4C" w14:textId="2ECD08C3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54EB" w14:textId="0AD5E2DB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94C2" w14:textId="4A6CA00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CB11" w14:textId="44434C43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16EE" w14:textId="64D17084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7471" w14:textId="51D67169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CD92" w14:textId="2AC9B3D8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F999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0294BAAF" w14:textId="77777777" w:rsidTr="00E23743">
        <w:trPr>
          <w:trHeight w:val="212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C89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8C3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223E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9AD6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D663" w14:textId="17053220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7B37" w14:textId="3D60A22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D25B" w14:textId="3F38C825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E40B" w14:textId="00630C76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64EB" w14:textId="72E1B63F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6CED" w14:textId="5819959C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ACF7" w14:textId="688D5A29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8A6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3503CFC2" w14:textId="77777777" w:rsidTr="00E23743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8B91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ОМ 2.1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F1CC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Основное мероприятие «Обеспечение надлежащего санитарного, технического и эстетического состояния общественных территорий»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11D2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A904" w14:textId="77777777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BE84" w14:textId="11C8C498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1 917 666,70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B367" w14:textId="5E2AABB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297 213,90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7486" w14:textId="2609B98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296 255,70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0721" w14:textId="5E1E950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296 255,70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5DA5" w14:textId="56472CF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319 367,60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68EC" w14:textId="0394E54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342 604,00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E161" w14:textId="022BF38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365 969,80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C5B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КК</w:t>
            </w:r>
          </w:p>
        </w:tc>
      </w:tr>
      <w:tr w:rsidR="00E23743" w:rsidRPr="00FD7BA1" w14:paraId="78EAD611" w14:textId="77777777" w:rsidTr="00E23743">
        <w:trPr>
          <w:trHeight w:val="187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1100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30C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EF6E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2952" w14:textId="77777777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313E" w14:textId="6B2AB17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1 917 666,70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D424" w14:textId="5FE66B1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297 213,90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40E4" w14:textId="25A70189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296 255,70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6688" w14:textId="12F2B6B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296 255,70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6B69" w14:textId="045965E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319 367,60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8C97" w14:textId="74A7F2D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342 604,00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0A2" w14:textId="6A1BEF5B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365 969,80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E82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42069C8A" w14:textId="77777777" w:rsidTr="00E23743">
        <w:trPr>
          <w:trHeight w:val="29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549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2B6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B108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7CF6" w14:textId="77777777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C95A" w14:textId="4CBA5A6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4F53" w14:textId="242A6A1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DD86" w14:textId="0A35FF28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2444" w14:textId="548A577B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FC3A" w14:textId="5A4ADB2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0767" w14:textId="04C56BD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B516" w14:textId="24C6CB55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DC2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73B43392" w14:textId="77777777" w:rsidTr="00E23743">
        <w:trPr>
          <w:trHeight w:val="21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2D1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3508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2270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F4CF" w14:textId="77777777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8609" w14:textId="7973468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E322" w14:textId="5664BFC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5D5A" w14:textId="721DBA9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22E8" w14:textId="798CEEE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F69F" w14:textId="2EB5F40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1185" w14:textId="1560725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FA67" w14:textId="301012E2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85A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2A4B820C" w14:textId="77777777" w:rsidTr="00E23743">
        <w:trPr>
          <w:trHeight w:val="331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702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969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E3D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5432" w14:textId="77777777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D8A2" w14:textId="73B12B4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89DB" w14:textId="6ED7734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6994" w14:textId="5A6E551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367E" w14:textId="55C4302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76FD" w14:textId="6277E9E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7B16" w14:textId="2D54794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D727" w14:textId="1CBCEA5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BBB9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021F7199" w14:textId="77777777" w:rsidTr="00E23743">
        <w:trPr>
          <w:trHeight w:val="177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D808" w14:textId="77777777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44D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Подпрограмма 3 «Развитие творческого потенциала жителей города Мурманска»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25D5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4E7E" w14:textId="4D3AE390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2A1D" w14:textId="551D128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4 839 534,80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7B91" w14:textId="575BF757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780 162,70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4C22" w14:textId="7E2CB6F1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780 087,80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81C1" w14:textId="147342CD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780 087,80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94F0" w14:textId="24D660B5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805 048,50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B47F" w14:textId="4F48B600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832 696,90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48F9" w14:textId="337B0B5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861 451,10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9BCA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КК</w:t>
            </w:r>
          </w:p>
        </w:tc>
      </w:tr>
      <w:tr w:rsidR="00E23743" w:rsidRPr="00FD7BA1" w14:paraId="32852667" w14:textId="77777777" w:rsidTr="00E23743">
        <w:trPr>
          <w:trHeight w:val="21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AC90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C9B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1AD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3245" w14:textId="2CD0D8DB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t>МБ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798D" w14:textId="126E2328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4 834 661,90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F310" w14:textId="26476B4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778 538,40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6250" w14:textId="1CEA7F85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778 463,50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6510" w14:textId="6B2AE229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778 463,50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F406" w14:textId="67333EB8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805 048,50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6285" w14:textId="33FA148D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832 696,90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6814" w14:textId="1BF33ACB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bCs/>
              </w:rPr>
              <w:t>861 451,10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D3A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25F287D3" w14:textId="77777777" w:rsidTr="00E23743">
        <w:trPr>
          <w:trHeight w:val="177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FF8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D9A4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6A5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F9C" w14:textId="7716BA28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299C" w14:textId="5D2341DB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4 872,90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1BE9" w14:textId="2CA24CAC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1 624,30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BC78" w14:textId="69641B5A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1 624,30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2721" w14:textId="407A46BA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1 624,30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E72C" w14:textId="2DF83127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2FB8" w14:textId="2582680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6A2D" w14:textId="16DCC91B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49A8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52669005" w14:textId="77777777" w:rsidTr="00E23743">
        <w:trPr>
          <w:trHeight w:val="31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82A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BD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4402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AD5" w14:textId="38321F5D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982" w14:textId="2F1BC303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58AE" w14:textId="57151864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DDA" w14:textId="5F55870C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6A96" w14:textId="6F2AC594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E6E4" w14:textId="56EAA006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8FF8" w14:textId="0209D755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0073" w14:textId="4E96807D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69A4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542D8889" w14:textId="77777777" w:rsidTr="00E23743">
        <w:trPr>
          <w:trHeight w:val="421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E8AE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4562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A933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F93E" w14:textId="56CD62F1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B90F" w14:textId="7ECC267B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3FC2" w14:textId="78ED432D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97A5" w14:textId="41371759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6831" w14:textId="798790DD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E2B6" w14:textId="60CD5ED3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41D4" w14:textId="41BBBE43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1019" w14:textId="5A7EE29C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AAA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161DF301" w14:textId="77777777" w:rsidTr="00E23743">
        <w:trPr>
          <w:trHeight w:val="268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BD9F1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ОМ </w:t>
            </w:r>
            <w:r w:rsidRPr="00FD7BA1">
              <w:rPr>
                <w:sz w:val="22"/>
                <w:szCs w:val="22"/>
              </w:rPr>
              <w:lastRenderedPageBreak/>
              <w:t>3.1</w:t>
            </w:r>
          </w:p>
          <w:p w14:paraId="1A44DB27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3085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lastRenderedPageBreak/>
              <w:t xml:space="preserve">Основное </w:t>
            </w:r>
            <w:r w:rsidRPr="00FD7BA1">
              <w:rPr>
                <w:sz w:val="22"/>
                <w:szCs w:val="22"/>
              </w:rPr>
              <w:lastRenderedPageBreak/>
              <w:t>мероприятие «Обеспечение предоставления муниципальных услуг (выполнения работ) в сфере культуры и искусства»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A57D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lang w:eastAsia="ru-RU"/>
              </w:rPr>
              <w:lastRenderedPageBreak/>
              <w:t>2023-</w:t>
            </w:r>
            <w:r w:rsidRPr="00FD7BA1">
              <w:rPr>
                <w:rFonts w:ascii="Times New Roman" w:eastAsiaTheme="minorEastAsia" w:hAnsi="Times New Roman"/>
                <w:lang w:eastAsia="ru-RU"/>
              </w:rPr>
              <w:lastRenderedPageBreak/>
              <w:t>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17F" w14:textId="1EE15E4C" w:rsidR="00E23743" w:rsidRPr="00E23743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74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407" w14:textId="249CB65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4 581 865,40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1A27" w14:textId="2B0BB4A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737 217,80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1C84" w14:textId="7B1DE8A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737 142,90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BF55" w14:textId="4572DF7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737 142,90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EF60" w14:textId="62F332F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762 103,60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2B5D" w14:textId="26F8098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789 752,00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616E" w14:textId="14932072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818 506,20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F1D2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lang w:eastAsia="ru-RU"/>
              </w:rPr>
              <w:t>КК</w:t>
            </w:r>
          </w:p>
        </w:tc>
      </w:tr>
      <w:tr w:rsidR="00E23743" w:rsidRPr="00FD7BA1" w14:paraId="6B6E0D7E" w14:textId="77777777" w:rsidTr="00E23743">
        <w:trPr>
          <w:trHeight w:val="103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029A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BDA8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DFC8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BB" w14:textId="3DF6A05D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МБ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E4C4" w14:textId="6B506E0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4 576 992,50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1703" w14:textId="079B1B9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735 593,50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7F79" w14:textId="647DC66B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735 518,60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ECF8" w14:textId="4831E5E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735 518,60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BFC9" w14:textId="3D4E233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762 103,60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45C1" w14:textId="79A8D8D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789 752,00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DEBF" w14:textId="5D932889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818 506,20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5AF4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33154677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88638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1FE7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F94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E0C" w14:textId="40AA3B3A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4BC2" w14:textId="718702C8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4 872,90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0A32" w14:textId="6382ABE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1 624,30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0D43" w14:textId="27091FC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1 624,30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88CC" w14:textId="2414AF8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1 624,30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E28F" w14:textId="489E4AD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69E2" w14:textId="7BA93B6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C616" w14:textId="26587B1E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ACA72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55D86FB0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D0EE8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1C5A8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7CA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6A2" w14:textId="570B7355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7A7" w14:textId="2B77F74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B15A" w14:textId="34554BC9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A1CF" w14:textId="4749295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736A" w14:textId="5CC31DAE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9509" w14:textId="445695D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208F" w14:textId="48BE6B8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E0D2" w14:textId="4C3137B9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834A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2135871C" w14:textId="77777777" w:rsidTr="00E23743">
        <w:trPr>
          <w:trHeight w:val="537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934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A25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52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D1A" w14:textId="69AB9B7C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EE0F" w14:textId="173387D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9774" w14:textId="2EEE9EC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2D75" w14:textId="134D9B6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C60E" w14:textId="234E610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FE4C" w14:textId="10EC46D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8326" w14:textId="536794E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24F8" w14:textId="47C75A99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6409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20E54871" w14:textId="77777777" w:rsidTr="00E23743"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D0ED9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ОМ 3.2</w:t>
            </w:r>
          </w:p>
          <w:p w14:paraId="477F4DDC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3E08E" w14:textId="13FCDA3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Основное мероприятие «Организация и проведение мероприятий в сфере культуры и искусства, праздничных мероприятий»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9A00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lang w:eastAsia="ru-RU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9D9" w14:textId="5C8C5AAB" w:rsidR="00E23743" w:rsidRPr="00FD7BA1" w:rsidRDefault="00E23743" w:rsidP="008E06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D7BA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5099" w14:textId="13E17E0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126 927,00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AD3C" w14:textId="4CAC476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21 154,50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C4B8" w14:textId="083B2B9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21 154,50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8C3A" w14:textId="6104AB3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21 154,50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6E8E" w14:textId="0B28D83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21 154,50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FD20" w14:textId="38FA6B4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21 154,50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8FAA" w14:textId="79F335D9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21 154,50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6ADC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lang w:eastAsia="ru-RU"/>
              </w:rPr>
              <w:t>КК</w:t>
            </w:r>
          </w:p>
        </w:tc>
      </w:tr>
      <w:tr w:rsidR="00E23743" w:rsidRPr="00FD7BA1" w14:paraId="0C2F11C8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8E3C8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73A23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E1952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900" w14:textId="54FA79F9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МБ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A983" w14:textId="0265AD9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126 927,00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F1D0" w14:textId="11C2032E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21 154,50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8FA1" w14:textId="5B00B67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21 154,50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EFE1" w14:textId="4564809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21 154,50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3CCB" w14:textId="3BA5214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21 154,50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F81C" w14:textId="48F987A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21 154,50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2524" w14:textId="27D56DEE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21 154,50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53E97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72BEF2C9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9E0D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3D1B4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0BD4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4E27" w14:textId="6D2C9C7D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E876" w14:textId="41E704A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DCD8" w14:textId="56AA2F3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437B" w14:textId="59E1514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8692" w14:textId="33F8E36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746A" w14:textId="6E386D29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FD7E" w14:textId="05C0A51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B5B2" w14:textId="4A898206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4E41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78E94D91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4FE3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91463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011B2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40E" w14:textId="14E20072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D9CF" w14:textId="184DFBE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A32E" w14:textId="02C5404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F268" w14:textId="643EE31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3953" w14:textId="5B99DAC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122D" w14:textId="386A8F0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06EA" w14:textId="6AFD189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0C2F" w14:textId="0AA54308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35CB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6916BCCC" w14:textId="77777777" w:rsidTr="00E23743">
        <w:trPr>
          <w:trHeight w:val="363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B980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26D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B14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D9FC" w14:textId="00B609A6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6979" w14:textId="01094C39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0C87" w14:textId="5CBDD0A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76CC" w14:textId="78FAFF2B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7590" w14:textId="501C122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B5C2" w14:textId="5FF0390E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9FE9" w14:textId="1DC9A95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50B7" w14:textId="5C729E50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1B28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73803A92" w14:textId="77777777" w:rsidTr="00E23743"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D433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ОМ 3.3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A6631" w14:textId="6F4A40D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Основное  мероприятие «Организация мероприятий по развитию творческого потенциала жителей города Мурманска»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5273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lang w:eastAsia="ru-RU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7F0" w14:textId="118A13E9" w:rsidR="00E23743" w:rsidRPr="00FD7BA1" w:rsidRDefault="00E23743" w:rsidP="008E06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D7BA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2AF1" w14:textId="445A9FE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130 742,40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10A1" w14:textId="63B5495E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21 790,40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C95B" w14:textId="3CCC7CEE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21 790,40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6BDE" w14:textId="0BE191E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21 790,40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0C3F" w14:textId="67A608ED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21 790,40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BC9C" w14:textId="67B16208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21 790,40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598F" w14:textId="1B0AC95D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21 790,40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2B25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lang w:eastAsia="ru-RU"/>
              </w:rPr>
              <w:t>КК</w:t>
            </w:r>
          </w:p>
        </w:tc>
      </w:tr>
      <w:tr w:rsidR="00E23743" w:rsidRPr="00FD7BA1" w14:paraId="3C9146C3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3EF1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94A4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48E9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0A9" w14:textId="5F525889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МБ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9104" w14:textId="07DBC350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130 742,40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4D8C" w14:textId="14E09554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21 790,40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E0E2" w14:textId="06CD730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21 790,40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FCAB" w14:textId="12C1F61C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21 790,40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F94B" w14:textId="360B569B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21 790,40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B5E5" w14:textId="6C064841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21 790,40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F193" w14:textId="480EDE8C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21 790,40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C6310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34F61B6C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47A89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AF7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2207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E5F" w14:textId="5941CFF6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627E" w14:textId="7D7C814A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6FC3" w14:textId="2C78EB5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6C93" w14:textId="35E870F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09FC" w14:textId="3141CAAF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E66F" w14:textId="44095C16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FAA7" w14:textId="361EA0E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B9B2" w14:textId="500F300E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649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0A725B9A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6CFE8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2D0A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C24B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25DF" w14:textId="1ABA5FFB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A7FE" w14:textId="71B3722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75CB" w14:textId="0C2E758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C144" w14:textId="6D5F29D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235A" w14:textId="76D4CB42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D868" w14:textId="5C869EFB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0E23" w14:textId="338DF4B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1993" w14:textId="67F157FC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51EF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14A0723A" w14:textId="77777777" w:rsidTr="00E23743">
        <w:trPr>
          <w:trHeight w:val="269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34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8A9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8DE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AE95" w14:textId="5942EC2B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456" w14:textId="30C93A09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BAE6" w14:textId="32C43CCB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D35B" w14:textId="2D5D0333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470A" w14:textId="645091FE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2393" w14:textId="01FDAEA5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892E" w14:textId="7C219C98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3DD1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8E32" w14:textId="30817D51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3DD1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AC0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671D1AC4" w14:textId="77777777" w:rsidTr="00E23743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AC627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0B104" w14:textId="329FDECF" w:rsidR="00E23743" w:rsidRPr="00FD7BA1" w:rsidRDefault="00E23743" w:rsidP="00920A75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АВЦП «Обеспечение деятельности комитета по </w:t>
            </w:r>
            <w:r w:rsidR="00920A75">
              <w:rPr>
                <w:sz w:val="22"/>
                <w:szCs w:val="22"/>
              </w:rPr>
              <w:t>культуре</w:t>
            </w:r>
            <w:r w:rsidRPr="00FD7BA1">
              <w:rPr>
                <w:sz w:val="22"/>
                <w:szCs w:val="22"/>
              </w:rPr>
              <w:t xml:space="preserve"> администрации города Мурманска»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3C10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7BA1">
              <w:rPr>
                <w:rFonts w:ascii="Times New Roman" w:hAnsi="Times New Roman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8DA0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09AB" w14:textId="269A7CF1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75 897,00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B717" w14:textId="0FB80005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12 154,00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E29E" w14:textId="20E58AD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12 154,00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AB95" w14:textId="210B6D50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12 154,00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20FB" w14:textId="4E6D536E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12 636,50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43AF" w14:textId="532673BC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13 138,30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5CC8" w14:textId="0532C5CC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bCs/>
              </w:rPr>
              <w:t>13 660,20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5140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lang w:eastAsia="ru-RU"/>
              </w:rPr>
              <w:t>КК</w:t>
            </w:r>
          </w:p>
        </w:tc>
      </w:tr>
      <w:tr w:rsidR="00E23743" w:rsidRPr="00FD7BA1" w14:paraId="6AF3ED3A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8B814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C02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AF07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AE19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1E1" w14:textId="07DAD610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iCs/>
                <w:sz w:val="22"/>
                <w:szCs w:val="22"/>
              </w:rPr>
              <w:t>75 897,00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DBEA" w14:textId="7152EB11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12 154,00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4733" w14:textId="1510E16A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12 154,00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22ED" w14:textId="43A46B43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12 154,00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CF2B" w14:textId="15B3B55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12 636,50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5BC4" w14:textId="2A3FC54F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13 138,30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626B" w14:textId="6B813C37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iCs/>
              </w:rPr>
              <w:t>13 660,20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B5E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06251281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0BE83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9658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9DAB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82EB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2753" w14:textId="57F005FC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463D" w14:textId="2E228611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56A4" w14:textId="7D7DF4C4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D289" w14:textId="6424050D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761D" w14:textId="54E2BBAF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EDAF" w14:textId="1946FAFF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206E" w14:textId="5317DAFB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C4BCE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45641E1F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38B4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3B16F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ACC7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C3D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B40A" w14:textId="5538C0EC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C258" w14:textId="7D4E1398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7439" w14:textId="3752A3B5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88C5" w14:textId="785F2966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D425" w14:textId="75C4154E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5C78" w14:textId="7E7236DC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36F1" w14:textId="7EAF9AEB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5F77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4711E755" w14:textId="77777777" w:rsidTr="00E23743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6F7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164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3534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116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67D8" w14:textId="31D71319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B73C" w14:textId="230464F3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7CF9" w14:textId="7AA180F6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1FD2" w14:textId="20DD5089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7A14" w14:textId="65675249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335A" w14:textId="47CCB567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AE42" w14:textId="13580610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A16E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4CB0AE8C" w14:textId="77777777" w:rsidTr="00E23743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470C9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ОМ 4.1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EBF" w14:textId="77777777" w:rsidR="00E23743" w:rsidRPr="00FD7BA1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Основное мероприятие «Эффективное выполнение муниципальных функций в сфере развития культуры и искусства»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1C30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lang w:eastAsia="ru-RU"/>
              </w:rPr>
              <w:t>2023-2028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B65E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1CAD" w14:textId="32ED5EE4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75 897,00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DB3B" w14:textId="575E2AD1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12 154,00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6417" w14:textId="529D7389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12 154,00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915C" w14:textId="7D661FEA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12 154,00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4971" w14:textId="51E34958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12 636,50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57C8" w14:textId="1781A03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sz w:val="22"/>
                <w:szCs w:val="22"/>
              </w:rPr>
              <w:t>13 138,30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646E" w14:textId="62EB4EDE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bCs/>
              </w:rPr>
              <w:t>13 660,20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3BD1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lang w:eastAsia="ru-RU"/>
              </w:rPr>
              <w:t>КК</w:t>
            </w:r>
          </w:p>
        </w:tc>
      </w:tr>
      <w:tr w:rsidR="00E23743" w:rsidRPr="00FD7BA1" w14:paraId="5EA8A328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00B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F7E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816F5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9E21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2BD6" w14:textId="783D7708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iCs/>
                <w:sz w:val="22"/>
                <w:szCs w:val="22"/>
              </w:rPr>
              <w:t>75 897,00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6E09" w14:textId="690C6CAF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12 154,00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1913" w14:textId="1CB25C4E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12 154,00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C485" w14:textId="018BD0F1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12 154,00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FB41" w14:textId="6BDB4E4B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12 636,50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DDC2" w14:textId="57577B8C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13 138,30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1998" w14:textId="522B893E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iCs/>
              </w:rPr>
              <w:t>13 660,20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12AE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51B05836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8264D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2199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D5403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9E80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832C" w14:textId="6B3CF220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ED52" w14:textId="1C21B754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67CA" w14:textId="5482D52D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73BD" w14:textId="3A38FA03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252D" w14:textId="36DC16B0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1194" w14:textId="345F305C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39A1" w14:textId="42CF0BC5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20040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6D5967DC" w14:textId="77777777" w:rsidTr="00E23743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4FBF6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FF3C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65CE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74D8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3040" w14:textId="1C034FF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E069" w14:textId="461EC66A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2230" w14:textId="25AE9FA2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89FD" w14:textId="372EDC80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A719" w14:textId="1BCDDB64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2B0B" w14:textId="43664A58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3157" w14:textId="463EE297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23743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FEBE4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23743" w:rsidRPr="00FD7BA1" w14:paraId="743BA9B2" w14:textId="77777777" w:rsidTr="00E23743">
        <w:trPr>
          <w:trHeight w:val="338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18E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72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110A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6AC1" w14:textId="77777777" w:rsidR="00E23743" w:rsidRPr="00FD7BA1" w:rsidRDefault="00E23743" w:rsidP="008E06F9">
            <w:pPr>
              <w:pStyle w:val="ConsPlusNormal"/>
              <w:jc w:val="center"/>
              <w:rPr>
                <w:sz w:val="22"/>
                <w:szCs w:val="22"/>
              </w:rPr>
            </w:pPr>
            <w:r w:rsidRPr="00FD7BA1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287C" w14:textId="7587A5C6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E3A2" w14:textId="6FEFA4D9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833C" w14:textId="579405DA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7647" w14:textId="64B1611F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67B2" w14:textId="03E7D5CE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F2B3" w14:textId="7001F6C1" w:rsidR="00E23743" w:rsidRPr="00E23743" w:rsidRDefault="00E23743" w:rsidP="008E06F9">
            <w:pPr>
              <w:pStyle w:val="ConsPlusNormal"/>
              <w:rPr>
                <w:sz w:val="22"/>
                <w:szCs w:val="22"/>
              </w:rPr>
            </w:pPr>
            <w:r w:rsidRPr="00E23743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B177" w14:textId="16644FCA" w:rsidR="00E23743" w:rsidRPr="00E23743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color w:val="FFFFFF" w:themeColor="background1"/>
                <w:lang w:eastAsia="ru-RU"/>
              </w:rPr>
            </w:pPr>
            <w:r w:rsidRPr="00E23743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7E1B" w14:textId="77777777" w:rsidR="00E23743" w:rsidRPr="00FD7BA1" w:rsidRDefault="00E23743" w:rsidP="008E06F9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14:paraId="2FEA1457" w14:textId="77777777" w:rsidR="005B6EB5" w:rsidRPr="00FD7BA1" w:rsidRDefault="005B6EB5" w:rsidP="005B6EB5">
      <w:pPr>
        <w:pStyle w:val="ConsPlusNormal"/>
        <w:jc w:val="both"/>
        <w:rPr>
          <w:sz w:val="28"/>
          <w:szCs w:val="28"/>
        </w:rPr>
      </w:pPr>
    </w:p>
    <w:p w14:paraId="421B1F0D" w14:textId="77777777" w:rsidR="00D973BE" w:rsidRPr="00FD7BA1" w:rsidRDefault="00D973BE" w:rsidP="00D97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973BE" w:rsidRPr="00FD7BA1" w:rsidSect="00E23743">
          <w:pgSz w:w="16838" w:h="11906" w:orient="landscape"/>
          <w:pgMar w:top="1701" w:right="1418" w:bottom="709" w:left="952" w:header="709" w:footer="709" w:gutter="0"/>
          <w:cols w:space="720"/>
        </w:sectPr>
      </w:pPr>
    </w:p>
    <w:p w14:paraId="25832093" w14:textId="77777777" w:rsidR="00D973BE" w:rsidRPr="00FD7BA1" w:rsidRDefault="00D973BE" w:rsidP="00D97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BA1">
        <w:rPr>
          <w:rFonts w:ascii="Times New Roman" w:hAnsi="Times New Roman" w:cs="Times New Roman"/>
          <w:sz w:val="28"/>
          <w:szCs w:val="28"/>
        </w:rPr>
        <w:lastRenderedPageBreak/>
        <w:t>7. Механизмы управления рисками</w:t>
      </w:r>
    </w:p>
    <w:p w14:paraId="32855BA1" w14:textId="77777777" w:rsidR="00D973BE" w:rsidRPr="00FD7BA1" w:rsidRDefault="00D973BE" w:rsidP="00D97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2895"/>
        <w:gridCol w:w="2692"/>
        <w:gridCol w:w="3041"/>
        <w:gridCol w:w="3617"/>
        <w:gridCol w:w="2136"/>
      </w:tblGrid>
      <w:tr w:rsidR="00D973BE" w:rsidRPr="00FD7BA1" w14:paraId="14A17281" w14:textId="77777777" w:rsidTr="000E28BD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FA1E" w14:textId="77777777" w:rsidR="00D973BE" w:rsidRPr="00FD7BA1" w:rsidRDefault="00D973BE">
            <w:pPr>
              <w:pStyle w:val="ConsPlusNormal"/>
              <w:jc w:val="center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 xml:space="preserve">№ </w:t>
            </w:r>
            <w:proofErr w:type="gramStart"/>
            <w:r w:rsidRPr="00FD7BA1">
              <w:rPr>
                <w:sz w:val="28"/>
                <w:szCs w:val="28"/>
              </w:rPr>
              <w:t>п</w:t>
            </w:r>
            <w:proofErr w:type="gramEnd"/>
            <w:r w:rsidRPr="00FD7BA1">
              <w:rPr>
                <w:sz w:val="28"/>
                <w:szCs w:val="28"/>
              </w:rPr>
              <w:t>/п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2770" w14:textId="77777777" w:rsidR="00D973BE" w:rsidRPr="00FD7BA1" w:rsidRDefault="00D973BE">
            <w:pPr>
              <w:pStyle w:val="ConsPlusNormal"/>
              <w:jc w:val="center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Наименование риска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EC06" w14:textId="77777777" w:rsidR="00D973BE" w:rsidRPr="00FD7BA1" w:rsidRDefault="00D973BE">
            <w:pPr>
              <w:pStyle w:val="ConsPlusNormal"/>
              <w:jc w:val="center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Ожидаемые последствия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713B" w14:textId="77777777" w:rsidR="00D973BE" w:rsidRPr="00FD7BA1" w:rsidRDefault="00D973BE">
            <w:pPr>
              <w:pStyle w:val="ConsPlusNormal"/>
              <w:jc w:val="center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Меры по предотвращению наступления риска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B01C" w14:textId="77777777" w:rsidR="00D973BE" w:rsidRPr="00FD7BA1" w:rsidRDefault="00D973BE">
            <w:pPr>
              <w:pStyle w:val="ConsPlusNormal"/>
              <w:jc w:val="center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Меры реагирования при наличии признаков наступления риска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0D8C" w14:textId="77777777" w:rsidR="00D973BE" w:rsidRPr="00FD7BA1" w:rsidRDefault="00D973BE">
            <w:pPr>
              <w:pStyle w:val="ConsPlusNormal"/>
              <w:jc w:val="center"/>
              <w:rPr>
                <w:sz w:val="28"/>
                <w:szCs w:val="28"/>
              </w:rPr>
            </w:pPr>
            <w:r w:rsidRPr="00FD7BA1">
              <w:rPr>
                <w:sz w:val="28"/>
                <w:szCs w:val="28"/>
              </w:rPr>
              <w:t>Периодичность мониторинга рисков</w:t>
            </w:r>
          </w:p>
        </w:tc>
      </w:tr>
      <w:tr w:rsidR="00D973BE" w:rsidRPr="00FD7BA1" w14:paraId="7B30D700" w14:textId="77777777" w:rsidTr="002923F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6CA6" w14:textId="77777777" w:rsidR="00D973BE" w:rsidRPr="00FD7BA1" w:rsidRDefault="00D973BE">
            <w:pPr>
              <w:pStyle w:val="ConsPlusNormal"/>
              <w:jc w:val="center"/>
            </w:pPr>
            <w:r w:rsidRPr="00FD7BA1"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F1C" w14:textId="77777777" w:rsidR="00D973BE" w:rsidRPr="00FD7BA1" w:rsidRDefault="00D973BE" w:rsidP="00F052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Сокращение </w:t>
            </w:r>
            <w:r w:rsidR="00F05229" w:rsidRPr="00FD7B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предусмотренных</w:t>
            </w:r>
            <w:r w:rsidR="00F423A6" w:rsidRPr="00FD7B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FD7B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объемов финансирования в ходе реализации муниципальной программы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E7D" w14:textId="77777777" w:rsidR="00D973BE" w:rsidRPr="00FD7BA1" w:rsidRDefault="00D973BE" w:rsidP="00F052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D7B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FD7B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9FE3" w14:textId="77777777" w:rsidR="00D973BE" w:rsidRPr="00FD7BA1" w:rsidRDefault="00D973BE" w:rsidP="00F052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Своевременное уточнение потребности в финансовых ресурсах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8AF" w14:textId="77777777" w:rsidR="00D973BE" w:rsidRPr="00FD7BA1" w:rsidRDefault="00D973BE" w:rsidP="00F052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6A9" w14:textId="77777777" w:rsidR="00D973BE" w:rsidRPr="00FD7BA1" w:rsidRDefault="00D973BE" w:rsidP="00F052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7B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973BE" w:rsidRPr="00FD7BA1" w14:paraId="1D029C18" w14:textId="77777777" w:rsidTr="002923F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1164" w14:textId="77777777" w:rsidR="00D973BE" w:rsidRPr="00FD7BA1" w:rsidRDefault="00D973BE">
            <w:pPr>
              <w:pStyle w:val="ConsPlusNormal"/>
              <w:jc w:val="center"/>
            </w:pPr>
            <w:r w:rsidRPr="00FD7BA1"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C82" w14:textId="77777777" w:rsidR="00D973BE" w:rsidRPr="00FD7BA1" w:rsidRDefault="00F423A6">
            <w:pPr>
              <w:pStyle w:val="ConsPlusNormal"/>
            </w:pPr>
            <w:r w:rsidRPr="00FD7BA1">
              <w:t>Изменение федерального либо регионального законодательства в сфере реализации муниципальной программы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D07" w14:textId="77777777" w:rsidR="00D973BE" w:rsidRPr="00FD7BA1" w:rsidRDefault="00F423A6">
            <w:pPr>
              <w:pStyle w:val="ConsPlusNormal"/>
            </w:pPr>
            <w:proofErr w:type="spellStart"/>
            <w:r w:rsidRPr="00FD7BA1">
              <w:t>Недостижение</w:t>
            </w:r>
            <w:proofErr w:type="spellEnd"/>
            <w:r w:rsidRPr="00FD7BA1">
              <w:t xml:space="preserve"> запланированных значений показателей муниципальной программы, невыполнение мероприятий в срок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90F" w14:textId="77777777" w:rsidR="00D973BE" w:rsidRPr="00FD7BA1" w:rsidRDefault="00F423A6">
            <w:pPr>
              <w:pStyle w:val="ConsPlusNormal"/>
            </w:pPr>
            <w:r w:rsidRPr="00FD7BA1">
              <w:t>Мониторинг изменений в законодательство в сфере реализации муниципальной программы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3AD1" w14:textId="77777777" w:rsidR="00D973BE" w:rsidRPr="00FD7BA1" w:rsidRDefault="00F423A6">
            <w:pPr>
              <w:pStyle w:val="ConsPlusNormal"/>
            </w:pPr>
            <w:r w:rsidRPr="00FD7BA1">
              <w:t>Оперативная корректировка плановых значений показателей и объемов финансирования муниципальной программы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767" w14:textId="77777777" w:rsidR="00D973BE" w:rsidRPr="00FD7BA1" w:rsidRDefault="00727988">
            <w:pPr>
              <w:pStyle w:val="ConsPlusNormal"/>
            </w:pPr>
            <w:r w:rsidRPr="00FD7BA1">
              <w:t>Ежемесячно</w:t>
            </w:r>
          </w:p>
        </w:tc>
      </w:tr>
      <w:tr w:rsidR="00D973BE" w:rsidRPr="00FD7BA1" w14:paraId="4C77B467" w14:textId="77777777" w:rsidTr="002923F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F7C0" w14:textId="77777777" w:rsidR="00D973BE" w:rsidRPr="00FD7BA1" w:rsidRDefault="00727988">
            <w:pPr>
              <w:pStyle w:val="ConsPlusNormal"/>
              <w:jc w:val="center"/>
            </w:pPr>
            <w:r w:rsidRPr="00FD7BA1"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289C" w14:textId="77777777" w:rsidR="00D973BE" w:rsidRPr="00FD7BA1" w:rsidRDefault="00727988" w:rsidP="00727988">
            <w:pPr>
              <w:pStyle w:val="ConsPlusNormal"/>
            </w:pPr>
            <w:r w:rsidRPr="00FD7BA1">
              <w:t>Нарушение подрядчиками сроков выполнения работ по заключенным муниципальным контрактами на выполнение работ по ремонту / капитальному ремонту / реконструкции объектов муниципальных учреждений в сфере культуры и искусства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DACB" w14:textId="77777777" w:rsidR="00D973BE" w:rsidRPr="00FD7BA1" w:rsidRDefault="00727988">
            <w:pPr>
              <w:pStyle w:val="ConsPlusNormal"/>
            </w:pPr>
            <w:r w:rsidRPr="00FD7BA1">
              <w:t>Нарушение сроков выполнения работ по ремонту / капитальному ремонту / реконструкции объектов муниципальных учреждений в сфере культуры и искусства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36F" w14:textId="77777777" w:rsidR="00D973BE" w:rsidRPr="00FD7BA1" w:rsidRDefault="00727988" w:rsidP="00727988">
            <w:pPr>
              <w:pStyle w:val="ConsPlusNormal"/>
            </w:pPr>
            <w:r w:rsidRPr="00FD7BA1">
              <w:t xml:space="preserve">Оперативный контроль выполнения подрядчиками работ по  ремонту / капитальному ремонту / реконструкции объектов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E12D" w14:textId="77777777" w:rsidR="00D973BE" w:rsidRPr="00FD7BA1" w:rsidRDefault="00727988">
            <w:pPr>
              <w:pStyle w:val="ConsPlusNormal"/>
            </w:pPr>
            <w:r w:rsidRPr="00FD7BA1">
              <w:t xml:space="preserve">Ведение претензионной работы в случае нарушения подрядчиками сроков выполнения работ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BC0" w14:textId="77777777" w:rsidR="00D973BE" w:rsidRPr="00FD7BA1" w:rsidRDefault="00727988">
            <w:pPr>
              <w:pStyle w:val="ConsPlusNormal"/>
            </w:pPr>
            <w:r w:rsidRPr="00FD7BA1">
              <w:t>Еженедельно</w:t>
            </w:r>
          </w:p>
        </w:tc>
      </w:tr>
      <w:tr w:rsidR="00727988" w:rsidRPr="00FD7BA1" w14:paraId="047F9CF6" w14:textId="77777777" w:rsidTr="002923F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C157" w14:textId="77777777" w:rsidR="00727988" w:rsidRPr="00FD7BA1" w:rsidRDefault="00727988">
            <w:pPr>
              <w:pStyle w:val="ConsPlusNormal"/>
              <w:jc w:val="center"/>
            </w:pPr>
            <w:r w:rsidRPr="00FD7BA1">
              <w:lastRenderedPageBreak/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EBFD" w14:textId="77777777" w:rsidR="00727988" w:rsidRPr="00FD7BA1" w:rsidRDefault="00727988" w:rsidP="00727988">
            <w:pPr>
              <w:pStyle w:val="ConsPlusNormal"/>
            </w:pPr>
            <w:r w:rsidRPr="00FD7BA1">
              <w:t xml:space="preserve">Сокращение числа получателей муниципальных услуг в сфере культуры и искусства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2A64" w14:textId="77777777" w:rsidR="00727988" w:rsidRPr="00FD7BA1" w:rsidRDefault="00727988">
            <w:pPr>
              <w:pStyle w:val="ConsPlusNormal"/>
            </w:pPr>
            <w:proofErr w:type="spellStart"/>
            <w:r w:rsidRPr="00FD7BA1">
              <w:t>Недостижение</w:t>
            </w:r>
            <w:proofErr w:type="spellEnd"/>
            <w:r w:rsidRPr="00FD7BA1">
              <w:t xml:space="preserve"> запланированных значений показателей муниципальной программы, несбалансированность нагрузки на муниципальные учреждения в сфере культуры и искусства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43A" w14:textId="77777777" w:rsidR="00727988" w:rsidRPr="00FD7BA1" w:rsidRDefault="00727988" w:rsidP="00727988">
            <w:pPr>
              <w:pStyle w:val="ConsPlusNormal"/>
            </w:pPr>
            <w:r w:rsidRPr="00FD7BA1">
              <w:t>Уточнение потребности в муниципальных услугах в сфере культуры и искусства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C679" w14:textId="77777777" w:rsidR="00727988" w:rsidRPr="00FD7BA1" w:rsidRDefault="00727988">
            <w:pPr>
              <w:pStyle w:val="ConsPlusNormal"/>
            </w:pPr>
            <w:r w:rsidRPr="00FD7BA1">
              <w:t>Корректировка плана развития сети муниципальных учреждений в сфере культуры и искусства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E1B" w14:textId="77777777" w:rsidR="00727988" w:rsidRPr="00FD7BA1" w:rsidRDefault="00727988">
            <w:pPr>
              <w:pStyle w:val="ConsPlusNormal"/>
            </w:pPr>
            <w:r w:rsidRPr="00FD7BA1">
              <w:t xml:space="preserve">Ежегодно </w:t>
            </w:r>
          </w:p>
        </w:tc>
      </w:tr>
    </w:tbl>
    <w:p w14:paraId="2EB5331B" w14:textId="77777777" w:rsidR="00D973BE" w:rsidRPr="00FD7BA1" w:rsidRDefault="00D973BE" w:rsidP="00D97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764CF3" w14:textId="77777777" w:rsidR="00D973BE" w:rsidRPr="00FD7BA1" w:rsidRDefault="00D973BE" w:rsidP="00D97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D7304AE" w14:textId="77777777" w:rsidR="00D973BE" w:rsidRPr="00FD7BA1" w:rsidRDefault="00D973BE" w:rsidP="00D97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0877188" w14:textId="77777777" w:rsidR="00D973BE" w:rsidRPr="00FD7BA1" w:rsidRDefault="00D973BE" w:rsidP="00D973BE">
      <w:pPr>
        <w:pStyle w:val="ConsPlusNormal"/>
        <w:jc w:val="both"/>
        <w:rPr>
          <w:sz w:val="28"/>
        </w:rPr>
      </w:pPr>
    </w:p>
    <w:p w14:paraId="171B6505" w14:textId="77777777" w:rsidR="00D973BE" w:rsidRPr="00FD7BA1" w:rsidRDefault="00D973BE" w:rsidP="00D973BE">
      <w:pPr>
        <w:pStyle w:val="ConsPlusNormal"/>
        <w:jc w:val="center"/>
        <w:rPr>
          <w:sz w:val="28"/>
        </w:rPr>
        <w:sectPr w:rsidR="00D973BE" w:rsidRPr="00FD7BA1">
          <w:pgSz w:w="16838" w:h="11906" w:orient="landscape"/>
          <w:pgMar w:top="1701" w:right="1418" w:bottom="567" w:left="1418" w:header="709" w:footer="709" w:gutter="0"/>
          <w:cols w:space="720"/>
        </w:sectPr>
      </w:pPr>
      <w:bookmarkStart w:id="2" w:name="Par2096"/>
      <w:bookmarkEnd w:id="2"/>
    </w:p>
    <w:p w14:paraId="10FF38FA" w14:textId="77777777" w:rsidR="009C667C" w:rsidRPr="00FD7BA1" w:rsidRDefault="009C667C" w:rsidP="00D973BE">
      <w:pPr>
        <w:pStyle w:val="ConsPlusNormal"/>
        <w:jc w:val="center"/>
        <w:rPr>
          <w:sz w:val="28"/>
        </w:rPr>
      </w:pPr>
      <w:r w:rsidRPr="00FD7BA1">
        <w:rPr>
          <w:sz w:val="28"/>
        </w:rPr>
        <w:lastRenderedPageBreak/>
        <w:t>7. Порядок взаимодействия ответственного исполнителя, соисполнителей и участников муниципальной программы</w:t>
      </w:r>
    </w:p>
    <w:p w14:paraId="074A515C" w14:textId="77777777" w:rsidR="004C5E1B" w:rsidRPr="00FD7BA1" w:rsidRDefault="004C5E1B" w:rsidP="00D973BE">
      <w:pPr>
        <w:pStyle w:val="ConsPlusNormal"/>
        <w:jc w:val="center"/>
        <w:rPr>
          <w:sz w:val="28"/>
        </w:rPr>
      </w:pPr>
    </w:p>
    <w:p w14:paraId="68A4CAFE" w14:textId="4AEBDDBB" w:rsidR="004C5E1B" w:rsidRPr="00FD7BA1" w:rsidRDefault="004C5E1B" w:rsidP="004C5E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FD7BA1">
        <w:rPr>
          <w:rFonts w:ascii="Times New Roman" w:hAnsi="Times New Roman"/>
          <w:sz w:val="28"/>
          <w:szCs w:val="24"/>
        </w:rPr>
        <w:t>Управление реализацией муниципальной программы и подпрограмм осуществляет ответственный исполнитель муниципальной программы и подпрограмм – КК.</w:t>
      </w:r>
    </w:p>
    <w:p w14:paraId="150C57BB" w14:textId="302DF5FB" w:rsidR="004C5E1B" w:rsidRPr="00FD7BA1" w:rsidRDefault="004C5E1B" w:rsidP="004C5E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FD7BA1">
        <w:rPr>
          <w:rFonts w:ascii="Times New Roman" w:hAnsi="Times New Roman"/>
          <w:sz w:val="28"/>
          <w:szCs w:val="24"/>
        </w:rPr>
        <w:t xml:space="preserve">Соисполнитель муниципальной программы – КС – принимает участие в реализации </w:t>
      </w:r>
      <w:r w:rsidR="000D1266" w:rsidRPr="00FD7BA1">
        <w:rPr>
          <w:rFonts w:ascii="Times New Roman" w:hAnsi="Times New Roman"/>
          <w:sz w:val="28"/>
          <w:szCs w:val="24"/>
        </w:rPr>
        <w:t xml:space="preserve">мероприятий </w:t>
      </w:r>
      <w:r w:rsidRPr="00FD7BA1">
        <w:rPr>
          <w:rFonts w:ascii="Times New Roman" w:hAnsi="Times New Roman"/>
          <w:sz w:val="28"/>
          <w:szCs w:val="24"/>
        </w:rPr>
        <w:t>подпрограммы 1 «Развитие и модернизация муниципальных учреждений в сфере культуры и искусства»</w:t>
      </w:r>
      <w:r w:rsidR="000D1266" w:rsidRPr="00FD7BA1">
        <w:rPr>
          <w:rFonts w:ascii="Times New Roman" w:hAnsi="Times New Roman"/>
          <w:sz w:val="28"/>
          <w:szCs w:val="24"/>
        </w:rPr>
        <w:t xml:space="preserve"> и несет ответственность за достижение ряда показателей</w:t>
      </w:r>
      <w:r w:rsidRPr="00FD7BA1">
        <w:rPr>
          <w:rFonts w:ascii="Times New Roman" w:hAnsi="Times New Roman"/>
          <w:sz w:val="28"/>
          <w:szCs w:val="24"/>
        </w:rPr>
        <w:t>.</w:t>
      </w:r>
    </w:p>
    <w:p w14:paraId="158E522A" w14:textId="77777777" w:rsidR="004C5E1B" w:rsidRPr="00FD7BA1" w:rsidRDefault="004C5E1B" w:rsidP="004C5E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FD7BA1">
        <w:rPr>
          <w:rFonts w:ascii="Times New Roman" w:hAnsi="Times New Roman"/>
          <w:sz w:val="28"/>
          <w:szCs w:val="24"/>
        </w:rPr>
        <w:t>Участниками муниципальной программы являются:</w:t>
      </w:r>
    </w:p>
    <w:p w14:paraId="71FCEF98" w14:textId="64F188BF" w:rsidR="004C5E1B" w:rsidRPr="00FD7BA1" w:rsidRDefault="004C5E1B" w:rsidP="004C5E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FD7BA1">
        <w:rPr>
          <w:rFonts w:ascii="Times New Roman" w:hAnsi="Times New Roman"/>
          <w:sz w:val="28"/>
          <w:szCs w:val="24"/>
        </w:rPr>
        <w:t>- ММКУ «УКС» - участвует в реализации</w:t>
      </w:r>
      <w:r w:rsidR="000D1266" w:rsidRPr="00FD7BA1">
        <w:rPr>
          <w:rFonts w:ascii="Times New Roman" w:hAnsi="Times New Roman"/>
          <w:sz w:val="28"/>
          <w:szCs w:val="24"/>
        </w:rPr>
        <w:t xml:space="preserve"> основного </w:t>
      </w:r>
      <w:r w:rsidRPr="00FD7BA1">
        <w:rPr>
          <w:rFonts w:ascii="Times New Roman" w:hAnsi="Times New Roman"/>
          <w:sz w:val="28"/>
          <w:szCs w:val="24"/>
        </w:rPr>
        <w:t xml:space="preserve">мероприятия </w:t>
      </w:r>
      <w:r w:rsidR="000D1266" w:rsidRPr="00FD7BA1">
        <w:rPr>
          <w:rFonts w:ascii="Times New Roman" w:hAnsi="Times New Roman"/>
          <w:sz w:val="28"/>
          <w:szCs w:val="24"/>
        </w:rPr>
        <w:t>«Развитие сети учреждений сферы культуры и искусства», регионального проекта «Культурная среда» в рамках подпрограммы 1 «Развитие и модернизация муниципальных учреждений в сфере культуры и искусства»;</w:t>
      </w:r>
    </w:p>
    <w:p w14:paraId="7C8FC226" w14:textId="5259EC84" w:rsidR="000D1266" w:rsidRPr="00FD7BA1" w:rsidRDefault="000D1266" w:rsidP="004C5E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FD7BA1">
        <w:rPr>
          <w:rFonts w:ascii="Times New Roman" w:hAnsi="Times New Roman"/>
          <w:sz w:val="28"/>
          <w:szCs w:val="24"/>
        </w:rPr>
        <w:t>- МГПС – участвует в реализации основного мероприятия «Обеспечение надлежащего санитарного, технического и эстетического состояния общественных территорий» подпрограммы 2 «Ремонт и содержание  общественных территорий города Мурманска»;</w:t>
      </w:r>
    </w:p>
    <w:p w14:paraId="2117F229" w14:textId="65D7F298" w:rsidR="000D1266" w:rsidRPr="00FD7BA1" w:rsidRDefault="000D1266" w:rsidP="004C5E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FD7BA1">
        <w:rPr>
          <w:rFonts w:ascii="Times New Roman" w:hAnsi="Times New Roman"/>
          <w:sz w:val="28"/>
          <w:szCs w:val="24"/>
        </w:rPr>
        <w:t>- учреждения сферы культуры и искусства – участвуют в реализации мероприятий подпрограммы 1 «Развитие и модернизация муниципальных учреждений в сфере культуры и искусства» и подпрограммы 3 «Развитие творческого потенциала жителей города Мурманска».</w:t>
      </w:r>
    </w:p>
    <w:p w14:paraId="0F808392" w14:textId="77777777" w:rsidR="004C5E1B" w:rsidRPr="00FD7BA1" w:rsidRDefault="004C5E1B" w:rsidP="004C5E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FD7BA1">
        <w:rPr>
          <w:rFonts w:ascii="Times New Roman" w:hAnsi="Times New Roman"/>
          <w:sz w:val="28"/>
          <w:szCs w:val="28"/>
        </w:rPr>
        <w:t xml:space="preserve">Управление реализацией муниципальной программы и подпрограмм, в том числе порядок внесения изменений в муниципальную программу, осуществляется в соответствии с пунктом 8 </w:t>
      </w:r>
      <w:r w:rsidRPr="00FD7BA1">
        <w:rPr>
          <w:rFonts w:ascii="Times New Roman" w:hAnsi="Times New Roman"/>
          <w:sz w:val="28"/>
          <w:szCs w:val="24"/>
        </w:rPr>
        <w:t>Порядка разработки, реализации и оценки эффективности муниципальных программ города Мурманска, утвержденного постановлением администрации города Мурманска от 06.07.2022 № 1860 (далее – Порядок).</w:t>
      </w:r>
    </w:p>
    <w:p w14:paraId="50443A80" w14:textId="77777777" w:rsidR="004C5E1B" w:rsidRPr="00FD7BA1" w:rsidRDefault="004C5E1B" w:rsidP="004C5E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D7BA1">
        <w:rPr>
          <w:rFonts w:ascii="Times New Roman" w:hAnsi="Times New Roman"/>
          <w:sz w:val="28"/>
          <w:szCs w:val="24"/>
        </w:rPr>
        <w:t xml:space="preserve">Порядок проведения мониторинга и контроля </w:t>
      </w:r>
      <w:r w:rsidRPr="00FD7BA1">
        <w:rPr>
          <w:rFonts w:ascii="Times New Roman" w:hAnsi="Times New Roman"/>
          <w:sz w:val="28"/>
          <w:szCs w:val="28"/>
        </w:rPr>
        <w:t xml:space="preserve">реализации муниципальных программ осуществляется согласно пункту 9 </w:t>
      </w:r>
      <w:r w:rsidRPr="00FD7BA1">
        <w:rPr>
          <w:rFonts w:ascii="Times New Roman" w:hAnsi="Times New Roman"/>
          <w:sz w:val="28"/>
          <w:szCs w:val="24"/>
        </w:rPr>
        <w:t>Порядка.</w:t>
      </w:r>
    </w:p>
    <w:p w14:paraId="64851EC2" w14:textId="77777777" w:rsidR="004C5E1B" w:rsidRPr="00FD7BA1" w:rsidRDefault="004C5E1B" w:rsidP="004C5E1B">
      <w:pPr>
        <w:ind w:firstLine="709"/>
        <w:rPr>
          <w:rFonts w:ascii="Times New Roman" w:hAnsi="Times New Roman"/>
          <w:sz w:val="28"/>
          <w:szCs w:val="28"/>
        </w:rPr>
      </w:pPr>
      <w:r w:rsidRPr="00FD7BA1">
        <w:rPr>
          <w:rFonts w:ascii="Times New Roman" w:hAnsi="Times New Roman"/>
          <w:sz w:val="28"/>
          <w:szCs w:val="28"/>
        </w:rPr>
        <w:t>Полномочия ответственных исполнителей, соисполнителей и участников муниципальных программ при разработке и реализации муниципальных программ определены пунктом 10 Порядка.</w:t>
      </w:r>
    </w:p>
    <w:p w14:paraId="491FEBC5" w14:textId="77777777" w:rsidR="004C5E1B" w:rsidRPr="00FD7BA1" w:rsidRDefault="004C5E1B" w:rsidP="00D973BE">
      <w:pPr>
        <w:pStyle w:val="ConsPlusNormal"/>
        <w:jc w:val="center"/>
        <w:rPr>
          <w:sz w:val="28"/>
        </w:rPr>
        <w:sectPr w:rsidR="004C5E1B" w:rsidRPr="00FD7BA1" w:rsidSect="004C5E1B">
          <w:pgSz w:w="11906" w:h="16838"/>
          <w:pgMar w:top="1418" w:right="567" w:bottom="1418" w:left="1701" w:header="709" w:footer="709" w:gutter="0"/>
          <w:cols w:space="720"/>
        </w:sectPr>
      </w:pPr>
    </w:p>
    <w:p w14:paraId="2A397F3A" w14:textId="77777777" w:rsidR="00D973BE" w:rsidRPr="00FD7BA1" w:rsidRDefault="00D973BE" w:rsidP="00D973BE">
      <w:pPr>
        <w:pStyle w:val="ConsPlusNormal"/>
        <w:jc w:val="center"/>
        <w:rPr>
          <w:sz w:val="28"/>
        </w:rPr>
      </w:pPr>
      <w:r w:rsidRPr="00FD7BA1">
        <w:rPr>
          <w:sz w:val="28"/>
        </w:rPr>
        <w:lastRenderedPageBreak/>
        <w:t>8. Сведения об источниках и методике расчета значений показателей муниципальной программы</w:t>
      </w:r>
    </w:p>
    <w:p w14:paraId="7AD29495" w14:textId="77777777" w:rsidR="00D973BE" w:rsidRPr="00FD7BA1" w:rsidRDefault="00D973BE" w:rsidP="00D973BE">
      <w:pPr>
        <w:pStyle w:val="ConsPlusNormal"/>
        <w:jc w:val="center"/>
        <w:rPr>
          <w:sz w:val="28"/>
        </w:rPr>
      </w:pPr>
    </w:p>
    <w:tbl>
      <w:tblPr>
        <w:tblW w:w="149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777"/>
        <w:gridCol w:w="1814"/>
        <w:gridCol w:w="1794"/>
        <w:gridCol w:w="1887"/>
        <w:gridCol w:w="1940"/>
        <w:gridCol w:w="1701"/>
        <w:gridCol w:w="2367"/>
      </w:tblGrid>
      <w:tr w:rsidR="00D973BE" w:rsidRPr="00FD7BA1" w14:paraId="1B761902" w14:textId="77777777" w:rsidTr="000E28BD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0106" w14:textId="77777777" w:rsidR="00D973BE" w:rsidRPr="00FD7BA1" w:rsidRDefault="00D973BE" w:rsidP="009C667C">
            <w:pPr>
              <w:pStyle w:val="ConsPlusNormal"/>
              <w:jc w:val="center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№ </w:t>
            </w:r>
            <w:proofErr w:type="gramStart"/>
            <w:r w:rsidRPr="00FD7BA1">
              <w:rPr>
                <w:sz w:val="26"/>
                <w:szCs w:val="26"/>
              </w:rPr>
              <w:t>п</w:t>
            </w:r>
            <w:proofErr w:type="gramEnd"/>
            <w:r w:rsidRPr="00FD7BA1">
              <w:rPr>
                <w:sz w:val="26"/>
                <w:szCs w:val="26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4EC6" w14:textId="77777777" w:rsidR="00D973BE" w:rsidRPr="00FD7BA1" w:rsidRDefault="00D973BE" w:rsidP="009C667C">
            <w:pPr>
              <w:pStyle w:val="ConsPlusNormal"/>
              <w:jc w:val="center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C4B1" w14:textId="77777777" w:rsidR="00D973BE" w:rsidRPr="00FD7BA1" w:rsidRDefault="00D973BE" w:rsidP="009C667C">
            <w:pPr>
              <w:pStyle w:val="ConsPlusNormal"/>
              <w:jc w:val="center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Единица измерения, временная характеристика</w:t>
            </w:r>
            <w:r w:rsidRPr="00FD7BA1">
              <w:rPr>
                <w:rStyle w:val="a6"/>
                <w:sz w:val="26"/>
                <w:szCs w:val="26"/>
              </w:rPr>
              <w:footnoteReference w:id="4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8E11" w14:textId="77777777" w:rsidR="00D973BE" w:rsidRPr="00FD7BA1" w:rsidRDefault="00D973BE" w:rsidP="009C667C">
            <w:pPr>
              <w:pStyle w:val="ConsPlusNormal"/>
              <w:jc w:val="center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Алгоритм расчета (формула)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2539" w14:textId="77777777" w:rsidR="00D973BE" w:rsidRPr="00FD7BA1" w:rsidRDefault="00D973BE" w:rsidP="009C667C">
            <w:pPr>
              <w:pStyle w:val="ConsPlusNormal"/>
              <w:jc w:val="center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Базовые показатели (используемые в формуле)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F012" w14:textId="77777777" w:rsidR="00D973BE" w:rsidRPr="00FD7BA1" w:rsidRDefault="00D973BE" w:rsidP="009C667C">
            <w:pPr>
              <w:pStyle w:val="ConsPlusNormal"/>
              <w:jc w:val="center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Метод сбора информации, код формы отчетности</w:t>
            </w:r>
            <w:r w:rsidRPr="00FD7BA1">
              <w:rPr>
                <w:rStyle w:val="a6"/>
                <w:sz w:val="26"/>
                <w:szCs w:val="26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BFD4" w14:textId="77777777" w:rsidR="00D973BE" w:rsidRPr="00FD7BA1" w:rsidRDefault="00D973BE" w:rsidP="009C667C">
            <w:pPr>
              <w:pStyle w:val="ConsPlusNormal"/>
              <w:jc w:val="center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Дата получения фактических значений показателей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E0F7" w14:textId="77777777" w:rsidR="00D973BE" w:rsidRPr="00FD7BA1" w:rsidRDefault="00D973BE" w:rsidP="009C667C">
            <w:pPr>
              <w:pStyle w:val="ConsPlusNormal"/>
              <w:jc w:val="center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Ответственный за сбор данных по показателю, субъект статистического учета</w:t>
            </w:r>
          </w:p>
        </w:tc>
      </w:tr>
      <w:tr w:rsidR="00D973BE" w:rsidRPr="00FD7BA1" w14:paraId="45314CF7" w14:textId="77777777" w:rsidTr="000E28BD">
        <w:trPr>
          <w:trHeight w:val="9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AD3" w14:textId="77777777" w:rsidR="00D973BE" w:rsidRPr="00FD7BA1" w:rsidRDefault="00D973BE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D3DD" w14:textId="37E0594A" w:rsidR="00D973BE" w:rsidRPr="00FD7BA1" w:rsidRDefault="00D973BE" w:rsidP="000D1266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Муниципальная программа «</w:t>
            </w:r>
            <w:r w:rsidR="00F05229" w:rsidRPr="00FD7BA1">
              <w:rPr>
                <w:sz w:val="26"/>
                <w:szCs w:val="26"/>
              </w:rPr>
              <w:t xml:space="preserve">Развитие </w:t>
            </w:r>
            <w:r w:rsidR="000D1266" w:rsidRPr="00FD7BA1">
              <w:rPr>
                <w:sz w:val="26"/>
                <w:szCs w:val="26"/>
              </w:rPr>
              <w:t>культуры</w:t>
            </w:r>
            <w:r w:rsidRPr="00FD7BA1">
              <w:rPr>
                <w:sz w:val="26"/>
                <w:szCs w:val="26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C81" w14:textId="77777777" w:rsidR="00D973BE" w:rsidRPr="00FD7BA1" w:rsidRDefault="00D973BE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C4D3" w14:textId="77777777" w:rsidR="00D973BE" w:rsidRPr="00FD7BA1" w:rsidRDefault="00D973BE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A2D4" w14:textId="77777777" w:rsidR="00D973BE" w:rsidRPr="00FD7BA1" w:rsidRDefault="00D973BE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021" w14:textId="77777777" w:rsidR="00D973BE" w:rsidRPr="00FD7BA1" w:rsidRDefault="00D973BE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A5E9" w14:textId="77777777" w:rsidR="00D973BE" w:rsidRPr="00FD7BA1" w:rsidRDefault="00D973BE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9FE8" w14:textId="77777777" w:rsidR="00D973BE" w:rsidRPr="00FD7BA1" w:rsidRDefault="00D973BE" w:rsidP="009C66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438AE" w:rsidRPr="00FD7BA1" w14:paraId="177FE28A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962" w14:textId="2D3162C6" w:rsidR="001438AE" w:rsidRPr="00FD7BA1" w:rsidRDefault="001438A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0.1.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41A" w14:textId="5AA7071E" w:rsidR="001438AE" w:rsidRPr="00FD7BA1" w:rsidRDefault="001438A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893" w14:textId="54C8E4C9" w:rsidR="001438AE" w:rsidRPr="00FD7BA1" w:rsidRDefault="001438A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ABAF" w14:textId="6FE7E4C8" w:rsidR="001438AE" w:rsidRPr="00FD7BA1" w:rsidRDefault="001438A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3FD4" w14:textId="2E40B82E" w:rsidR="001438AE" w:rsidRPr="00FD7BA1" w:rsidRDefault="001438A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7E09" w14:textId="5A1798BD" w:rsidR="001438AE" w:rsidRPr="00FD7BA1" w:rsidRDefault="001438AE" w:rsidP="002507A4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По результатам </w:t>
            </w:r>
            <w:r w:rsidR="002507A4" w:rsidRPr="00FD7BA1">
              <w:rPr>
                <w:sz w:val="26"/>
                <w:szCs w:val="26"/>
              </w:rPr>
              <w:t xml:space="preserve">проведения независимой оценки качества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E6D4" w14:textId="543F8598" w:rsidR="001438AE" w:rsidRPr="00FD7BA1" w:rsidRDefault="002507A4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1866" w14:textId="03E6895E" w:rsidR="001438AE" w:rsidRPr="00FD7BA1" w:rsidRDefault="001438A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FA6F67" w:rsidRPr="00FD7BA1" w14:paraId="6BAEA6FB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7AD" w14:textId="39FDD986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0.2.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FBD" w14:textId="77777777" w:rsidR="00FA6F67" w:rsidRPr="00FD7BA1" w:rsidRDefault="00FA6F67" w:rsidP="0096708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D7BA1">
              <w:rPr>
                <w:rFonts w:ascii="Times New Roman" w:hAnsi="Times New Roman"/>
                <w:sz w:val="26"/>
                <w:szCs w:val="26"/>
              </w:rPr>
              <w:t xml:space="preserve">Количество построенных / модернизированных / реконструированных зданий муниципальных </w:t>
            </w:r>
            <w:r w:rsidRPr="00FD7BA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учреждений в сфере </w:t>
            </w:r>
          </w:p>
          <w:p w14:paraId="67BBAC85" w14:textId="2EF8B922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культуры и искусства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EC2" w14:textId="16E30E2B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64B" w14:textId="4C8B8BBD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F77" w14:textId="207CADE6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085E" w14:textId="0E7A8F50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Ведомственные данные (в соответствии с актами выполненных </w:t>
            </w:r>
            <w:r w:rsidRPr="00FD7BA1">
              <w:rPr>
                <w:sz w:val="26"/>
                <w:szCs w:val="26"/>
              </w:rPr>
              <w:lastRenderedPageBreak/>
              <w:t>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359" w14:textId="572EC34F" w:rsidR="00FA6F67" w:rsidRPr="00FD7BA1" w:rsidRDefault="00FA6F67" w:rsidP="00FA6F67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Дата акта выполненных работ (приемки работ)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35D3" w14:textId="38078F8E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КК, КС, ММКУ УКС</w:t>
            </w:r>
          </w:p>
        </w:tc>
      </w:tr>
      <w:tr w:rsidR="00FA6F67" w:rsidRPr="00FD7BA1" w14:paraId="57791AB2" w14:textId="77777777" w:rsidTr="000E28BD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8E864" w14:textId="1FA33FAB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0.3.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80BE2" w14:textId="3413F186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Доля общественных территорий, находящихся в надлежащем санитарном, техническом и эстетическом состоянии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CC8DA" w14:textId="7D51EE9D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%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20E51" w14:textId="0E039026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Рассчитывается как отношение количества общественных территорий, находящихся в надлежащем санитарном, техническом и эстетическом состоянии, к общему количеству общественных территорий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F8F8" w14:textId="118F66DE" w:rsidR="00FA6F67" w:rsidRPr="00FD7BA1" w:rsidRDefault="00FA6F67" w:rsidP="00FA6F67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Базовый показатель 1 «Количество общественных территорий, находящихся в надлежащем санитарном, техническом и эстетическом состоянии»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F6C5" w14:textId="7F9BF12E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B1A4" w14:textId="00B9F531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C4C2" w14:textId="5A16C459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МГПС</w:t>
            </w:r>
          </w:p>
        </w:tc>
      </w:tr>
      <w:tr w:rsidR="00FA6F67" w:rsidRPr="00FD7BA1" w14:paraId="6324C478" w14:textId="77777777" w:rsidTr="000E28BD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F96" w14:textId="77777777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CE91" w14:textId="77777777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8AF" w14:textId="77777777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FA67" w14:textId="77777777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3089" w14:textId="160263E3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Базовый показатель 2 «Количество общественных территорий на территории города Мурманска»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DFFE" w14:textId="1C8066C0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697" w14:textId="78FFF7E5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73C" w14:textId="5DDD9FA1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МГПС</w:t>
            </w:r>
          </w:p>
        </w:tc>
      </w:tr>
      <w:tr w:rsidR="00FA6F67" w:rsidRPr="00FD7BA1" w14:paraId="007F1B89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C91" w14:textId="4B3BF871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0.4.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B99" w14:textId="56B6E72F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Количество </w:t>
            </w:r>
            <w:r w:rsidRPr="00FD7BA1">
              <w:rPr>
                <w:sz w:val="26"/>
                <w:szCs w:val="26"/>
              </w:rPr>
              <w:lastRenderedPageBreak/>
              <w:t xml:space="preserve">организованных городских праздничных, культурно-массовых мероприятий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DF6A" w14:textId="41CFD1A3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F62" w14:textId="0ED5F4A5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468D" w14:textId="411724E6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41E" w14:textId="3C722F4E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Ведомственные </w:t>
            </w:r>
            <w:r w:rsidRPr="00FD7BA1">
              <w:rPr>
                <w:sz w:val="26"/>
                <w:szCs w:val="26"/>
              </w:rPr>
              <w:lastRenderedPageBreak/>
              <w:t>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505" w14:textId="038DA32C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DA8" w14:textId="3AAC85C7" w:rsidR="00FA6F67" w:rsidRPr="00FD7BA1" w:rsidRDefault="00FA6F67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487ADE" w:rsidRPr="00FD7BA1" w14:paraId="30D12C6C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E69" w14:textId="5CAA32B4" w:rsidR="00487ADE" w:rsidRPr="00FD7BA1" w:rsidRDefault="00487AD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0.5.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8FE" w14:textId="08681117" w:rsidR="00487ADE" w:rsidRPr="00FD7BA1" w:rsidRDefault="00487AD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C1E" w14:textId="1B644FD6" w:rsidR="00487ADE" w:rsidRPr="00FD7BA1" w:rsidRDefault="00487AD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62FC" w14:textId="77777777" w:rsidR="00487ADE" w:rsidRPr="00FD7BA1" w:rsidRDefault="00487ADE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06FB" w14:textId="77777777" w:rsidR="00487ADE" w:rsidRPr="00FD7BA1" w:rsidRDefault="00487ADE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62F" w14:textId="32492E4E" w:rsidR="00487ADE" w:rsidRPr="00FD7BA1" w:rsidRDefault="00487AD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6B3" w14:textId="3C823589" w:rsidR="00487ADE" w:rsidRPr="00FD7BA1" w:rsidRDefault="00487AD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11C3" w14:textId="6A4CA262" w:rsidR="00487ADE" w:rsidRPr="00FD7BA1" w:rsidRDefault="00487AD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487ADE" w:rsidRPr="00FD7BA1" w14:paraId="0124B292" w14:textId="77777777" w:rsidTr="000E28BD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2091E" w14:textId="72578C39" w:rsidR="00487ADE" w:rsidRPr="00FD7BA1" w:rsidRDefault="00487AD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0.6.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B497" w14:textId="7ED032BF" w:rsidR="00487ADE" w:rsidRPr="00FD7BA1" w:rsidRDefault="00487AD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  <w:lang w:eastAsia="en-US"/>
              </w:rPr>
              <w:t>Доля населения, охваченного услугами библиотек</w:t>
            </w:r>
            <w:r w:rsidR="009E649F" w:rsidRPr="00FD7BA1">
              <w:rPr>
                <w:sz w:val="26"/>
                <w:szCs w:val="26"/>
                <w:lang w:eastAsia="en-US"/>
              </w:rPr>
              <w:t xml:space="preserve">, от общей численности населения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0E5E4" w14:textId="7D7BB9B9" w:rsidR="00487ADE" w:rsidRPr="00FD7BA1" w:rsidRDefault="00487ADE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%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017EC" w14:textId="32E80865" w:rsidR="00487ADE" w:rsidRPr="00FD7BA1" w:rsidRDefault="00487ADE" w:rsidP="009E649F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Рассчитывается как отношение  к</w:t>
            </w:r>
            <w:r w:rsidR="009E649F" w:rsidRPr="00FD7BA1">
              <w:rPr>
                <w:sz w:val="26"/>
                <w:szCs w:val="26"/>
              </w:rPr>
              <w:t xml:space="preserve">оличества населения,  регулярно посещающего </w:t>
            </w:r>
            <w:r w:rsidR="009E649F" w:rsidRPr="00FD7BA1">
              <w:rPr>
                <w:sz w:val="26"/>
                <w:szCs w:val="26"/>
              </w:rPr>
              <w:lastRenderedPageBreak/>
              <w:t xml:space="preserve">библиотеки, к численности населения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8624" w14:textId="5C937001" w:rsidR="00487ADE" w:rsidRPr="00FD7BA1" w:rsidRDefault="009E649F" w:rsidP="009E649F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Базовый показатель 1 «Количество населения,  регулярно посещающего библиотеки»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88B" w14:textId="798AC6AB" w:rsidR="00487ADE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7F71" w14:textId="5BF47BAA" w:rsidR="00487ADE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A50" w14:textId="0AE0AC84" w:rsidR="00487ADE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9E649F" w:rsidRPr="00FD7BA1" w14:paraId="6D5D1454" w14:textId="77777777" w:rsidTr="000E28BD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855" w14:textId="77777777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5F5" w14:textId="77777777" w:rsidR="009E649F" w:rsidRPr="00FD7BA1" w:rsidRDefault="009E649F" w:rsidP="009C667C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0DF" w14:textId="77777777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CED2" w14:textId="77777777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36E4" w14:textId="076B3A1C" w:rsidR="009E649F" w:rsidRPr="00FD7BA1" w:rsidRDefault="009E649F" w:rsidP="009E649F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Базовый показатель 2 «Численность населения по состоянию на начало года»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22F" w14:textId="78FBCBBA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Статистическая таблица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E83F" w14:textId="6EC38B24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24 июня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431" w14:textId="22615403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9E649F" w:rsidRPr="00FD7BA1" w14:paraId="76B151D0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694" w14:textId="0E90DAB5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0.7.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688" w14:textId="662305D4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  <w:lang w:eastAsia="en-US"/>
              </w:rPr>
              <w:t xml:space="preserve">Посещаемость учреждений культуры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6889" w14:textId="3441CE1A" w:rsidR="009E649F" w:rsidRPr="00FD7BA1" w:rsidRDefault="009E649F" w:rsidP="00487ADE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Посещений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FD40" w14:textId="77777777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63E8" w14:textId="77777777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517" w14:textId="0D826F34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39B" w14:textId="5FF0CF1E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009C" w14:textId="3BBE186D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КК, Учреждения сферы культуры и искусства</w:t>
            </w:r>
          </w:p>
        </w:tc>
      </w:tr>
      <w:tr w:rsidR="009E649F" w:rsidRPr="00FD7BA1" w14:paraId="4FFC9AC9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D0B" w14:textId="62688652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0.8.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D8CE" w14:textId="5EF5EF60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  <w:lang w:eastAsia="en-US"/>
              </w:rPr>
              <w:t>Количество участников клубных формирований и формирований самодеятельного народного творчества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0716" w14:textId="1BED0BD2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чел.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D64C" w14:textId="77777777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EC76" w14:textId="77777777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5651" w14:textId="321C28F2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2708" w14:textId="7D5B96C4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44A" w14:textId="457AB168" w:rsidR="009E649F" w:rsidRPr="00FD7BA1" w:rsidRDefault="009E649F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КК, Учреждения сферы культуры и искусства</w:t>
            </w:r>
          </w:p>
        </w:tc>
      </w:tr>
      <w:tr w:rsidR="002231E2" w:rsidRPr="00FD7BA1" w14:paraId="10268CED" w14:textId="77777777" w:rsidTr="000E28BD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AED2F" w14:textId="6FEB37E0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0.9.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9E797" w14:textId="2DCB7C3F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  <w:lang w:eastAsia="en-US"/>
              </w:rPr>
              <w:t xml:space="preserve">Доля родителей </w:t>
            </w:r>
            <w:r w:rsidRPr="00FD7BA1">
              <w:rPr>
                <w:sz w:val="26"/>
                <w:szCs w:val="26"/>
                <w:lang w:eastAsia="en-US"/>
              </w:rPr>
              <w:lastRenderedPageBreak/>
              <w:t>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63239" w14:textId="726A37B4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1682E" w14:textId="439074A5" w:rsidR="002231E2" w:rsidRPr="00FD7BA1" w:rsidRDefault="002231E2" w:rsidP="002231E2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Рассчитываетс</w:t>
            </w:r>
            <w:r w:rsidRPr="00FD7BA1">
              <w:rPr>
                <w:sz w:val="26"/>
                <w:szCs w:val="26"/>
              </w:rPr>
              <w:lastRenderedPageBreak/>
              <w:t xml:space="preserve">я как отношение количества </w:t>
            </w:r>
            <w:r w:rsidRPr="00FD7BA1">
              <w:rPr>
                <w:sz w:val="26"/>
                <w:szCs w:val="26"/>
                <w:lang w:eastAsia="en-US"/>
              </w:rPr>
              <w:t xml:space="preserve">родителей (законных представителей), удовлетворенных условиями и качеством предоставляемой образовательной услуги в муниципальных учреждениях сферы культуры и искусства, к общему числу родителей (законных представителей), принявших </w:t>
            </w:r>
            <w:r w:rsidRPr="00FD7BA1">
              <w:rPr>
                <w:sz w:val="26"/>
                <w:szCs w:val="26"/>
                <w:lang w:eastAsia="en-US"/>
              </w:rPr>
              <w:lastRenderedPageBreak/>
              <w:t>участие в оценке качества предоставляемой образовательной услуги в муниципальных учреждениях сферы культуры и искусства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A4BF" w14:textId="1CFD7621" w:rsidR="002231E2" w:rsidRPr="00FD7BA1" w:rsidRDefault="002231E2" w:rsidP="009E649F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 xml:space="preserve">Базовый </w:t>
            </w:r>
            <w:r w:rsidRPr="00FD7BA1">
              <w:rPr>
                <w:sz w:val="26"/>
                <w:szCs w:val="26"/>
              </w:rPr>
              <w:lastRenderedPageBreak/>
              <w:t xml:space="preserve">показатель 1 «Количества </w:t>
            </w:r>
            <w:r w:rsidRPr="00FD7BA1">
              <w:rPr>
                <w:sz w:val="26"/>
                <w:szCs w:val="26"/>
                <w:lang w:eastAsia="en-US"/>
              </w:rPr>
              <w:t>родителей (законных представителей), удовлетворенных условиями и качеством предоставляемой образовательной услуги в муниципальных учреждениях сферы культуры и искусства»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0CED" w14:textId="7A10554E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 xml:space="preserve">Ведомственные </w:t>
            </w:r>
            <w:r w:rsidRPr="00FD7BA1">
              <w:rPr>
                <w:sz w:val="26"/>
                <w:szCs w:val="26"/>
              </w:rPr>
              <w:lastRenderedPageBreak/>
              <w:t>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BC42" w14:textId="5FA58B2B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19D9" w14:textId="6CD8D7F2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КК, Учреждения </w:t>
            </w:r>
            <w:r w:rsidRPr="00FD7BA1">
              <w:rPr>
                <w:sz w:val="26"/>
                <w:szCs w:val="26"/>
              </w:rPr>
              <w:lastRenderedPageBreak/>
              <w:t>сферы культуры и искусства</w:t>
            </w:r>
          </w:p>
        </w:tc>
      </w:tr>
      <w:tr w:rsidR="002231E2" w:rsidRPr="00FD7BA1" w14:paraId="51188B95" w14:textId="77777777" w:rsidTr="000E28BD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61C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1CBF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681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8C4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823E" w14:textId="433D95A0" w:rsidR="002231E2" w:rsidRPr="00FD7BA1" w:rsidRDefault="002231E2" w:rsidP="002231E2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Базовый показатель 2 «Количество </w:t>
            </w:r>
            <w:r w:rsidRPr="00FD7BA1">
              <w:rPr>
                <w:sz w:val="26"/>
                <w:szCs w:val="26"/>
                <w:lang w:eastAsia="en-US"/>
              </w:rPr>
              <w:t>родителей (законных представителей</w:t>
            </w:r>
            <w:r w:rsidRPr="00FD7BA1">
              <w:rPr>
                <w:sz w:val="26"/>
                <w:szCs w:val="26"/>
                <w:lang w:eastAsia="en-US"/>
              </w:rPr>
              <w:lastRenderedPageBreak/>
              <w:t>), принявших участие в оценке качества предоставляемой образовательной услуги в муниципальных учреждениях сферы культуры и искусства»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5299" w14:textId="5771B7D0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9BC2" w14:textId="40A5784F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C0F" w14:textId="27054F0F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КК, Учреждения сферы культуры и искусства</w:t>
            </w:r>
          </w:p>
        </w:tc>
      </w:tr>
      <w:tr w:rsidR="002231E2" w:rsidRPr="00FD7BA1" w14:paraId="5BD33B41" w14:textId="77777777" w:rsidTr="000E28BD">
        <w:trPr>
          <w:trHeight w:val="7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96E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064F" w14:textId="44AC6BE0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Подпрограмма 1 «Развитие и модернизация муниципальных учреждений в сфере культуры и искусства»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CAE9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7B1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9DF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4F2D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18B0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D946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231E2" w:rsidRPr="00FD7BA1" w14:paraId="61F2A973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0ADF" w14:textId="3BC3F6F1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1.1.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A2E" w14:textId="67E556E3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Количество построенных объектов в сфере культуры и искусства.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980" w14:textId="64432C69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77D4" w14:textId="68F74A99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22D" w14:textId="71F5C31E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89E0" w14:textId="421FCF4A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Ведомственные данные (в соответствии с актами </w:t>
            </w:r>
            <w:r w:rsidRPr="00FD7BA1">
              <w:rPr>
                <w:sz w:val="26"/>
                <w:szCs w:val="26"/>
              </w:rPr>
              <w:lastRenderedPageBreak/>
              <w:t>выполненных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32AF" w14:textId="55CEDE54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 xml:space="preserve">Дата акта выполненных работ (приемки </w:t>
            </w:r>
            <w:r w:rsidRPr="00FD7BA1">
              <w:rPr>
                <w:sz w:val="26"/>
                <w:szCs w:val="26"/>
              </w:rPr>
              <w:lastRenderedPageBreak/>
              <w:t>работ)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5B63" w14:textId="3F97D28E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КС, ММКУ УКС</w:t>
            </w:r>
          </w:p>
        </w:tc>
      </w:tr>
      <w:tr w:rsidR="002231E2" w:rsidRPr="00FD7BA1" w14:paraId="0E82ED11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251" w14:textId="000BB23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 xml:space="preserve">1.2.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A1D" w14:textId="5BC04A9B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Количество реконструированных / модернизированных объектов в сфере культуры и искусства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876" w14:textId="7AFB14B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AD1D" w14:textId="3FF2DD61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7A2" w14:textId="6323A0B0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113C" w14:textId="68D86098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0D68" w14:textId="4FFE8D32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Дата акта выполненных работ (приемки работ)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03C2" w14:textId="737B992B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КС, ММКУ УКС</w:t>
            </w:r>
          </w:p>
        </w:tc>
      </w:tr>
      <w:tr w:rsidR="002231E2" w:rsidRPr="00FD7BA1" w14:paraId="1E49E907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5282" w14:textId="0D56BA5A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1.2.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1AF3" w14:textId="5337CA90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Количество объектов культурного наследия, приспособленных к современному использованию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87F6" w14:textId="1E62D52D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BE3D" w14:textId="2BC2BBF0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E3C7" w14:textId="68B0A98C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D49" w14:textId="5C654503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D3E5" w14:textId="3415662C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Дата акта выполненных работ (приемки работ)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86A" w14:textId="33FD76E8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КС, ММКУ УКС</w:t>
            </w:r>
          </w:p>
        </w:tc>
      </w:tr>
      <w:tr w:rsidR="002231E2" w:rsidRPr="00FD7BA1" w14:paraId="779896EF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0D0" w14:textId="5098D12D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1.3.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DFB" w14:textId="119D7D2C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Количество выполненных </w:t>
            </w:r>
            <w:proofErr w:type="spellStart"/>
            <w:r w:rsidRPr="00FD7BA1">
              <w:rPr>
                <w:sz w:val="26"/>
                <w:szCs w:val="26"/>
              </w:rPr>
              <w:t>предпроектных</w:t>
            </w:r>
            <w:proofErr w:type="spellEnd"/>
            <w:r w:rsidRPr="00FD7BA1">
              <w:rPr>
                <w:sz w:val="26"/>
                <w:szCs w:val="26"/>
              </w:rPr>
              <w:t xml:space="preserve"> и (или) проектных работ в целях осуществления строительства (реконструкции) объектов в сфере </w:t>
            </w:r>
            <w:r w:rsidRPr="00FD7BA1">
              <w:rPr>
                <w:sz w:val="26"/>
                <w:szCs w:val="26"/>
              </w:rPr>
              <w:lastRenderedPageBreak/>
              <w:t>культуры и искусства.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7C0" w14:textId="61D7C1F2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C1C0" w14:textId="75CB257A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DB02" w14:textId="0D69A179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A06" w14:textId="28646504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A0A" w14:textId="2E841DED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Дата акта выполненных работ (приемки работ)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4DF" w14:textId="1D7CCDEA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КС, ММКУ УКС</w:t>
            </w:r>
          </w:p>
        </w:tc>
      </w:tr>
      <w:tr w:rsidR="002231E2" w:rsidRPr="00FD7BA1" w14:paraId="6C8F534B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CA1" w14:textId="2D384D43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56E" w14:textId="63F8CFD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Количество построенных центров культурного развития.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7BE" w14:textId="5B4A566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A223" w14:textId="554AB671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08CF" w14:textId="2E45E219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BCD9" w14:textId="49FF92C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ADE4" w14:textId="6CAEB0E2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Дата акта выполненных работ (приемки работ)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498" w14:textId="04C4D11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КС, ММКУ УКС</w:t>
            </w:r>
          </w:p>
        </w:tc>
      </w:tr>
      <w:tr w:rsidR="002231E2" w:rsidRPr="00FD7BA1" w14:paraId="4E699054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9A0" w14:textId="4DE18B74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1.5.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FD4" w14:textId="60AFB968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Количество учреждений в сфере культуры и искусства,  в которых проведен текущий ремонт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D2E" w14:textId="5068A392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B26" w14:textId="4CDBE6C1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CEB1" w14:textId="2B305394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26A2" w14:textId="780329F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CF86" w14:textId="2C6D8A00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Дата акта выполненных работ (приемки работ)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03C6" w14:textId="70998F5D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2231E2" w:rsidRPr="00FD7BA1" w14:paraId="1A29B19F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BFCD" w14:textId="5957FB3E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1.6.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307" w14:textId="1F4E663F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Количество учреждений в сфере культуры и искусства, оснащенных музыкальными инструментами </w:t>
            </w:r>
            <w:proofErr w:type="gramStart"/>
            <w:r w:rsidRPr="00FD7BA1">
              <w:rPr>
                <w:sz w:val="26"/>
                <w:szCs w:val="26"/>
              </w:rPr>
              <w:t>и(</w:t>
            </w:r>
            <w:proofErr w:type="gramEnd"/>
            <w:r w:rsidRPr="00FD7BA1">
              <w:rPr>
                <w:sz w:val="26"/>
                <w:szCs w:val="26"/>
              </w:rPr>
              <w:t>или)  техникой и (или) мебелью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F4A" w14:textId="1DB547DF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4B84" w14:textId="2F1CE421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46F" w14:textId="026884DB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2C2" w14:textId="25D0B23D" w:rsidR="002231E2" w:rsidRPr="00FD7BA1" w:rsidRDefault="002231E2" w:rsidP="002231E2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B4C" w14:textId="4820A5B1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Дата акта выполненных работ (приемки работ)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61B" w14:textId="4260DA98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2231E2" w:rsidRPr="00FD7BA1" w14:paraId="3CC85244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E53F" w14:textId="4E92E65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C7A" w14:textId="749B7783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Количество созданных модельных библиотек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EF2" w14:textId="0B44C99D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26D1" w14:textId="4BB4A2B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856" w14:textId="6BD2DE1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711C" w14:textId="7617D13B" w:rsidR="002231E2" w:rsidRPr="00FD7BA1" w:rsidRDefault="002231E2" w:rsidP="002231E2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Ведомственные данные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F27" w14:textId="497DD00F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Дата акта выполненных работ (приемки работ)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F27" w14:textId="69EAD66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2231E2" w:rsidRPr="00FD7BA1" w14:paraId="25846BE9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C15C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CB47" w14:textId="0AEC5C3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Подпрограмма 2 «Ремонт и содержание общественных территорий города Мурманска»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2927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626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67E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60C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4105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1B4E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231E2" w:rsidRPr="00FD7BA1" w14:paraId="70AE7C80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84C3" w14:textId="4025F5F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2.1.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2BF" w14:textId="0B59E026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Количество общественных территорий, в отношении которых выполняются работы по содержанию и текущему ремонту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DE10" w14:textId="11F8B600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9E3" w14:textId="0D6AC73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BDA6" w14:textId="546938B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373D" w14:textId="43ED13B8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Ведомственные данные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DFE6" w14:textId="624BC3FD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1FF" w14:textId="59980A12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КК, МГПС</w:t>
            </w:r>
          </w:p>
        </w:tc>
      </w:tr>
      <w:tr w:rsidR="002231E2" w:rsidRPr="00FD7BA1" w14:paraId="6B8B1424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24AC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C32A" w14:textId="1F181AEF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Подпрограмма 3 «Развитие творческого потенциала жителей города Мурманска»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CC4B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2F43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0B42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CEBA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70B1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5D6" w14:textId="7777777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231E2" w:rsidRPr="00FD7BA1" w14:paraId="3B9C090F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D97" w14:textId="0C4FF859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514" w14:textId="72F738E2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Количество источников СМИ, информирующих о событиях в культурной и общественной жизни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755" w14:textId="114E2C0B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5444" w14:textId="601CB116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D1E" w14:textId="47C2923A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9EA0" w14:textId="39DA31FF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Ведомственные данные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3B2A" w14:textId="02BCCFC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856" w14:textId="3751D1AD" w:rsidR="002231E2" w:rsidRPr="00FD7BA1" w:rsidRDefault="002231E2" w:rsidP="002231E2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2231E2" w:rsidRPr="00FD7BA1" w14:paraId="2BFFEE48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8AB" w14:textId="7EFC51DF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3.2.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841" w14:textId="30DDDAD6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  <w:lang w:eastAsia="en-US"/>
              </w:rPr>
              <w:t>Количество проведенных мероприятий в сфере культуры и праздничных мероприятий, 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140" w14:textId="4A21234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43B6" w14:textId="060B6FBC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6053" w14:textId="7FCA3671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4DBC" w14:textId="0B97814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Ведомственные данные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942" w14:textId="4E46DD0D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5926" w14:textId="0F9B234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2231E2" w:rsidRPr="00FD7BA1" w14:paraId="197541F4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D8B5" w14:textId="745324F8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3.3.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AB3" w14:textId="00660700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  <w:lang w:eastAsia="en-US"/>
              </w:rPr>
              <w:t>Количество видов изданной или приобретенной 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1CA" w14:textId="2CA60ABB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747" w14:textId="2CBE7F33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60EB" w14:textId="23227FA7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CDD8" w14:textId="7D87DF03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Ведомственные данные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B355" w14:textId="608382E1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91E1" w14:textId="3040D744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2231E2" w:rsidRPr="00FD7BA1" w14:paraId="121FE0A2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A8A" w14:textId="78F6661F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3.4.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601" w14:textId="1FB8AA53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Количество врученных премий главы муниципального образования город Мурманск «За личный вклад в развитие </w:t>
            </w:r>
            <w:r w:rsidRPr="00FD7BA1">
              <w:rPr>
                <w:sz w:val="26"/>
                <w:szCs w:val="26"/>
              </w:rPr>
              <w:lastRenderedPageBreak/>
              <w:t>культуры и искусства города Мурманска»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6536" w14:textId="0A6AFDC2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6B02" w14:textId="2FC1E26D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3E1" w14:textId="3C1841CB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64A6" w14:textId="09A0EC8E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Ведомственные данные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F9D6" w14:textId="7D9FB4F6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762A" w14:textId="72EE361A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2231E2" w:rsidRPr="00FD7BA1" w14:paraId="7817D947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33E" w14:textId="4595B984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lastRenderedPageBreak/>
              <w:t>3.5.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ACC" w14:textId="1BFAE614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Количество учреждений, оказывающих муниципальные услуги (выполняющих работы)  в сфере культуры и искусства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5E3" w14:textId="0359610A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Ед.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C73E" w14:textId="36B52CCE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6013" w14:textId="5F84AB7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ED7" w14:textId="7FB2926C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Ведомственные данные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4458" w14:textId="00A84129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E6CA" w14:textId="51D86230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  <w:tr w:rsidR="002231E2" w:rsidRPr="00FD7BA1" w14:paraId="1C4765D0" w14:textId="77777777" w:rsidTr="000E28B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969" w14:textId="16EC72F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3.6.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B49" w14:textId="0802EEEF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Количество приобретенной книжной 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6B4" w14:textId="7394F6B3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Экз.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04B" w14:textId="6D6A3CDB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354" w14:textId="1FAD9E96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7E9" w14:textId="62A9B23D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 xml:space="preserve">Ведомственные данные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2C00" w14:textId="2327AE85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30 декабря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EB58" w14:textId="445EEE6C" w:rsidR="002231E2" w:rsidRPr="00FD7BA1" w:rsidRDefault="002231E2" w:rsidP="009C667C">
            <w:pPr>
              <w:pStyle w:val="ConsPlusNormal"/>
              <w:rPr>
                <w:sz w:val="26"/>
                <w:szCs w:val="26"/>
              </w:rPr>
            </w:pPr>
            <w:r w:rsidRPr="00FD7BA1">
              <w:rPr>
                <w:sz w:val="26"/>
                <w:szCs w:val="26"/>
              </w:rPr>
              <w:t>КК</w:t>
            </w:r>
          </w:p>
        </w:tc>
      </w:tr>
    </w:tbl>
    <w:p w14:paraId="7FCEC517" w14:textId="77777777" w:rsidR="00D973BE" w:rsidRPr="00FD7BA1" w:rsidRDefault="00D973BE" w:rsidP="00D97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D91EE1B" w14:textId="286530B1" w:rsidR="001D51CC" w:rsidRPr="00A33792" w:rsidRDefault="002923FC" w:rsidP="002923FC">
      <w:pPr>
        <w:pStyle w:val="ConsPlusNormal"/>
        <w:spacing w:before="240"/>
        <w:ind w:firstLine="540"/>
        <w:jc w:val="center"/>
        <w:rPr>
          <w:sz w:val="28"/>
        </w:rPr>
      </w:pPr>
      <w:r w:rsidRPr="00FD7BA1">
        <w:rPr>
          <w:sz w:val="28"/>
        </w:rPr>
        <w:t>_______________________________________</w:t>
      </w:r>
    </w:p>
    <w:sectPr w:rsidR="001D51CC" w:rsidRPr="00A33792" w:rsidSect="00266B47">
      <w:pgSz w:w="16838" w:h="11906" w:orient="landscape" w:code="9"/>
      <w:pgMar w:top="1418" w:right="1134" w:bottom="851" w:left="1134" w:header="720" w:footer="301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686191" w16cid:durableId="26A76046"/>
  <w16cid:commentId w16cid:paraId="3973D6C3" w16cid:durableId="26A76047"/>
  <w16cid:commentId w16cid:paraId="2C02BD93" w16cid:durableId="26A76048"/>
  <w16cid:commentId w16cid:paraId="002F75DD" w16cid:durableId="26A76049"/>
  <w16cid:commentId w16cid:paraId="37C9615F" w16cid:durableId="26A7604A"/>
  <w16cid:commentId w16cid:paraId="43A95B4B" w16cid:durableId="26A7604B"/>
  <w16cid:commentId w16cid:paraId="5320360B" w16cid:durableId="26A7604C"/>
  <w16cid:commentId w16cid:paraId="15C6301F" w16cid:durableId="26A7604D"/>
  <w16cid:commentId w16cid:paraId="6F30CCDB" w16cid:durableId="26A7604E"/>
  <w16cid:commentId w16cid:paraId="3E2FE538" w16cid:durableId="26A7604F"/>
  <w16cid:commentId w16cid:paraId="4E797254" w16cid:durableId="26A76050"/>
  <w16cid:commentId w16cid:paraId="2423EA51" w16cid:durableId="26A76051"/>
  <w16cid:commentId w16cid:paraId="10E0EB30" w16cid:durableId="26A76052"/>
  <w16cid:commentId w16cid:paraId="1FAB4809" w16cid:durableId="26A76053"/>
  <w16cid:commentId w16cid:paraId="08F75292" w16cid:durableId="26A76054"/>
  <w16cid:commentId w16cid:paraId="13276197" w16cid:durableId="26A76055"/>
  <w16cid:commentId w16cid:paraId="68D79A52" w16cid:durableId="26A76056"/>
  <w16cid:commentId w16cid:paraId="32482C08" w16cid:durableId="26A76057"/>
  <w16cid:commentId w16cid:paraId="15CE0C7F" w16cid:durableId="26A76058"/>
  <w16cid:commentId w16cid:paraId="1CC21298" w16cid:durableId="26A76059"/>
  <w16cid:commentId w16cid:paraId="5C501C5F" w16cid:durableId="26A7605A"/>
  <w16cid:commentId w16cid:paraId="085D4979" w16cid:durableId="26A7605B"/>
  <w16cid:commentId w16cid:paraId="7DD85C14" w16cid:durableId="26A7605C"/>
  <w16cid:commentId w16cid:paraId="70516326" w16cid:durableId="26A76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BF37" w14:textId="77777777" w:rsidR="008864A8" w:rsidRDefault="008864A8" w:rsidP="00A33792">
      <w:r>
        <w:separator/>
      </w:r>
    </w:p>
  </w:endnote>
  <w:endnote w:type="continuationSeparator" w:id="0">
    <w:p w14:paraId="4292C47B" w14:textId="77777777" w:rsidR="008864A8" w:rsidRDefault="008864A8" w:rsidP="00A3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F47A1" w14:textId="77777777" w:rsidR="008864A8" w:rsidRDefault="008864A8" w:rsidP="00A33792">
      <w:r>
        <w:separator/>
      </w:r>
    </w:p>
  </w:footnote>
  <w:footnote w:type="continuationSeparator" w:id="0">
    <w:p w14:paraId="1ED5B4D9" w14:textId="77777777" w:rsidR="008864A8" w:rsidRDefault="008864A8" w:rsidP="00A33792">
      <w:r>
        <w:continuationSeparator/>
      </w:r>
    </w:p>
  </w:footnote>
  <w:footnote w:id="1">
    <w:p w14:paraId="3464C3F4" w14:textId="77777777" w:rsidR="00480FD9" w:rsidRDefault="00480FD9" w:rsidP="00A33792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При наличии.</w:t>
      </w:r>
    </w:p>
  </w:footnote>
  <w:footnote w:id="2">
    <w:p w14:paraId="18BE4694" w14:textId="77777777" w:rsidR="00480FD9" w:rsidRDefault="00480FD9" w:rsidP="00266B47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14:paraId="56A6548F" w14:textId="77777777" w:rsidR="00480FD9" w:rsidRDefault="00480FD9" w:rsidP="00266B47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направленность на рост;</w:t>
      </w:r>
    </w:p>
    <w:p w14:paraId="4606E603" w14:textId="77777777" w:rsidR="00480FD9" w:rsidRDefault="00480FD9" w:rsidP="00266B47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14:paraId="11B2E8CB" w14:textId="77777777" w:rsidR="00480FD9" w:rsidRDefault="00480FD9" w:rsidP="00266B47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14:paraId="17997636" w14:textId="77777777" w:rsidR="00480FD9" w:rsidRDefault="00480FD9" w:rsidP="00EB5D2F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14:paraId="7558AD83" w14:textId="77777777" w:rsidR="00480FD9" w:rsidRDefault="00480FD9" w:rsidP="00D973BE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Ежегодно, нарастающим итогом, убывающим итогом.</w:t>
      </w:r>
    </w:p>
  </w:footnote>
  <w:footnote w:id="5">
    <w:p w14:paraId="660567C2" w14:textId="77777777" w:rsidR="00480FD9" w:rsidRDefault="00480FD9" w:rsidP="00D973BE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наименование формы.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25"/>
    <w:rsid w:val="0001788D"/>
    <w:rsid w:val="000308DE"/>
    <w:rsid w:val="00036A1B"/>
    <w:rsid w:val="00052E83"/>
    <w:rsid w:val="00061315"/>
    <w:rsid w:val="00075C19"/>
    <w:rsid w:val="0008192A"/>
    <w:rsid w:val="0008426B"/>
    <w:rsid w:val="000A350F"/>
    <w:rsid w:val="000D1266"/>
    <w:rsid w:val="000E1A5E"/>
    <w:rsid w:val="000E28BD"/>
    <w:rsid w:val="0010206C"/>
    <w:rsid w:val="00103468"/>
    <w:rsid w:val="001438AE"/>
    <w:rsid w:val="001673AE"/>
    <w:rsid w:val="00176740"/>
    <w:rsid w:val="00181257"/>
    <w:rsid w:val="001D51CC"/>
    <w:rsid w:val="001F5BC2"/>
    <w:rsid w:val="002067AA"/>
    <w:rsid w:val="002231E2"/>
    <w:rsid w:val="002507A4"/>
    <w:rsid w:val="00266B47"/>
    <w:rsid w:val="00274F4E"/>
    <w:rsid w:val="002923FC"/>
    <w:rsid w:val="002A7D8E"/>
    <w:rsid w:val="0033283A"/>
    <w:rsid w:val="00346725"/>
    <w:rsid w:val="00350838"/>
    <w:rsid w:val="00351BDF"/>
    <w:rsid w:val="003816C7"/>
    <w:rsid w:val="003840B1"/>
    <w:rsid w:val="00395D7E"/>
    <w:rsid w:val="003A4F2F"/>
    <w:rsid w:val="003D408E"/>
    <w:rsid w:val="003E7B5B"/>
    <w:rsid w:val="00445260"/>
    <w:rsid w:val="00452A5A"/>
    <w:rsid w:val="0045713C"/>
    <w:rsid w:val="00473141"/>
    <w:rsid w:val="0048077C"/>
    <w:rsid w:val="00480FD9"/>
    <w:rsid w:val="00481325"/>
    <w:rsid w:val="00487ADE"/>
    <w:rsid w:val="004C5E1B"/>
    <w:rsid w:val="005556BF"/>
    <w:rsid w:val="00556EF3"/>
    <w:rsid w:val="00560759"/>
    <w:rsid w:val="00563C40"/>
    <w:rsid w:val="0057395C"/>
    <w:rsid w:val="00592E26"/>
    <w:rsid w:val="00594517"/>
    <w:rsid w:val="005B3C37"/>
    <w:rsid w:val="005B6EB5"/>
    <w:rsid w:val="005D2F5F"/>
    <w:rsid w:val="00601A32"/>
    <w:rsid w:val="006025B1"/>
    <w:rsid w:val="00617F89"/>
    <w:rsid w:val="00631AFF"/>
    <w:rsid w:val="00644B06"/>
    <w:rsid w:val="00666FC8"/>
    <w:rsid w:val="006773C5"/>
    <w:rsid w:val="00677D1B"/>
    <w:rsid w:val="006B6D67"/>
    <w:rsid w:val="006D4C93"/>
    <w:rsid w:val="00727988"/>
    <w:rsid w:val="00766957"/>
    <w:rsid w:val="00777732"/>
    <w:rsid w:val="007A7BD4"/>
    <w:rsid w:val="007C21B3"/>
    <w:rsid w:val="007C44F8"/>
    <w:rsid w:val="007F0903"/>
    <w:rsid w:val="00885B13"/>
    <w:rsid w:val="008864A8"/>
    <w:rsid w:val="00893548"/>
    <w:rsid w:val="008B7864"/>
    <w:rsid w:val="008D1672"/>
    <w:rsid w:val="008E06F9"/>
    <w:rsid w:val="008E744D"/>
    <w:rsid w:val="009027D6"/>
    <w:rsid w:val="00920A75"/>
    <w:rsid w:val="00931C9F"/>
    <w:rsid w:val="0095141A"/>
    <w:rsid w:val="00961134"/>
    <w:rsid w:val="0096263E"/>
    <w:rsid w:val="00966AC5"/>
    <w:rsid w:val="0096708C"/>
    <w:rsid w:val="00985EA7"/>
    <w:rsid w:val="00993AEF"/>
    <w:rsid w:val="009B5EBE"/>
    <w:rsid w:val="009C0713"/>
    <w:rsid w:val="009C667C"/>
    <w:rsid w:val="009C6C52"/>
    <w:rsid w:val="009E649F"/>
    <w:rsid w:val="00A01E6C"/>
    <w:rsid w:val="00A21603"/>
    <w:rsid w:val="00A219E6"/>
    <w:rsid w:val="00A33792"/>
    <w:rsid w:val="00A57EA3"/>
    <w:rsid w:val="00A74DC3"/>
    <w:rsid w:val="00A74ECE"/>
    <w:rsid w:val="00A9622E"/>
    <w:rsid w:val="00AB13F7"/>
    <w:rsid w:val="00AE32AF"/>
    <w:rsid w:val="00B02EC2"/>
    <w:rsid w:val="00B52604"/>
    <w:rsid w:val="00B76872"/>
    <w:rsid w:val="00B932BC"/>
    <w:rsid w:val="00BB0DCF"/>
    <w:rsid w:val="00BD5FB5"/>
    <w:rsid w:val="00BF3BED"/>
    <w:rsid w:val="00C528CE"/>
    <w:rsid w:val="00C7273D"/>
    <w:rsid w:val="00C8523E"/>
    <w:rsid w:val="00C8778C"/>
    <w:rsid w:val="00CA0C52"/>
    <w:rsid w:val="00CB716D"/>
    <w:rsid w:val="00CC408A"/>
    <w:rsid w:val="00CE77C2"/>
    <w:rsid w:val="00D14254"/>
    <w:rsid w:val="00D4688B"/>
    <w:rsid w:val="00D50285"/>
    <w:rsid w:val="00D50EBF"/>
    <w:rsid w:val="00D64486"/>
    <w:rsid w:val="00D93E6C"/>
    <w:rsid w:val="00D973BE"/>
    <w:rsid w:val="00DA7853"/>
    <w:rsid w:val="00DD029C"/>
    <w:rsid w:val="00E02D23"/>
    <w:rsid w:val="00E23743"/>
    <w:rsid w:val="00E77963"/>
    <w:rsid w:val="00EB5D2F"/>
    <w:rsid w:val="00EB747A"/>
    <w:rsid w:val="00ED33B9"/>
    <w:rsid w:val="00ED51BB"/>
    <w:rsid w:val="00F05229"/>
    <w:rsid w:val="00F300A5"/>
    <w:rsid w:val="00F423A6"/>
    <w:rsid w:val="00F5512C"/>
    <w:rsid w:val="00F61A7D"/>
    <w:rsid w:val="00F90785"/>
    <w:rsid w:val="00FA40F5"/>
    <w:rsid w:val="00FA6F67"/>
    <w:rsid w:val="00FB0D12"/>
    <w:rsid w:val="00FB182B"/>
    <w:rsid w:val="00FC61E4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0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5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qFormat/>
    <w:rsid w:val="00346725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337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379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3792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D51CC"/>
    <w:rPr>
      <w:color w:val="0000FF"/>
      <w:u w:val="single"/>
    </w:rPr>
  </w:style>
  <w:style w:type="paragraph" w:customStyle="1" w:styleId="ConsPlusNonformat">
    <w:name w:val="ConsPlusNonformat"/>
    <w:uiPriority w:val="99"/>
    <w:rsid w:val="005B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D16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167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1672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16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1672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D16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6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5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qFormat/>
    <w:rsid w:val="00346725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337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379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3792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D51CC"/>
    <w:rPr>
      <w:color w:val="0000FF"/>
      <w:u w:val="single"/>
    </w:rPr>
  </w:style>
  <w:style w:type="paragraph" w:customStyle="1" w:styleId="ConsPlusNonformat">
    <w:name w:val="ConsPlusNonformat"/>
    <w:uiPriority w:val="99"/>
    <w:rsid w:val="005B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D16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167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1672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16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1672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D16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6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0DEA-A1B0-41C3-A69B-ACCE0026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6428</Words>
  <Characters>36644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GuliaevaNV</cp:lastModifiedBy>
  <cp:revision>9</cp:revision>
  <cp:lastPrinted>2022-10-18T08:51:00Z</cp:lastPrinted>
  <dcterms:created xsi:type="dcterms:W3CDTF">2022-09-27T14:24:00Z</dcterms:created>
  <dcterms:modified xsi:type="dcterms:W3CDTF">2022-10-19T07:47:00Z</dcterms:modified>
</cp:coreProperties>
</file>