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D210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92266818" w:edGrp="everyone"/>
      <w:r>
        <w:rPr>
          <w:rFonts w:eastAsia="Times New Roman"/>
          <w:szCs w:val="20"/>
          <w:lang w:eastAsia="ru-RU"/>
        </w:rPr>
        <w:t xml:space="preserve">            </w:t>
      </w:r>
      <w:permEnd w:id="59226681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1269136" w:edGrp="everyone"/>
      <w:r>
        <w:rPr>
          <w:rFonts w:eastAsia="Times New Roman"/>
          <w:szCs w:val="20"/>
          <w:lang w:eastAsia="ru-RU"/>
        </w:rPr>
        <w:t xml:space="preserve">       </w:t>
      </w:r>
      <w:permEnd w:id="194126913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1085761370" w:edGrp="everyone" w:displacedByCustomXml="prev"/>
        <w:p w:rsidR="00BA7454" w:rsidRDefault="00BA7454" w:rsidP="004649CF">
          <w:pPr>
            <w:pStyle w:val="2"/>
            <w:tabs>
              <w:tab w:val="left" w:pos="9781"/>
            </w:tabs>
            <w:spacing w:after="0" w:line="240" w:lineRule="auto"/>
            <w:jc w:val="center"/>
            <w:divId w:val="1507480604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О внесении изменений в приложение к постановлению</w:t>
          </w:r>
        </w:p>
        <w:p w:rsidR="00BA7454" w:rsidRDefault="00BA7454">
          <w:pPr>
            <w:pStyle w:val="2"/>
            <w:tabs>
              <w:tab w:val="left" w:pos="9781"/>
            </w:tabs>
            <w:spacing w:after="0" w:line="240" w:lineRule="auto"/>
            <w:jc w:val="center"/>
            <w:divId w:val="1507480604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администрации города Мурманска от 19.08.2015 № 2258 </w:t>
          </w:r>
        </w:p>
        <w:p w:rsidR="00BA7454" w:rsidRPr="00BA7454" w:rsidRDefault="00BA7454" w:rsidP="00BA7454">
          <w:pPr>
            <w:pStyle w:val="2"/>
            <w:tabs>
              <w:tab w:val="left" w:pos="9781"/>
            </w:tabs>
            <w:spacing w:after="0" w:line="240" w:lineRule="auto"/>
            <w:jc w:val="center"/>
            <w:divId w:val="1507480604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«Об утверждении Административного регламента исполнения комитетом градостроительства и территориального развития администрации </w:t>
          </w:r>
          <w:r w:rsidR="008665EE">
            <w:rPr>
              <w:b/>
              <w:sz w:val="28"/>
              <w:szCs w:val="28"/>
            </w:rPr>
            <w:br/>
          </w:r>
          <w:r>
            <w:rPr>
              <w:b/>
              <w:sz w:val="28"/>
              <w:szCs w:val="28"/>
            </w:rPr>
            <w:t xml:space="preserve">города Мурманска функции по осуществлению муниципального земельного </w:t>
          </w:r>
          <w:r w:rsidRPr="00BA7454">
            <w:rPr>
              <w:b/>
              <w:sz w:val="28"/>
              <w:szCs w:val="28"/>
            </w:rPr>
            <w:t xml:space="preserve">контроля на территории муниципального образования </w:t>
          </w:r>
        </w:p>
        <w:p w:rsidR="00FD3B16" w:rsidRPr="00FD3B16" w:rsidRDefault="00BA745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A7454">
            <w:rPr>
              <w:b/>
              <w:szCs w:val="28"/>
            </w:rPr>
            <w:t xml:space="preserve">город Мурманск» (в ред. постановлений от </w:t>
          </w:r>
          <w:r w:rsidRPr="00BA7454">
            <w:rPr>
              <w:b/>
              <w:bCs/>
              <w:szCs w:val="28"/>
              <w:lang w:eastAsia="ru-RU"/>
            </w:rPr>
            <w:t xml:space="preserve">26.11.2015 </w:t>
          </w:r>
          <w:hyperlink r:id="rId9" w:history="1">
            <w:r w:rsidR="008C7173">
              <w:rPr>
                <w:b/>
                <w:bCs/>
                <w:szCs w:val="28"/>
                <w:lang w:eastAsia="ru-RU"/>
              </w:rPr>
              <w:t>№</w:t>
            </w:r>
            <w:r w:rsidRPr="00BA7454">
              <w:rPr>
                <w:b/>
                <w:bCs/>
                <w:szCs w:val="28"/>
                <w:lang w:eastAsia="ru-RU"/>
              </w:rPr>
              <w:t xml:space="preserve"> 3272</w:t>
            </w:r>
          </w:hyperlink>
          <w:r w:rsidRPr="00BA7454">
            <w:rPr>
              <w:b/>
              <w:bCs/>
              <w:szCs w:val="28"/>
              <w:lang w:eastAsia="ru-RU"/>
            </w:rPr>
            <w:t xml:space="preserve">, от 30.05.2016 </w:t>
          </w:r>
          <w:hyperlink r:id="rId10" w:history="1">
            <w:r w:rsidR="008C7173">
              <w:rPr>
                <w:b/>
                <w:bCs/>
                <w:szCs w:val="28"/>
                <w:lang w:eastAsia="ru-RU"/>
              </w:rPr>
              <w:t>№</w:t>
            </w:r>
            <w:r w:rsidRPr="00BA7454">
              <w:rPr>
                <w:b/>
                <w:bCs/>
                <w:szCs w:val="28"/>
                <w:lang w:eastAsia="ru-RU"/>
              </w:rPr>
              <w:t xml:space="preserve"> 1498</w:t>
            </w:r>
          </w:hyperlink>
          <w:r w:rsidRPr="00BA7454">
            <w:rPr>
              <w:b/>
              <w:bCs/>
              <w:szCs w:val="28"/>
              <w:lang w:eastAsia="ru-RU"/>
            </w:rPr>
            <w:t xml:space="preserve">, от 12.09.2016 </w:t>
          </w:r>
          <w:hyperlink r:id="rId11" w:history="1">
            <w:r w:rsidR="008C7173">
              <w:rPr>
                <w:b/>
                <w:bCs/>
                <w:szCs w:val="28"/>
                <w:lang w:eastAsia="ru-RU"/>
              </w:rPr>
              <w:t>№</w:t>
            </w:r>
            <w:r w:rsidRPr="00BA7454">
              <w:rPr>
                <w:b/>
                <w:bCs/>
                <w:szCs w:val="28"/>
                <w:lang w:eastAsia="ru-RU"/>
              </w:rPr>
              <w:t xml:space="preserve"> 2741</w:t>
            </w:r>
          </w:hyperlink>
          <w:r w:rsidRPr="00BA7454">
            <w:rPr>
              <w:b/>
              <w:bCs/>
              <w:szCs w:val="28"/>
              <w:lang w:eastAsia="ru-RU"/>
            </w:rPr>
            <w:t xml:space="preserve">, от 06.06.2017 </w:t>
          </w:r>
          <w:hyperlink r:id="rId12" w:history="1">
            <w:r w:rsidR="008C7173">
              <w:rPr>
                <w:b/>
                <w:bCs/>
                <w:szCs w:val="28"/>
                <w:lang w:eastAsia="ru-RU"/>
              </w:rPr>
              <w:t>№</w:t>
            </w:r>
            <w:r w:rsidRPr="00BA7454">
              <w:rPr>
                <w:b/>
                <w:bCs/>
                <w:szCs w:val="28"/>
                <w:lang w:eastAsia="ru-RU"/>
              </w:rPr>
              <w:t xml:space="preserve"> 1747</w:t>
            </w:r>
          </w:hyperlink>
          <w:r w:rsidRPr="00BA7454">
            <w:rPr>
              <w:b/>
              <w:bCs/>
              <w:szCs w:val="28"/>
              <w:lang w:eastAsia="ru-RU"/>
            </w:rPr>
            <w:t xml:space="preserve">, </w:t>
          </w:r>
          <w:proofErr w:type="gramStart"/>
          <w:r w:rsidRPr="00BA7454">
            <w:rPr>
              <w:b/>
              <w:bCs/>
              <w:szCs w:val="28"/>
              <w:lang w:eastAsia="ru-RU"/>
            </w:rPr>
            <w:t>от</w:t>
          </w:r>
          <w:proofErr w:type="gramEnd"/>
          <w:r w:rsidRPr="00BA7454">
            <w:rPr>
              <w:b/>
              <w:bCs/>
              <w:szCs w:val="28"/>
              <w:lang w:eastAsia="ru-RU"/>
            </w:rPr>
            <w:t xml:space="preserve"> 09.11.2017 </w:t>
          </w:r>
          <w:hyperlink r:id="rId13" w:history="1">
            <w:r w:rsidR="008C7173">
              <w:rPr>
                <w:b/>
                <w:bCs/>
                <w:szCs w:val="28"/>
                <w:lang w:eastAsia="ru-RU"/>
              </w:rPr>
              <w:t>№</w:t>
            </w:r>
            <w:r w:rsidRPr="00BA7454">
              <w:rPr>
                <w:b/>
                <w:bCs/>
                <w:szCs w:val="28"/>
                <w:lang w:eastAsia="ru-RU"/>
              </w:rPr>
              <w:t xml:space="preserve"> 3551</w:t>
            </w:r>
          </w:hyperlink>
          <w:r w:rsidRPr="00BA7454">
            <w:rPr>
              <w:b/>
              <w:bCs/>
              <w:szCs w:val="28"/>
              <w:lang w:eastAsia="ru-RU"/>
            </w:rPr>
            <w:t xml:space="preserve">, </w:t>
          </w:r>
          <w:r w:rsidR="008665EE">
            <w:rPr>
              <w:b/>
              <w:bCs/>
              <w:szCs w:val="28"/>
              <w:lang w:eastAsia="ru-RU"/>
            </w:rPr>
            <w:br/>
          </w:r>
          <w:r w:rsidRPr="00BA7454">
            <w:rPr>
              <w:b/>
              <w:bCs/>
              <w:szCs w:val="28"/>
              <w:lang w:eastAsia="ru-RU"/>
            </w:rPr>
            <w:t>от 10.12.2018</w:t>
          </w:r>
          <w:r w:rsidR="00B23F7B">
            <w:t xml:space="preserve"> </w:t>
          </w:r>
          <w:r w:rsidR="00B23F7B" w:rsidRPr="00B23F7B">
            <w:rPr>
              <w:b/>
            </w:rPr>
            <w:t>№ 4259</w:t>
          </w:r>
          <w:r w:rsidRPr="00B23F7B">
            <w:rPr>
              <w:b/>
              <w:szCs w:val="28"/>
            </w:rPr>
            <w:t>)</w:t>
          </w:r>
        </w:p>
        <w:permEnd w:id="108576137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A74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12122804" w:edGrp="everyone"/>
      <w:proofErr w:type="gramStart"/>
      <w:r w:rsidRPr="00627732">
        <w:rPr>
          <w:color w:val="171717" w:themeColor="background2" w:themeShade="1A"/>
        </w:rPr>
        <w:t>Руководствуясь ст. 72 Земельного кодекса Российской Федерации, Федеральными з</w:t>
      </w:r>
      <w:r>
        <w:rPr>
          <w:color w:val="171717" w:themeColor="background2" w:themeShade="1A"/>
        </w:rPr>
        <w:t>аконами от 06.10.2003 № 131-ФЗ «</w:t>
      </w:r>
      <w:r w:rsidRPr="00627732">
        <w:rPr>
          <w:color w:val="171717" w:themeColor="background2" w:themeShade="1A"/>
        </w:rPr>
        <w:t>Об общих принципах организации местного самоуп</w:t>
      </w:r>
      <w:r>
        <w:rPr>
          <w:color w:val="171717" w:themeColor="background2" w:themeShade="1A"/>
        </w:rPr>
        <w:t>равления в Российской Федерации»,                                            от 26.12.2008 № 294-ФЗ «</w:t>
      </w:r>
      <w:r w:rsidRPr="00627732">
        <w:rPr>
          <w:color w:val="171717" w:themeColor="background2" w:themeShade="1A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color w:val="171717" w:themeColor="background2" w:themeShade="1A"/>
        </w:rPr>
        <w:t>зора) и муниципального контроля»,</w:t>
      </w:r>
      <w:r w:rsidRPr="00627732">
        <w:rPr>
          <w:color w:val="171717" w:themeColor="background2" w:themeShade="1A"/>
        </w:rPr>
        <w:t xml:space="preserve"> </w:t>
      </w:r>
      <w:r w:rsidR="008C7173">
        <w:rPr>
          <w:color w:val="171717" w:themeColor="background2" w:themeShade="1A"/>
        </w:rPr>
        <w:t>постановлением Правительства Мурманской области от 19.03.2013 № 112-ПП «О Порядке разработки и утверждения административных регламентов исполнения функций по осуществлению муниципального контроля</w:t>
      </w:r>
      <w:proofErr w:type="gramEnd"/>
      <w:r w:rsidR="008C7173">
        <w:rPr>
          <w:color w:val="171717" w:themeColor="background2" w:themeShade="1A"/>
        </w:rPr>
        <w:t xml:space="preserve">», </w:t>
      </w:r>
      <w:hyperlink r:id="rId14" w:history="1">
        <w:r w:rsidR="00843DA6" w:rsidRPr="00843DA6">
          <w:rPr>
            <w:szCs w:val="28"/>
            <w:lang w:eastAsia="ru-RU"/>
          </w:rPr>
          <w:t>постановлением</w:t>
        </w:r>
      </w:hyperlink>
      <w:r w:rsidR="00843DA6">
        <w:rPr>
          <w:szCs w:val="28"/>
          <w:lang w:eastAsia="ru-RU"/>
        </w:rPr>
        <w:t xml:space="preserve"> Правительства Российской Федерации от 26.12.2014 № 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контроль», </w:t>
      </w:r>
      <w:r w:rsidRPr="00627732">
        <w:rPr>
          <w:color w:val="171717" w:themeColor="background2" w:themeShade="1A"/>
        </w:rPr>
        <w:t>Уставом муниципального образования город Мурманск</w:t>
      </w:r>
      <w:r w:rsidR="0050238E">
        <w:rPr>
          <w:spacing w:val="4"/>
          <w:szCs w:val="28"/>
        </w:rPr>
        <w:t>»</w:t>
      </w:r>
      <w:r w:rsidR="0050238E">
        <w:rPr>
          <w:szCs w:val="28"/>
        </w:rPr>
        <w:t>,</w:t>
      </w:r>
      <w:r w:rsidR="008C7173">
        <w:rPr>
          <w:szCs w:val="28"/>
        </w:rPr>
        <w:t xml:space="preserve"> Положением об осуществлении муниципального земельного контроля на территории муниципального образования город Мурманск, </w:t>
      </w:r>
      <w:r w:rsidR="00F02679">
        <w:rPr>
          <w:szCs w:val="28"/>
        </w:rPr>
        <w:t>утвержд</w:t>
      </w:r>
      <w:r w:rsidR="00844B95">
        <w:rPr>
          <w:szCs w:val="28"/>
        </w:rPr>
        <w:t>ё</w:t>
      </w:r>
      <w:r w:rsidR="00F02679">
        <w:rPr>
          <w:szCs w:val="28"/>
        </w:rPr>
        <w:t>нным постановлением администрации города Мурманска от 30.07.2015 № 2051</w:t>
      </w:r>
      <w:r w:rsidR="00387327">
        <w:rPr>
          <w:szCs w:val="28"/>
        </w:rPr>
        <w:t>,</w:t>
      </w:r>
      <w:permEnd w:id="141212280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02679" w:rsidRDefault="005023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305162113" w:edGrp="everyone"/>
      <w:r>
        <w:rPr>
          <w:szCs w:val="28"/>
        </w:rPr>
        <w:t>1. </w:t>
      </w:r>
      <w:proofErr w:type="gramStart"/>
      <w:r w:rsidRPr="00562C09">
        <w:rPr>
          <w:szCs w:val="28"/>
        </w:rPr>
        <w:t>Внести в</w:t>
      </w:r>
      <w:r w:rsidR="00F02679">
        <w:rPr>
          <w:szCs w:val="28"/>
        </w:rPr>
        <w:t xml:space="preserve"> приложение к постановлению администрации города Мурманска от 19.08.2015 № 2258 </w:t>
      </w:r>
      <w:r w:rsidR="00F02679" w:rsidRPr="00F02679">
        <w:rPr>
          <w:szCs w:val="28"/>
        </w:rPr>
        <w:t xml:space="preserve">«Об утверждении Административного регламента исполнения комитетом градостроительства и территориального развития администрации города Мурманска функции по осуществлению </w:t>
      </w:r>
      <w:r w:rsidR="00F02679" w:rsidRPr="00F02679">
        <w:rPr>
          <w:szCs w:val="28"/>
        </w:rPr>
        <w:lastRenderedPageBreak/>
        <w:t>муниципального земельного контроля на территории муниципального образования город Мурманск»</w:t>
      </w:r>
      <w:r w:rsidR="00F02679">
        <w:rPr>
          <w:szCs w:val="28"/>
        </w:rPr>
        <w:t xml:space="preserve"> </w:t>
      </w:r>
      <w:r w:rsidR="00F02679" w:rsidRPr="00F02679">
        <w:rPr>
          <w:szCs w:val="28"/>
        </w:rPr>
        <w:t>(в ред. постановлений от 26.11.2015 № 3272, от 30.05.2016 № 1498, от 12.09.2016 № 2741, от 06.06.2017 № 1747, от 09.11.20</w:t>
      </w:r>
      <w:r w:rsidR="00F02679">
        <w:rPr>
          <w:szCs w:val="28"/>
        </w:rPr>
        <w:t>17 № 3551, от 10.12.2018 № 4259)</w:t>
      </w:r>
      <w:r w:rsidR="00387327">
        <w:rPr>
          <w:szCs w:val="28"/>
        </w:rPr>
        <w:t xml:space="preserve"> следующие изменения</w:t>
      </w:r>
      <w:r w:rsidR="00843DA6">
        <w:rPr>
          <w:szCs w:val="28"/>
        </w:rPr>
        <w:t>:</w:t>
      </w:r>
      <w:r w:rsidR="00F02679">
        <w:rPr>
          <w:szCs w:val="28"/>
        </w:rPr>
        <w:t xml:space="preserve"> </w:t>
      </w:r>
      <w:proofErr w:type="gramEnd"/>
    </w:p>
    <w:p w:rsidR="00F02679" w:rsidRPr="008313A6" w:rsidRDefault="00F02679" w:rsidP="00387327">
      <w:pPr>
        <w:pStyle w:val="2"/>
        <w:tabs>
          <w:tab w:val="left" w:pos="426"/>
          <w:tab w:val="left" w:pos="1134"/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302C">
        <w:rPr>
          <w:sz w:val="28"/>
          <w:szCs w:val="28"/>
        </w:rPr>
        <w:t>1</w:t>
      </w:r>
      <w:r w:rsidRPr="008313A6">
        <w:rPr>
          <w:sz w:val="28"/>
          <w:szCs w:val="28"/>
        </w:rPr>
        <w:t xml:space="preserve">.1. </w:t>
      </w:r>
      <w:r w:rsidR="00844B95" w:rsidRPr="008313A6">
        <w:rPr>
          <w:sz w:val="28"/>
          <w:szCs w:val="28"/>
        </w:rPr>
        <w:t xml:space="preserve">В </w:t>
      </w:r>
      <w:r w:rsidR="00387327">
        <w:rPr>
          <w:sz w:val="28"/>
          <w:szCs w:val="28"/>
        </w:rPr>
        <w:t>пятнадцатом</w:t>
      </w:r>
      <w:r w:rsidR="00844B95" w:rsidRPr="008313A6">
        <w:rPr>
          <w:sz w:val="28"/>
          <w:szCs w:val="28"/>
        </w:rPr>
        <w:t xml:space="preserve"> </w:t>
      </w:r>
      <w:r w:rsidRPr="008313A6">
        <w:rPr>
          <w:sz w:val="28"/>
          <w:szCs w:val="28"/>
        </w:rPr>
        <w:t>абзац</w:t>
      </w:r>
      <w:r w:rsidR="00844B95" w:rsidRPr="008313A6">
        <w:rPr>
          <w:sz w:val="28"/>
          <w:szCs w:val="28"/>
        </w:rPr>
        <w:t>е</w:t>
      </w:r>
      <w:r w:rsidRPr="008313A6">
        <w:rPr>
          <w:sz w:val="28"/>
          <w:szCs w:val="28"/>
        </w:rPr>
        <w:t xml:space="preserve"> пункта 1</w:t>
      </w:r>
      <w:r w:rsidR="00844B95" w:rsidRPr="008313A6">
        <w:rPr>
          <w:sz w:val="28"/>
          <w:szCs w:val="28"/>
        </w:rPr>
        <w:t>.6</w:t>
      </w:r>
      <w:r w:rsidR="00387327">
        <w:rPr>
          <w:sz w:val="28"/>
          <w:szCs w:val="28"/>
        </w:rPr>
        <w:t>.1</w:t>
      </w:r>
      <w:r w:rsidRPr="008313A6">
        <w:rPr>
          <w:sz w:val="28"/>
          <w:szCs w:val="28"/>
        </w:rPr>
        <w:t xml:space="preserve"> </w:t>
      </w:r>
      <w:r w:rsidR="00387327">
        <w:rPr>
          <w:sz w:val="28"/>
          <w:szCs w:val="28"/>
        </w:rPr>
        <w:t xml:space="preserve">подраздела 1.6. раздела 1 слова </w:t>
      </w:r>
      <w:r w:rsidR="00844B95" w:rsidRPr="008313A6">
        <w:rPr>
          <w:spacing w:val="2"/>
          <w:sz w:val="28"/>
          <w:szCs w:val="28"/>
        </w:rPr>
        <w:t xml:space="preserve">«2017 и 2018» заменить </w:t>
      </w:r>
      <w:r w:rsidR="00387327">
        <w:rPr>
          <w:spacing w:val="2"/>
          <w:sz w:val="28"/>
          <w:szCs w:val="28"/>
        </w:rPr>
        <w:t xml:space="preserve">словами </w:t>
      </w:r>
      <w:r w:rsidR="00844B95" w:rsidRPr="008313A6">
        <w:rPr>
          <w:spacing w:val="2"/>
          <w:sz w:val="28"/>
          <w:szCs w:val="28"/>
        </w:rPr>
        <w:t>«</w:t>
      </w:r>
      <w:r w:rsidR="008313A6" w:rsidRPr="008313A6">
        <w:rPr>
          <w:spacing w:val="2"/>
          <w:sz w:val="28"/>
          <w:szCs w:val="28"/>
        </w:rPr>
        <w:t xml:space="preserve">2019 и </w:t>
      </w:r>
      <w:r w:rsidR="00844B95" w:rsidRPr="008313A6">
        <w:rPr>
          <w:spacing w:val="2"/>
          <w:sz w:val="28"/>
          <w:szCs w:val="28"/>
        </w:rPr>
        <w:t>2020».</w:t>
      </w:r>
    </w:p>
    <w:p w:rsidR="0063311B" w:rsidRDefault="00F02679" w:rsidP="0063311B">
      <w:pPr>
        <w:pStyle w:val="2"/>
        <w:tabs>
          <w:tab w:val="left" w:pos="426"/>
          <w:tab w:val="left" w:pos="1134"/>
          <w:tab w:val="left" w:pos="9781"/>
        </w:tabs>
        <w:spacing w:after="0" w:line="240" w:lineRule="auto"/>
        <w:ind w:firstLine="709"/>
        <w:jc w:val="both"/>
        <w:rPr>
          <w:spacing w:val="2"/>
          <w:sz w:val="28"/>
          <w:szCs w:val="28"/>
        </w:rPr>
      </w:pPr>
      <w:r w:rsidRPr="008313A6">
        <w:rPr>
          <w:sz w:val="28"/>
          <w:szCs w:val="28"/>
        </w:rPr>
        <w:t xml:space="preserve">1.2. </w:t>
      </w:r>
      <w:r w:rsidR="00844B95" w:rsidRPr="008313A6">
        <w:rPr>
          <w:sz w:val="28"/>
          <w:szCs w:val="28"/>
        </w:rPr>
        <w:t xml:space="preserve">В </w:t>
      </w:r>
      <w:r w:rsidR="001503E7">
        <w:rPr>
          <w:sz w:val="28"/>
          <w:szCs w:val="28"/>
        </w:rPr>
        <w:t>подпункте 1 пункта</w:t>
      </w:r>
      <w:r w:rsidR="00844B95" w:rsidRPr="008313A6">
        <w:rPr>
          <w:sz w:val="28"/>
          <w:szCs w:val="28"/>
        </w:rPr>
        <w:t xml:space="preserve"> 3.2.4. </w:t>
      </w:r>
      <w:r w:rsidR="001503E7">
        <w:rPr>
          <w:sz w:val="28"/>
          <w:szCs w:val="28"/>
        </w:rPr>
        <w:t>подраздела</w:t>
      </w:r>
      <w:r w:rsidR="00844B95" w:rsidRPr="008313A6">
        <w:rPr>
          <w:sz w:val="28"/>
          <w:szCs w:val="28"/>
        </w:rPr>
        <w:t xml:space="preserve"> 3.2.</w:t>
      </w:r>
      <w:r w:rsidR="001503E7">
        <w:rPr>
          <w:sz w:val="28"/>
          <w:szCs w:val="28"/>
        </w:rPr>
        <w:t xml:space="preserve"> раздела 3</w:t>
      </w:r>
      <w:r w:rsidR="00844B95" w:rsidRPr="008313A6">
        <w:rPr>
          <w:sz w:val="28"/>
          <w:szCs w:val="28"/>
        </w:rPr>
        <w:t xml:space="preserve"> </w:t>
      </w:r>
      <w:r w:rsidR="001503E7">
        <w:rPr>
          <w:sz w:val="28"/>
          <w:szCs w:val="28"/>
        </w:rPr>
        <w:t>слова</w:t>
      </w:r>
      <w:r w:rsidR="008313A6" w:rsidRPr="008313A6">
        <w:rPr>
          <w:sz w:val="28"/>
          <w:szCs w:val="28"/>
        </w:rPr>
        <w:t xml:space="preserve"> </w:t>
      </w:r>
      <w:r w:rsidR="008313A6" w:rsidRPr="008313A6">
        <w:rPr>
          <w:spacing w:val="2"/>
          <w:sz w:val="28"/>
          <w:szCs w:val="28"/>
        </w:rPr>
        <w:t xml:space="preserve">«01.01.2016 по 31.12.2018» заменить </w:t>
      </w:r>
      <w:r w:rsidR="001503E7">
        <w:rPr>
          <w:spacing w:val="2"/>
          <w:sz w:val="28"/>
          <w:szCs w:val="28"/>
        </w:rPr>
        <w:t>словами</w:t>
      </w:r>
      <w:r w:rsidR="008313A6" w:rsidRPr="008313A6">
        <w:rPr>
          <w:spacing w:val="2"/>
          <w:sz w:val="28"/>
          <w:szCs w:val="28"/>
        </w:rPr>
        <w:t xml:space="preserve"> «01.01.2019 по 31.12.2020».</w:t>
      </w:r>
    </w:p>
    <w:p w:rsidR="00964F03" w:rsidRPr="0063311B" w:rsidRDefault="008313A6" w:rsidP="0063311B">
      <w:pPr>
        <w:pStyle w:val="2"/>
        <w:tabs>
          <w:tab w:val="left" w:pos="426"/>
          <w:tab w:val="left" w:pos="1134"/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r w:rsidRPr="0063311B">
        <w:rPr>
          <w:sz w:val="28"/>
          <w:szCs w:val="28"/>
        </w:rPr>
        <w:t xml:space="preserve">1.3. </w:t>
      </w:r>
      <w:r w:rsidR="001503E7" w:rsidRPr="0063311B">
        <w:rPr>
          <w:sz w:val="28"/>
          <w:szCs w:val="28"/>
        </w:rPr>
        <w:t xml:space="preserve">Пункт </w:t>
      </w:r>
      <w:r w:rsidRPr="0063311B">
        <w:rPr>
          <w:sz w:val="28"/>
          <w:szCs w:val="28"/>
        </w:rPr>
        <w:t xml:space="preserve">3.7.2. </w:t>
      </w:r>
      <w:r w:rsidR="001503E7" w:rsidRPr="0063311B">
        <w:rPr>
          <w:sz w:val="28"/>
          <w:szCs w:val="28"/>
        </w:rPr>
        <w:t>подраздела</w:t>
      </w:r>
      <w:r w:rsidRPr="0063311B">
        <w:rPr>
          <w:sz w:val="28"/>
          <w:szCs w:val="28"/>
        </w:rPr>
        <w:t xml:space="preserve"> 3.7. </w:t>
      </w:r>
      <w:r w:rsidR="001503E7" w:rsidRPr="0063311B">
        <w:rPr>
          <w:sz w:val="28"/>
          <w:szCs w:val="28"/>
        </w:rPr>
        <w:t xml:space="preserve">раздела 3 после слов </w:t>
      </w:r>
      <w:r w:rsidR="00350345" w:rsidRPr="0063311B">
        <w:rPr>
          <w:sz w:val="28"/>
          <w:szCs w:val="28"/>
        </w:rPr>
        <w:t xml:space="preserve">«о наличии </w:t>
      </w:r>
      <w:r w:rsidR="00964F03" w:rsidRPr="0063311B">
        <w:rPr>
          <w:sz w:val="28"/>
          <w:szCs w:val="28"/>
        </w:rPr>
        <w:t>признаков выявленного нарушения</w:t>
      </w:r>
      <w:r w:rsidR="00350345" w:rsidRPr="0063311B">
        <w:rPr>
          <w:sz w:val="28"/>
          <w:szCs w:val="28"/>
        </w:rPr>
        <w:t>»</w:t>
      </w:r>
      <w:r w:rsidR="00964F03" w:rsidRPr="0063311B">
        <w:rPr>
          <w:sz w:val="28"/>
          <w:szCs w:val="28"/>
        </w:rPr>
        <w:t xml:space="preserve"> дополнить словами «с приложением (при наличии) результатов выполненных в ходе проведения проверки измерений, материалов фотосъемки, объяснений проверяемого лица и иных связанных с проведением проверки документов или их копий</w:t>
      </w:r>
      <w:proofErr w:type="gramStart"/>
      <w:r w:rsidR="00964F03" w:rsidRPr="0063311B">
        <w:rPr>
          <w:sz w:val="28"/>
          <w:szCs w:val="28"/>
        </w:rPr>
        <w:t>.».</w:t>
      </w:r>
      <w:bookmarkEnd w:id="0"/>
      <w:proofErr w:type="gramEnd"/>
    </w:p>
    <w:p w:rsidR="00964F03" w:rsidRDefault="00964F03" w:rsidP="00034B1E">
      <w:pPr>
        <w:pStyle w:val="ConsPlusNormal"/>
        <w:tabs>
          <w:tab w:val="left" w:pos="993"/>
        </w:tabs>
        <w:ind w:firstLine="709"/>
        <w:jc w:val="both"/>
      </w:pPr>
    </w:p>
    <w:p w:rsidR="00F02679" w:rsidRDefault="00F02679" w:rsidP="00034B1E">
      <w:pPr>
        <w:pStyle w:val="ConsPlusNormal"/>
        <w:tabs>
          <w:tab w:val="left" w:pos="993"/>
        </w:tabs>
        <w:ind w:firstLine="709"/>
        <w:jc w:val="both"/>
      </w:pPr>
      <w:r>
        <w:t xml:space="preserve">2. </w:t>
      </w:r>
      <w:r w:rsidRPr="00B575DD"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B575DD">
        <w:t>разместить</w:t>
      </w:r>
      <w:proofErr w:type="gramEnd"/>
      <w:r w:rsidRPr="00B575DD">
        <w:t xml:space="preserve"> настоящее постановление на официальном сайте администрации города Мурманска в сети Интернет.</w:t>
      </w:r>
    </w:p>
    <w:p w:rsidR="00F02679" w:rsidRDefault="00F02679" w:rsidP="00034B1E">
      <w:pPr>
        <w:pStyle w:val="ConsPlusNormal"/>
        <w:tabs>
          <w:tab w:val="left" w:pos="993"/>
        </w:tabs>
        <w:ind w:firstLine="709"/>
        <w:jc w:val="both"/>
      </w:pPr>
    </w:p>
    <w:p w:rsidR="00F02679" w:rsidRDefault="00F02679" w:rsidP="00034B1E">
      <w:pPr>
        <w:pStyle w:val="ConsPlusNormal"/>
        <w:tabs>
          <w:tab w:val="left" w:pos="993"/>
        </w:tabs>
        <w:ind w:firstLine="709"/>
        <w:jc w:val="both"/>
      </w:pPr>
      <w:r>
        <w:t xml:space="preserve">3. </w:t>
      </w:r>
      <w:r w:rsidRPr="000D45EA">
        <w:t>Редакции газеты «Вечерний Мурманск» (</w:t>
      </w:r>
      <w:proofErr w:type="gramStart"/>
      <w:r w:rsidRPr="000D45EA">
        <w:t>Хабаров</w:t>
      </w:r>
      <w:proofErr w:type="gramEnd"/>
      <w:r w:rsidRPr="000D45EA">
        <w:rPr>
          <w:bCs/>
        </w:rPr>
        <w:t xml:space="preserve"> В.А.) </w:t>
      </w:r>
      <w:r w:rsidRPr="000D45EA">
        <w:t>опубликовать настоящее постановление.</w:t>
      </w:r>
    </w:p>
    <w:p w:rsidR="00F02679" w:rsidRDefault="00F02679" w:rsidP="00034B1E">
      <w:pPr>
        <w:pStyle w:val="ConsPlusNormal"/>
        <w:tabs>
          <w:tab w:val="left" w:pos="993"/>
        </w:tabs>
        <w:ind w:firstLine="709"/>
        <w:jc w:val="both"/>
      </w:pPr>
    </w:p>
    <w:p w:rsidR="00F02679" w:rsidRDefault="00F02679" w:rsidP="00034B1E">
      <w:pPr>
        <w:pStyle w:val="ConsPlusNormal"/>
        <w:tabs>
          <w:tab w:val="left" w:pos="993"/>
        </w:tabs>
        <w:ind w:firstLine="709"/>
        <w:jc w:val="both"/>
      </w:pPr>
      <w:r>
        <w:t xml:space="preserve">4. </w:t>
      </w:r>
      <w:r w:rsidRPr="00B575DD">
        <w:t>Настоящее постановление вступает в силу со дня официального опубликования.</w:t>
      </w:r>
    </w:p>
    <w:p w:rsidR="00F02679" w:rsidRDefault="00F02679" w:rsidP="00034B1E">
      <w:pPr>
        <w:pStyle w:val="ConsPlusNormal"/>
        <w:tabs>
          <w:tab w:val="left" w:pos="993"/>
        </w:tabs>
        <w:ind w:firstLine="709"/>
        <w:jc w:val="both"/>
      </w:pPr>
    </w:p>
    <w:p w:rsidR="00683347" w:rsidRDefault="00F0267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5. </w:t>
      </w:r>
      <w:proofErr w:type="gramStart"/>
      <w:r w:rsidRPr="00AE7B55">
        <w:t>Контроль за</w:t>
      </w:r>
      <w:proofErr w:type="gramEnd"/>
      <w:r w:rsidRPr="00AE7B55">
        <w:t xml:space="preserve"> выполнением настоящего постановления возложить на заместителя главы администрации города Мурманска </w:t>
      </w:r>
      <w:r w:rsidRPr="00053061">
        <w:t>Изотова А.В</w:t>
      </w:r>
      <w:r w:rsidR="0050238E">
        <w:rPr>
          <w:rFonts w:eastAsia="Times New Roman"/>
          <w:szCs w:val="28"/>
          <w:lang w:eastAsia="ru-RU"/>
        </w:rPr>
        <w:t>.</w:t>
      </w:r>
      <w:permEnd w:id="130516211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53061" w:rsidRDefault="00053061" w:rsidP="00053061">
      <w:pPr>
        <w:tabs>
          <w:tab w:val="left" w:pos="993"/>
        </w:tabs>
        <w:spacing w:after="0" w:line="240" w:lineRule="auto"/>
        <w:ind w:right="113"/>
        <w:jc w:val="both"/>
        <w:rPr>
          <w:b/>
          <w:szCs w:val="28"/>
        </w:rPr>
      </w:pPr>
      <w:permStart w:id="62657036" w:edGrp="everyone"/>
      <w:r>
        <w:rPr>
          <w:b/>
          <w:szCs w:val="28"/>
        </w:rPr>
        <w:t>Глава администрации</w:t>
      </w:r>
    </w:p>
    <w:p w:rsidR="00053061" w:rsidRDefault="00053061" w:rsidP="00053061">
      <w:pPr>
        <w:tabs>
          <w:tab w:val="left" w:pos="993"/>
        </w:tabs>
        <w:spacing w:after="0" w:line="240" w:lineRule="auto"/>
        <w:ind w:right="113"/>
        <w:jc w:val="both"/>
        <w:rPr>
          <w:szCs w:val="28"/>
        </w:rPr>
      </w:pPr>
      <w:r>
        <w:rPr>
          <w:b/>
          <w:szCs w:val="28"/>
        </w:rPr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                      Е.В. </w:t>
      </w:r>
      <w:proofErr w:type="spellStart"/>
      <w:r>
        <w:rPr>
          <w:b/>
          <w:szCs w:val="28"/>
        </w:rPr>
        <w:t>Никора</w:t>
      </w:r>
      <w:permEnd w:id="62657036"/>
      <w:proofErr w:type="spellEnd"/>
    </w:p>
    <w:sectPr w:rsidR="00053061" w:rsidSect="0093516C">
      <w:headerReference w:type="default" r:id="rId15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E7" w:rsidRDefault="00B77DE7" w:rsidP="00534CFE">
      <w:pPr>
        <w:spacing w:after="0" w:line="240" w:lineRule="auto"/>
      </w:pPr>
      <w:r>
        <w:separator/>
      </w:r>
    </w:p>
  </w:endnote>
  <w:endnote w:type="continuationSeparator" w:id="0">
    <w:p w:rsidR="00B77DE7" w:rsidRDefault="00B77DE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E7" w:rsidRDefault="00B77DE7" w:rsidP="00534CFE">
      <w:pPr>
        <w:spacing w:after="0" w:line="240" w:lineRule="auto"/>
      </w:pPr>
      <w:r>
        <w:separator/>
      </w:r>
    </w:p>
  </w:footnote>
  <w:footnote w:type="continuationSeparator" w:id="0">
    <w:p w:rsidR="00B77DE7" w:rsidRDefault="00B77DE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11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B1891"/>
    <w:multiLevelType w:val="hybridMultilevel"/>
    <w:tmpl w:val="AAE0D088"/>
    <w:lvl w:ilvl="0" w:tplc="DD56C596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E66F53"/>
    <w:multiLevelType w:val="hybridMultilevel"/>
    <w:tmpl w:val="5E72C8F6"/>
    <w:lvl w:ilvl="0" w:tplc="E7320BF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53061"/>
    <w:rsid w:val="00097D20"/>
    <w:rsid w:val="000A33F9"/>
    <w:rsid w:val="00102425"/>
    <w:rsid w:val="001503E7"/>
    <w:rsid w:val="00176FF5"/>
    <w:rsid w:val="00180C58"/>
    <w:rsid w:val="00195FE1"/>
    <w:rsid w:val="001E2AD3"/>
    <w:rsid w:val="00200532"/>
    <w:rsid w:val="00212D8C"/>
    <w:rsid w:val="00213545"/>
    <w:rsid w:val="0028113A"/>
    <w:rsid w:val="0029621B"/>
    <w:rsid w:val="002A5FD9"/>
    <w:rsid w:val="002B3B64"/>
    <w:rsid w:val="0030100F"/>
    <w:rsid w:val="00316F7C"/>
    <w:rsid w:val="003310B1"/>
    <w:rsid w:val="003451A4"/>
    <w:rsid w:val="00350345"/>
    <w:rsid w:val="00355EAC"/>
    <w:rsid w:val="00365A68"/>
    <w:rsid w:val="00387327"/>
    <w:rsid w:val="003F69D6"/>
    <w:rsid w:val="00451559"/>
    <w:rsid w:val="00455A9C"/>
    <w:rsid w:val="0046484D"/>
    <w:rsid w:val="0047067D"/>
    <w:rsid w:val="004A157E"/>
    <w:rsid w:val="0050238E"/>
    <w:rsid w:val="00515B4E"/>
    <w:rsid w:val="00534CFE"/>
    <w:rsid w:val="005519F1"/>
    <w:rsid w:val="00556012"/>
    <w:rsid w:val="00575745"/>
    <w:rsid w:val="00584256"/>
    <w:rsid w:val="005F201B"/>
    <w:rsid w:val="005F3C94"/>
    <w:rsid w:val="00607E2C"/>
    <w:rsid w:val="0062707F"/>
    <w:rsid w:val="00630398"/>
    <w:rsid w:val="0063311B"/>
    <w:rsid w:val="00653E17"/>
    <w:rsid w:val="00683347"/>
    <w:rsid w:val="006C713C"/>
    <w:rsid w:val="0074046E"/>
    <w:rsid w:val="007833C5"/>
    <w:rsid w:val="00791801"/>
    <w:rsid w:val="00806B47"/>
    <w:rsid w:val="008313A6"/>
    <w:rsid w:val="00843DA6"/>
    <w:rsid w:val="00844B95"/>
    <w:rsid w:val="008665EE"/>
    <w:rsid w:val="008A4CC6"/>
    <w:rsid w:val="008C7173"/>
    <w:rsid w:val="008D6020"/>
    <w:rsid w:val="008F7588"/>
    <w:rsid w:val="0093516C"/>
    <w:rsid w:val="00946C09"/>
    <w:rsid w:val="00964F03"/>
    <w:rsid w:val="00984A91"/>
    <w:rsid w:val="009B3F95"/>
    <w:rsid w:val="009D5CCF"/>
    <w:rsid w:val="00A0484D"/>
    <w:rsid w:val="00AA71A4"/>
    <w:rsid w:val="00AD3188"/>
    <w:rsid w:val="00B23F7B"/>
    <w:rsid w:val="00B26F81"/>
    <w:rsid w:val="00B30B29"/>
    <w:rsid w:val="00B63303"/>
    <w:rsid w:val="00B640FF"/>
    <w:rsid w:val="00B75FE6"/>
    <w:rsid w:val="00B77DE7"/>
    <w:rsid w:val="00BA7454"/>
    <w:rsid w:val="00BF1CCD"/>
    <w:rsid w:val="00C63B92"/>
    <w:rsid w:val="00CA117B"/>
    <w:rsid w:val="00CB790D"/>
    <w:rsid w:val="00CC7E86"/>
    <w:rsid w:val="00D074C1"/>
    <w:rsid w:val="00D101F0"/>
    <w:rsid w:val="00D56706"/>
    <w:rsid w:val="00D577C2"/>
    <w:rsid w:val="00D64B24"/>
    <w:rsid w:val="00D852BA"/>
    <w:rsid w:val="00D930A3"/>
    <w:rsid w:val="00DD0D57"/>
    <w:rsid w:val="00DD3351"/>
    <w:rsid w:val="00DE632B"/>
    <w:rsid w:val="00E42B69"/>
    <w:rsid w:val="00E47867"/>
    <w:rsid w:val="00E74597"/>
    <w:rsid w:val="00F02679"/>
    <w:rsid w:val="00F13B69"/>
    <w:rsid w:val="00F50158"/>
    <w:rsid w:val="00F52F59"/>
    <w:rsid w:val="00FA4B58"/>
    <w:rsid w:val="00FD21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BA7454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A7454"/>
    <w:rPr>
      <w:rFonts w:eastAsia="Times New Roman"/>
      <w:sz w:val="24"/>
      <w:szCs w:val="24"/>
    </w:rPr>
  </w:style>
  <w:style w:type="paragraph" w:customStyle="1" w:styleId="ConsPlusNormal">
    <w:name w:val="ConsPlusNormal"/>
    <w:link w:val="ConsPlusNormal0"/>
    <w:rsid w:val="00F02679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F02679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BA7454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A7454"/>
    <w:rPr>
      <w:rFonts w:eastAsia="Times New Roman"/>
      <w:sz w:val="24"/>
      <w:szCs w:val="24"/>
    </w:rPr>
  </w:style>
  <w:style w:type="paragraph" w:customStyle="1" w:styleId="ConsPlusNormal">
    <w:name w:val="ConsPlusNormal"/>
    <w:link w:val="ConsPlusNormal0"/>
    <w:rsid w:val="00F02679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F02679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93706A78777880BA8AFD26215F64F24087FB214F45ACE4255AC6DE60170B2022C90339796AE1556B8DE6CDE4912BA7F470FD004A6F3ECA261D98ER74C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93706A78777880BA8AFD26215F64F24087FB214FB5CCA4753AC6DE60170B2022C90339796AE1556B8DE6CDE4912BA7F470FD004A6F3ECA261D98ER74CJ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3706A78777880BA8AFD26215F64F24087FB214FA53C94255AC6DE60170B2022C90339796AE1556B8DE6CDE4912BA7F470FD004A6F3ECA261D98ER74C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93706A78777880BA8AFD26215F64F24087FB214FA5DCF4652AC6DE60170B2022C90339796AE1556B8DE6CDE4912BA7F470FD004A6F3ECA261D98ER74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3706A78777880BA8AFD26215F64F24087FB214FA58CF4257AC6DE60170B2022C90339796AE1556B8DE6CDE4912BA7F470FD004A6F3ECA261D98ER74CJ" TargetMode="External"/><Relationship Id="rId14" Type="http://schemas.openxmlformats.org/officeDocument/2006/relationships/hyperlink" Target="consultantplus://offline/ref=61E95D5F02C209400012394601431716EA6B322E999E406B8FCC25881715828B0D8AB1E64C61D2523AD04A13D5r2tE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312A38"/>
    <w:rsid w:val="004A1A49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685</Words>
  <Characters>3905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Карпенко Анастасия Тимуровна</cp:lastModifiedBy>
  <cp:revision>33</cp:revision>
  <cp:lastPrinted>2019-07-02T06:38:00Z</cp:lastPrinted>
  <dcterms:created xsi:type="dcterms:W3CDTF">2019-07-01T06:02:00Z</dcterms:created>
  <dcterms:modified xsi:type="dcterms:W3CDTF">2020-02-04T11:07:00Z</dcterms:modified>
</cp:coreProperties>
</file>