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54" w:rsidRPr="000F5B54" w:rsidRDefault="000F5B54" w:rsidP="000F5B54">
      <w:pPr>
        <w:jc w:val="both"/>
        <w:rPr>
          <w:sz w:val="24"/>
          <w:szCs w:val="24"/>
        </w:rPr>
      </w:pPr>
      <w:r w:rsidRPr="002232F1">
        <w:rPr>
          <w:b/>
          <w:sz w:val="24"/>
          <w:szCs w:val="24"/>
        </w:rPr>
        <w:t xml:space="preserve">Общество с ограниченной ответственностью </w:t>
      </w:r>
      <w:r w:rsidR="008830DC" w:rsidRPr="002232F1">
        <w:rPr>
          <w:b/>
          <w:sz w:val="24"/>
          <w:szCs w:val="24"/>
        </w:rPr>
        <w:t xml:space="preserve">«Севертехпроект», действуя в интересах </w:t>
      </w:r>
      <w:r w:rsidR="00103AB9" w:rsidRPr="002232F1">
        <w:rPr>
          <w:b/>
          <w:sz w:val="24"/>
          <w:szCs w:val="24"/>
        </w:rPr>
        <w:t xml:space="preserve">общества с ограниченной ответственностью </w:t>
      </w:r>
      <w:r w:rsidRPr="002232F1">
        <w:rPr>
          <w:b/>
          <w:sz w:val="24"/>
          <w:szCs w:val="24"/>
        </w:rPr>
        <w:t>РПК «Гольфстрим»</w:t>
      </w:r>
      <w:r w:rsidR="008830DC" w:rsidRPr="002232F1">
        <w:rPr>
          <w:b/>
          <w:sz w:val="24"/>
          <w:szCs w:val="24"/>
        </w:rPr>
        <w:t>,</w:t>
      </w:r>
      <w:r w:rsidRPr="000F5B54">
        <w:rPr>
          <w:sz w:val="24"/>
          <w:szCs w:val="24"/>
        </w:rPr>
        <w:t xml:space="preserve"> 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государственной экологической экспертизе по объекту: </w:t>
      </w:r>
      <w:r w:rsidRPr="006142AB">
        <w:rPr>
          <w:b/>
          <w:sz w:val="24"/>
          <w:szCs w:val="24"/>
        </w:rPr>
        <w:t>«Очистные</w:t>
      </w:r>
      <w:r w:rsidRPr="000F5B54">
        <w:rPr>
          <w:b/>
          <w:sz w:val="24"/>
          <w:szCs w:val="24"/>
        </w:rPr>
        <w:t xml:space="preserve"> сооружения по адресу: г. Мурманск, ул. Три Ручья»</w:t>
      </w:r>
      <w:r w:rsidRPr="000F5B54">
        <w:rPr>
          <w:sz w:val="24"/>
          <w:szCs w:val="24"/>
        </w:rPr>
        <w:t>, включая проектную документацию, материалы оценки воздействия на окружающую среду и техническое задание на проведение оценки воздействия на окружающую среду.</w:t>
      </w:r>
    </w:p>
    <w:p w:rsidR="000F5B54" w:rsidRPr="000F5B54" w:rsidRDefault="000F5B54" w:rsidP="000F5B54">
      <w:pPr>
        <w:jc w:val="both"/>
        <w:rPr>
          <w:b/>
          <w:sz w:val="24"/>
          <w:szCs w:val="24"/>
          <w:highlight w:val="yellow"/>
        </w:rPr>
      </w:pPr>
    </w:p>
    <w:p w:rsidR="000F5B54" w:rsidRPr="000F5B54" w:rsidRDefault="000F5B54" w:rsidP="000F5B54">
      <w:pPr>
        <w:jc w:val="both"/>
        <w:rPr>
          <w:sz w:val="24"/>
          <w:szCs w:val="24"/>
          <w:highlight w:val="yellow"/>
        </w:rPr>
      </w:pPr>
      <w:r w:rsidRPr="000F5B54">
        <w:rPr>
          <w:b/>
          <w:sz w:val="24"/>
          <w:szCs w:val="24"/>
        </w:rPr>
        <w:t>Цель намечаемой деятельности:</w:t>
      </w:r>
      <w:r w:rsidRPr="000F5B54">
        <w:rPr>
          <w:sz w:val="24"/>
          <w:szCs w:val="24"/>
        </w:rPr>
        <w:t xml:space="preserve"> в рамках проекта предусматривается строительство здания очистных сооружений </w:t>
      </w:r>
      <w:proofErr w:type="spellStart"/>
      <w:r w:rsidRPr="000F5B54">
        <w:rPr>
          <w:sz w:val="24"/>
          <w:szCs w:val="24"/>
        </w:rPr>
        <w:t>рыбоперерабатывающих</w:t>
      </w:r>
      <w:proofErr w:type="spellEnd"/>
      <w:r w:rsidRPr="000F5B54">
        <w:rPr>
          <w:sz w:val="24"/>
          <w:szCs w:val="24"/>
        </w:rPr>
        <w:t xml:space="preserve"> фабрик с наружными сетями водоснабжения и водоотведения, предназначенных для очистки сточных вод, поступающих от </w:t>
      </w:r>
      <w:proofErr w:type="spellStart"/>
      <w:r w:rsidRPr="000F5B54">
        <w:rPr>
          <w:sz w:val="24"/>
          <w:szCs w:val="24"/>
        </w:rPr>
        <w:t>рыбоперерабатывающих</w:t>
      </w:r>
      <w:proofErr w:type="spellEnd"/>
      <w:r w:rsidRPr="00101FE9">
        <w:rPr>
          <w:sz w:val="24"/>
          <w:szCs w:val="24"/>
        </w:rPr>
        <w:t xml:space="preserve"> фабрик</w:t>
      </w:r>
      <w:r>
        <w:rPr>
          <w:sz w:val="24"/>
          <w:szCs w:val="24"/>
        </w:rPr>
        <w:t>,</w:t>
      </w:r>
      <w:r w:rsidRPr="00101FE9">
        <w:rPr>
          <w:sz w:val="24"/>
          <w:szCs w:val="24"/>
        </w:rPr>
        <w:t xml:space="preserve"> с последующим сбросом очищенных </w:t>
      </w:r>
      <w:r>
        <w:rPr>
          <w:sz w:val="24"/>
          <w:szCs w:val="24"/>
        </w:rPr>
        <w:t xml:space="preserve">сточных </w:t>
      </w:r>
      <w:r w:rsidRPr="00101FE9">
        <w:rPr>
          <w:sz w:val="24"/>
          <w:szCs w:val="24"/>
        </w:rPr>
        <w:t>вод в Кольский залив</w:t>
      </w:r>
      <w:r>
        <w:rPr>
          <w:sz w:val="24"/>
          <w:szCs w:val="24"/>
        </w:rPr>
        <w:t xml:space="preserve"> Баренцева моря</w:t>
      </w:r>
      <w:r w:rsidRPr="00101FE9">
        <w:rPr>
          <w:sz w:val="24"/>
          <w:szCs w:val="24"/>
        </w:rPr>
        <w:t>.</w:t>
      </w:r>
    </w:p>
    <w:p w:rsidR="000F5B54" w:rsidRPr="000F5B54" w:rsidRDefault="000F5B54" w:rsidP="000F5B54">
      <w:pPr>
        <w:jc w:val="both"/>
        <w:rPr>
          <w:b/>
          <w:sz w:val="24"/>
          <w:szCs w:val="24"/>
        </w:rPr>
      </w:pPr>
      <w:r w:rsidRPr="000F5B54">
        <w:rPr>
          <w:b/>
          <w:sz w:val="24"/>
          <w:szCs w:val="24"/>
        </w:rPr>
        <w:t xml:space="preserve">Месторасположение намечаемой деятельности: </w:t>
      </w:r>
      <w:r w:rsidRPr="000F5B54">
        <w:rPr>
          <w:sz w:val="24"/>
          <w:szCs w:val="24"/>
        </w:rPr>
        <w:t>земельный участок с кадастровым номером 51:20:0001603:321, г. Мурманск, Первомайский административный округ, ул. Три Ручья.</w:t>
      </w:r>
    </w:p>
    <w:p w:rsidR="000F5B54" w:rsidRPr="000F5B54" w:rsidRDefault="000F5B54" w:rsidP="000F5B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5B54" w:rsidRPr="000F5B54" w:rsidRDefault="000F5B54" w:rsidP="000F5B54">
      <w:pPr>
        <w:jc w:val="both"/>
        <w:rPr>
          <w:sz w:val="24"/>
          <w:szCs w:val="24"/>
        </w:rPr>
      </w:pPr>
      <w:r w:rsidRPr="000F5B54">
        <w:rPr>
          <w:b/>
          <w:sz w:val="24"/>
          <w:szCs w:val="24"/>
        </w:rPr>
        <w:t>Заказчик</w:t>
      </w:r>
      <w:r w:rsidRPr="000F5B54">
        <w:rPr>
          <w:sz w:val="24"/>
          <w:szCs w:val="24"/>
        </w:rPr>
        <w:t xml:space="preserve">: </w:t>
      </w:r>
      <w:r w:rsidR="00103AB9">
        <w:rPr>
          <w:sz w:val="24"/>
          <w:szCs w:val="24"/>
        </w:rPr>
        <w:t>ООО</w:t>
      </w:r>
      <w:r w:rsidRPr="000F5B54">
        <w:rPr>
          <w:sz w:val="24"/>
          <w:szCs w:val="24"/>
        </w:rPr>
        <w:t xml:space="preserve"> РПК «Гольфстрим»</w:t>
      </w:r>
      <w:r>
        <w:rPr>
          <w:sz w:val="24"/>
          <w:szCs w:val="24"/>
        </w:rPr>
        <w:t xml:space="preserve">, </w:t>
      </w:r>
      <w:r w:rsidRPr="000F5B54">
        <w:rPr>
          <w:sz w:val="24"/>
          <w:szCs w:val="24"/>
        </w:rPr>
        <w:t>юр</w:t>
      </w:r>
      <w:r>
        <w:rPr>
          <w:sz w:val="24"/>
          <w:szCs w:val="24"/>
        </w:rPr>
        <w:t>идический</w:t>
      </w:r>
      <w:r w:rsidRPr="000F5B54">
        <w:rPr>
          <w:sz w:val="24"/>
          <w:szCs w:val="24"/>
        </w:rPr>
        <w:t xml:space="preserve"> адрес: 183003,</w:t>
      </w:r>
      <w:r>
        <w:rPr>
          <w:sz w:val="24"/>
          <w:szCs w:val="24"/>
        </w:rPr>
        <w:t xml:space="preserve"> </w:t>
      </w:r>
      <w:r w:rsidRPr="000F5B54">
        <w:rPr>
          <w:sz w:val="24"/>
          <w:szCs w:val="24"/>
        </w:rPr>
        <w:t>г. Мурманск, ул. Три Ручья, д.</w:t>
      </w:r>
      <w:r>
        <w:rPr>
          <w:sz w:val="24"/>
          <w:szCs w:val="24"/>
        </w:rPr>
        <w:t xml:space="preserve"> </w:t>
      </w:r>
      <w:r w:rsidRPr="000F5B54">
        <w:rPr>
          <w:sz w:val="24"/>
          <w:szCs w:val="24"/>
        </w:rPr>
        <w:t>35.</w:t>
      </w:r>
    </w:p>
    <w:p w:rsidR="000F5B54" w:rsidRPr="000F5B54" w:rsidRDefault="000F5B54" w:rsidP="000F5B54">
      <w:pPr>
        <w:ind w:right="-1"/>
        <w:jc w:val="both"/>
      </w:pPr>
      <w:r w:rsidRPr="000F5B54">
        <w:rPr>
          <w:b/>
          <w:sz w:val="24"/>
          <w:szCs w:val="24"/>
        </w:rPr>
        <w:t>Разработчик материалов по оценке воздействия на окружающую среду:</w:t>
      </w:r>
      <w:r w:rsidRPr="000F5B54">
        <w:rPr>
          <w:sz w:val="24"/>
          <w:szCs w:val="24"/>
        </w:rPr>
        <w:t xml:space="preserve"> ООО «Севертехпроект», юридический адрес: 183031, г. Мурманск, ул. Гагарина, д. 5, пом. 24, тел./факс: 8 (8152) 78-28-80.</w:t>
      </w:r>
    </w:p>
    <w:p w:rsidR="000F5B54" w:rsidRPr="007A4C5E" w:rsidRDefault="000F5B54" w:rsidP="000F5B54">
      <w:pPr>
        <w:jc w:val="both"/>
        <w:rPr>
          <w:sz w:val="24"/>
          <w:szCs w:val="24"/>
        </w:rPr>
      </w:pPr>
      <w:r w:rsidRPr="007A4C5E">
        <w:rPr>
          <w:b/>
          <w:sz w:val="24"/>
          <w:szCs w:val="24"/>
        </w:rPr>
        <w:t>Примерный срок проведения оценки воздействия на окружающую среду</w:t>
      </w:r>
      <w:r w:rsidRPr="007A4C5E">
        <w:rPr>
          <w:sz w:val="24"/>
          <w:szCs w:val="24"/>
        </w:rPr>
        <w:t xml:space="preserve"> с </w:t>
      </w:r>
      <w:r w:rsidR="007A4C5E" w:rsidRPr="007A4C5E">
        <w:rPr>
          <w:sz w:val="24"/>
          <w:szCs w:val="24"/>
        </w:rPr>
        <w:t>марта</w:t>
      </w:r>
      <w:r w:rsidRPr="007A4C5E">
        <w:rPr>
          <w:sz w:val="24"/>
          <w:szCs w:val="24"/>
        </w:rPr>
        <w:t xml:space="preserve"> 2021 г. по </w:t>
      </w:r>
      <w:r w:rsidR="007A4C5E" w:rsidRPr="007A4C5E">
        <w:rPr>
          <w:sz w:val="24"/>
          <w:szCs w:val="24"/>
        </w:rPr>
        <w:t>октябрь</w:t>
      </w:r>
      <w:r w:rsidRPr="007A4C5E">
        <w:rPr>
          <w:sz w:val="24"/>
          <w:szCs w:val="24"/>
        </w:rPr>
        <w:t xml:space="preserve"> 2021 г.</w:t>
      </w:r>
    </w:p>
    <w:p w:rsidR="000F5B54" w:rsidRPr="000F5B54" w:rsidRDefault="000F5B54" w:rsidP="000F5B54">
      <w:pPr>
        <w:jc w:val="both"/>
        <w:rPr>
          <w:sz w:val="24"/>
          <w:szCs w:val="24"/>
        </w:rPr>
      </w:pPr>
      <w:r w:rsidRPr="007A4C5E">
        <w:rPr>
          <w:b/>
          <w:sz w:val="24"/>
          <w:szCs w:val="24"/>
        </w:rPr>
        <w:t>Организатором</w:t>
      </w:r>
      <w:r w:rsidRPr="007A4C5E">
        <w:rPr>
          <w:sz w:val="24"/>
          <w:szCs w:val="24"/>
        </w:rPr>
        <w:t xml:space="preserve"> </w:t>
      </w:r>
      <w:r w:rsidRPr="007A4C5E">
        <w:rPr>
          <w:b/>
          <w:sz w:val="24"/>
          <w:szCs w:val="24"/>
        </w:rPr>
        <w:t xml:space="preserve">(органом, ответственным за организацию общественных обсуждений) </w:t>
      </w:r>
      <w:r w:rsidRPr="007A4C5E">
        <w:rPr>
          <w:sz w:val="24"/>
          <w:szCs w:val="24"/>
        </w:rPr>
        <w:t>проведения общественных обсуждений с населением и общественными организациями (объединениями) намечаемой</w:t>
      </w:r>
      <w:r w:rsidRPr="000F5B54">
        <w:rPr>
          <w:sz w:val="24"/>
          <w:szCs w:val="24"/>
        </w:rPr>
        <w:t xml:space="preserve"> деятельности, осуществляемой на территории города Мурманска и подлежащей государственной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</w:t>
      </w:r>
      <w:bookmarkStart w:id="0" w:name="_GoBack"/>
      <w:bookmarkEnd w:id="0"/>
      <w:r w:rsidRPr="000F5B54">
        <w:rPr>
          <w:sz w:val="24"/>
          <w:szCs w:val="24"/>
        </w:rPr>
        <w:t xml:space="preserve">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0F5B54">
        <w:rPr>
          <w:sz w:val="24"/>
          <w:szCs w:val="24"/>
          <w:lang w:val="en-US"/>
        </w:rPr>
        <w:t>www</w:t>
      </w:r>
      <w:r w:rsidRPr="000F5B54">
        <w:rPr>
          <w:sz w:val="24"/>
          <w:szCs w:val="24"/>
        </w:rPr>
        <w:t>.</w:t>
      </w:r>
      <w:proofErr w:type="spellStart"/>
      <w:r w:rsidRPr="000F5B54">
        <w:rPr>
          <w:sz w:val="24"/>
          <w:szCs w:val="24"/>
          <w:lang w:val="en-US"/>
        </w:rPr>
        <w:t>citymurmansk</w:t>
      </w:r>
      <w:proofErr w:type="spellEnd"/>
      <w:r w:rsidRPr="000F5B54">
        <w:rPr>
          <w:sz w:val="24"/>
          <w:szCs w:val="24"/>
        </w:rPr>
        <w:t>.</w:t>
      </w:r>
      <w:proofErr w:type="spellStart"/>
      <w:r w:rsidRPr="000F5B54">
        <w:rPr>
          <w:sz w:val="24"/>
          <w:szCs w:val="24"/>
          <w:lang w:val="en-US"/>
        </w:rPr>
        <w:t>ru</w:t>
      </w:r>
      <w:proofErr w:type="spellEnd"/>
      <w:r w:rsidRPr="000F5B54">
        <w:rPr>
          <w:sz w:val="24"/>
          <w:szCs w:val="24"/>
        </w:rPr>
        <w:t>.</w:t>
      </w:r>
    </w:p>
    <w:p w:rsidR="000F5B54" w:rsidRPr="000F5B54" w:rsidRDefault="000F5B54" w:rsidP="000F5B54">
      <w:pPr>
        <w:jc w:val="both"/>
        <w:rPr>
          <w:b/>
          <w:sz w:val="24"/>
          <w:szCs w:val="24"/>
        </w:rPr>
      </w:pPr>
    </w:p>
    <w:p w:rsidR="000F5B54" w:rsidRPr="000F5B54" w:rsidRDefault="000F5B54" w:rsidP="000F5B54">
      <w:pPr>
        <w:jc w:val="both"/>
        <w:rPr>
          <w:sz w:val="24"/>
          <w:szCs w:val="24"/>
        </w:rPr>
      </w:pPr>
      <w:r w:rsidRPr="000F5B54">
        <w:rPr>
          <w:b/>
          <w:sz w:val="24"/>
          <w:szCs w:val="24"/>
        </w:rPr>
        <w:t>Форма общественных обсуждений:</w:t>
      </w:r>
      <w:r w:rsidRPr="000F5B54">
        <w:rPr>
          <w:sz w:val="24"/>
          <w:szCs w:val="24"/>
        </w:rPr>
        <w:t xml:space="preserve"> ознакомление с материалами по объекту, включая проектную документацию, материалы оценки воздействия на окружающую среду и техническое задание на проведение оценки воздействия на окружающую среду с предоставлением замечаний и предложений </w:t>
      </w:r>
      <w:r w:rsidRPr="002232F1">
        <w:rPr>
          <w:sz w:val="24"/>
          <w:szCs w:val="24"/>
        </w:rPr>
        <w:t xml:space="preserve">в </w:t>
      </w:r>
      <w:r w:rsidR="008830DC" w:rsidRPr="002232F1">
        <w:rPr>
          <w:sz w:val="24"/>
          <w:szCs w:val="24"/>
        </w:rPr>
        <w:t>письменной</w:t>
      </w:r>
      <w:r w:rsidRPr="002232F1">
        <w:rPr>
          <w:sz w:val="24"/>
          <w:szCs w:val="24"/>
        </w:rPr>
        <w:t xml:space="preserve"> форме.</w:t>
      </w:r>
    </w:p>
    <w:p w:rsidR="000F5B54" w:rsidRDefault="000F5B54" w:rsidP="000F5B54">
      <w:pPr>
        <w:jc w:val="both"/>
        <w:rPr>
          <w:b/>
          <w:sz w:val="24"/>
          <w:szCs w:val="24"/>
        </w:rPr>
      </w:pPr>
    </w:p>
    <w:p w:rsidR="000F5B54" w:rsidRPr="000F5B54" w:rsidRDefault="000F5B54" w:rsidP="000F5B54">
      <w:pPr>
        <w:jc w:val="both"/>
        <w:rPr>
          <w:sz w:val="24"/>
          <w:szCs w:val="24"/>
        </w:rPr>
      </w:pPr>
      <w:r w:rsidRPr="000F5B54">
        <w:rPr>
          <w:b/>
          <w:sz w:val="24"/>
          <w:szCs w:val="24"/>
        </w:rPr>
        <w:t>Форма представления замечаний и предложений</w:t>
      </w:r>
      <w:r w:rsidRPr="000F5B54">
        <w:rPr>
          <w:sz w:val="24"/>
          <w:szCs w:val="24"/>
        </w:rPr>
        <w:t>: письменная.</w:t>
      </w:r>
    </w:p>
    <w:p w:rsidR="000F5B54" w:rsidRPr="000F5B54" w:rsidRDefault="000F5B54" w:rsidP="000F5B54">
      <w:pPr>
        <w:jc w:val="both"/>
        <w:rPr>
          <w:sz w:val="24"/>
          <w:szCs w:val="24"/>
          <w:highlight w:val="yellow"/>
        </w:rPr>
      </w:pPr>
    </w:p>
    <w:p w:rsidR="000F5B54" w:rsidRPr="000F5B54" w:rsidRDefault="000F5B54" w:rsidP="000F5B54">
      <w:pPr>
        <w:jc w:val="both"/>
        <w:rPr>
          <w:sz w:val="24"/>
          <w:szCs w:val="24"/>
        </w:rPr>
      </w:pPr>
      <w:r w:rsidRPr="000F5B54">
        <w:rPr>
          <w:b/>
          <w:sz w:val="24"/>
          <w:szCs w:val="24"/>
        </w:rPr>
        <w:t xml:space="preserve">Материалы по объекту доступны к ознакомлению с 06.04.2021 г. по 06.05.2021 г. </w:t>
      </w:r>
      <w:r w:rsidRPr="000F5B54">
        <w:rPr>
          <w:sz w:val="24"/>
          <w:szCs w:val="24"/>
        </w:rPr>
        <w:t xml:space="preserve">в комитете по развитию городского хозяйства администрации города Мурманска по адресу: г. Мурманск, ул. Профсоюзов, д.20, </w:t>
      </w:r>
      <w:proofErr w:type="spellStart"/>
      <w:r w:rsidRPr="000F5B54">
        <w:rPr>
          <w:sz w:val="24"/>
          <w:szCs w:val="24"/>
        </w:rPr>
        <w:t>каб</w:t>
      </w:r>
      <w:proofErr w:type="spellEnd"/>
      <w:r w:rsidRPr="000F5B54">
        <w:rPr>
          <w:sz w:val="24"/>
          <w:szCs w:val="24"/>
        </w:rPr>
        <w:t xml:space="preserve">. 311, с 9.00 до 17.30, перерыв с 13.00 до 14.00 (кроме </w:t>
      </w:r>
      <w:proofErr w:type="spellStart"/>
      <w:r w:rsidRPr="000F5B54">
        <w:rPr>
          <w:sz w:val="24"/>
          <w:szCs w:val="24"/>
        </w:rPr>
        <w:t>сб</w:t>
      </w:r>
      <w:proofErr w:type="spellEnd"/>
      <w:r w:rsidRPr="000F5B54">
        <w:rPr>
          <w:sz w:val="24"/>
          <w:szCs w:val="24"/>
        </w:rPr>
        <w:t xml:space="preserve"> и </w:t>
      </w:r>
      <w:proofErr w:type="spellStart"/>
      <w:r w:rsidRPr="000F5B54">
        <w:rPr>
          <w:sz w:val="24"/>
          <w:szCs w:val="24"/>
        </w:rPr>
        <w:t>вс</w:t>
      </w:r>
      <w:proofErr w:type="spellEnd"/>
      <w:r w:rsidRPr="000F5B54">
        <w:rPr>
          <w:sz w:val="24"/>
          <w:szCs w:val="24"/>
        </w:rPr>
        <w:t xml:space="preserve">), в электронном виде по адресу: </w:t>
      </w:r>
      <w:hyperlink r:id="rId4" w:anchor="descr;." w:history="1">
        <w:r w:rsidRPr="000F5B54">
          <w:rPr>
            <w:sz w:val="24"/>
            <w:szCs w:val="24"/>
          </w:rPr>
          <w:t>https://www.citymurmansk.ru/strukturnye_podr/?itemid=249#descr;.»</w:t>
        </w:r>
      </w:hyperlink>
      <w:r w:rsidRPr="000F5B54">
        <w:rPr>
          <w:sz w:val="24"/>
          <w:szCs w:val="24"/>
        </w:rPr>
        <w:t>.</w:t>
      </w:r>
    </w:p>
    <w:p w:rsidR="000F5B54" w:rsidRPr="000F5B54" w:rsidRDefault="000F5B54" w:rsidP="000F5B54">
      <w:pPr>
        <w:jc w:val="both"/>
        <w:rPr>
          <w:b/>
          <w:sz w:val="24"/>
          <w:szCs w:val="24"/>
        </w:rPr>
      </w:pPr>
    </w:p>
    <w:p w:rsidR="000F5B54" w:rsidRPr="000F5B54" w:rsidRDefault="000F5B54" w:rsidP="000F5B54">
      <w:pPr>
        <w:jc w:val="both"/>
        <w:rPr>
          <w:sz w:val="24"/>
          <w:szCs w:val="24"/>
        </w:rPr>
      </w:pPr>
      <w:r w:rsidRPr="000F5B54">
        <w:rPr>
          <w:b/>
          <w:sz w:val="24"/>
          <w:szCs w:val="24"/>
        </w:rPr>
        <w:t>Направить письменные замечания и предложения</w:t>
      </w:r>
      <w:r w:rsidRPr="000F5B54">
        <w:rPr>
          <w:sz w:val="24"/>
          <w:szCs w:val="24"/>
        </w:rPr>
        <w:t xml:space="preserve"> можно в период </w:t>
      </w:r>
      <w:r w:rsidRPr="000F5B54">
        <w:rPr>
          <w:b/>
          <w:sz w:val="24"/>
          <w:szCs w:val="24"/>
        </w:rPr>
        <w:t>с 06.04.2021 г. по 06.05.2021 г.:</w:t>
      </w:r>
    </w:p>
    <w:p w:rsidR="000F5B54" w:rsidRPr="000F5B54" w:rsidRDefault="000F5B54" w:rsidP="000F5B54">
      <w:pPr>
        <w:jc w:val="both"/>
        <w:rPr>
          <w:sz w:val="24"/>
          <w:szCs w:val="24"/>
        </w:rPr>
      </w:pPr>
      <w:r w:rsidRPr="000F5B54">
        <w:rPr>
          <w:sz w:val="24"/>
          <w:szCs w:val="24"/>
        </w:rPr>
        <w:t xml:space="preserve"> - в комитет по развитию городского хозяйства администрации города Мурманска по адресу: 183038, г. Мурманск, ул. Профсоюзов, д.20, </w:t>
      </w:r>
      <w:proofErr w:type="spellStart"/>
      <w:r w:rsidRPr="000F5B54">
        <w:rPr>
          <w:sz w:val="24"/>
          <w:szCs w:val="24"/>
        </w:rPr>
        <w:t>каб</w:t>
      </w:r>
      <w:proofErr w:type="spellEnd"/>
      <w:r w:rsidRPr="000F5B54">
        <w:rPr>
          <w:sz w:val="24"/>
          <w:szCs w:val="24"/>
        </w:rPr>
        <w:t>. 311 с 9.00 до 17.30, перерыв с 13.00 до 14.00 (кроме сб. и вс.), e-</w:t>
      </w:r>
      <w:proofErr w:type="spellStart"/>
      <w:r w:rsidRPr="000F5B54">
        <w:rPr>
          <w:sz w:val="24"/>
          <w:szCs w:val="24"/>
        </w:rPr>
        <w:t>mail</w:t>
      </w:r>
      <w:proofErr w:type="spellEnd"/>
      <w:r w:rsidRPr="000F5B54">
        <w:rPr>
          <w:sz w:val="24"/>
          <w:szCs w:val="24"/>
        </w:rPr>
        <w:t xml:space="preserve">: </w:t>
      </w:r>
      <w:hyperlink r:id="rId5" w:history="1">
        <w:r w:rsidRPr="000F5B54">
          <w:rPr>
            <w:sz w:val="24"/>
            <w:szCs w:val="24"/>
          </w:rPr>
          <w:t>krgh@citymurmansk.ru</w:t>
        </w:r>
      </w:hyperlink>
      <w:r w:rsidRPr="000F5B54">
        <w:rPr>
          <w:sz w:val="24"/>
          <w:szCs w:val="24"/>
        </w:rPr>
        <w:t>, тел. 8(8152) 45-10-39, факс 8(8152) 47-76-24;</w:t>
      </w:r>
    </w:p>
    <w:p w:rsidR="000F5208" w:rsidRPr="00101FE9" w:rsidRDefault="000F5B54" w:rsidP="007A4C5E">
      <w:pPr>
        <w:jc w:val="both"/>
        <w:rPr>
          <w:sz w:val="24"/>
          <w:szCs w:val="24"/>
        </w:rPr>
      </w:pPr>
      <w:r w:rsidRPr="000F5B54">
        <w:rPr>
          <w:sz w:val="24"/>
          <w:szCs w:val="24"/>
        </w:rPr>
        <w:t>- в ООО РПК «</w:t>
      </w:r>
      <w:proofErr w:type="spellStart"/>
      <w:r w:rsidRPr="000F5B54">
        <w:rPr>
          <w:sz w:val="24"/>
          <w:szCs w:val="24"/>
        </w:rPr>
        <w:t>Гольфстримс</w:t>
      </w:r>
      <w:proofErr w:type="spellEnd"/>
      <w:r w:rsidRPr="000F5B54">
        <w:rPr>
          <w:sz w:val="24"/>
          <w:szCs w:val="24"/>
        </w:rPr>
        <w:t>» по адресу: 183003, Мурманская область, г. Мурманск, ул. Три Ручья, д. 35, с 9.00 до 17.00, перерыв с 13.00 до 14.00 (кроме сб. и вс.), e-</w:t>
      </w:r>
      <w:proofErr w:type="spellStart"/>
      <w:r w:rsidRPr="000F5B54">
        <w:rPr>
          <w:sz w:val="24"/>
          <w:szCs w:val="24"/>
        </w:rPr>
        <w:t>mail</w:t>
      </w:r>
      <w:proofErr w:type="spellEnd"/>
      <w:r w:rsidRPr="000F5B54">
        <w:rPr>
          <w:sz w:val="24"/>
          <w:szCs w:val="24"/>
        </w:rPr>
        <w:t>: 488503@mail.ru, тел. 8(8152) 48-85-03.</w:t>
      </w:r>
    </w:p>
    <w:sectPr w:rsidR="000F5208" w:rsidRPr="00101FE9" w:rsidSect="000F5B5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E9"/>
    <w:rsid w:val="00004365"/>
    <w:rsid w:val="000F5208"/>
    <w:rsid w:val="000F5B54"/>
    <w:rsid w:val="00101FE9"/>
    <w:rsid w:val="00103AB9"/>
    <w:rsid w:val="00162D01"/>
    <w:rsid w:val="00193A08"/>
    <w:rsid w:val="002232F1"/>
    <w:rsid w:val="0033063E"/>
    <w:rsid w:val="003A51E2"/>
    <w:rsid w:val="00432976"/>
    <w:rsid w:val="005B61EB"/>
    <w:rsid w:val="006142AB"/>
    <w:rsid w:val="007A4C5E"/>
    <w:rsid w:val="00874A05"/>
    <w:rsid w:val="008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3609-E29D-436D-B0A0-D6D706D3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B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h@citymurmansk.ru" TargetMode="External"/><Relationship Id="rId4" Type="http://schemas.openxmlformats.org/officeDocument/2006/relationships/hyperlink" Target="https://www.citymurmansk.ru/strukturnye_podr/?itemid=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Алексейчик ОксанаАлександровна</cp:lastModifiedBy>
  <cp:revision>2</cp:revision>
  <dcterms:created xsi:type="dcterms:W3CDTF">2021-04-02T07:04:00Z</dcterms:created>
  <dcterms:modified xsi:type="dcterms:W3CDTF">2021-04-02T07:04:00Z</dcterms:modified>
</cp:coreProperties>
</file>