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82785" w:rsidRDefault="00D90E0A" w:rsidP="006827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001E6C" w:rsidRPr="008A6CC2" w:rsidRDefault="00FB4010" w:rsidP="008A6CC2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6CC2">
        <w:rPr>
          <w:sz w:val="28"/>
          <w:szCs w:val="28"/>
        </w:rPr>
        <w:t xml:space="preserve">- </w:t>
      </w:r>
      <w:r w:rsidR="00864495" w:rsidRPr="008A6CC2">
        <w:rPr>
          <w:sz w:val="28"/>
          <w:szCs w:val="28"/>
        </w:rPr>
        <w:t>«</w:t>
      </w:r>
      <w:r w:rsidR="008A6CC2" w:rsidRPr="008A6CC2">
        <w:rPr>
          <w:sz w:val="28"/>
          <w:szCs w:val="28"/>
        </w:rPr>
        <w:t xml:space="preserve">О </w:t>
      </w:r>
      <w:r w:rsidR="008A6CC2" w:rsidRPr="008A6CC2">
        <w:rPr>
          <w:rFonts w:eastAsia="Calibri"/>
          <w:sz w:val="28"/>
          <w:szCs w:val="28"/>
          <w:lang w:eastAsia="en-US"/>
        </w:rPr>
        <w:t>внесении изменений в приложение к постановлению</w:t>
      </w:r>
      <w:r w:rsidR="008A6CC2">
        <w:rPr>
          <w:rFonts w:eastAsia="Calibri"/>
          <w:sz w:val="28"/>
          <w:szCs w:val="28"/>
          <w:lang w:eastAsia="en-US"/>
        </w:rPr>
        <w:t xml:space="preserve"> </w:t>
      </w:r>
      <w:r w:rsidR="008A6CC2" w:rsidRPr="008A6CC2">
        <w:rPr>
          <w:rFonts w:eastAsia="Calibri"/>
          <w:sz w:val="28"/>
          <w:szCs w:val="28"/>
          <w:lang w:eastAsia="en-US"/>
        </w:rPr>
        <w:t xml:space="preserve">администрации города Мурманска от 31.01.2019 № 322 «Об утверждении порядка предоставления многодетным семьям социальных выплат на строительство жилья на предоставленных </w:t>
      </w:r>
      <w:r w:rsidR="008A6CC2" w:rsidRPr="008A6CC2">
        <w:rPr>
          <w:sz w:val="28"/>
          <w:szCs w:val="28"/>
        </w:rPr>
        <w:t>на безвозмездной основе земельных участках» (в ред. постановления от 24.01.2020 № 140</w:t>
      </w:r>
      <w:r w:rsidR="008A6CC2">
        <w:rPr>
          <w:sz w:val="28"/>
          <w:szCs w:val="28"/>
        </w:rPr>
        <w:t>)</w:t>
      </w:r>
      <w:r w:rsidR="00001E6C" w:rsidRPr="008A6CC2">
        <w:rPr>
          <w:sz w:val="28"/>
          <w:szCs w:val="28"/>
        </w:rPr>
        <w:t>».</w:t>
      </w:r>
    </w:p>
    <w:p w:rsidR="00FB4010" w:rsidRPr="005D441C" w:rsidRDefault="00FB4010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A6CC2">
        <w:rPr>
          <w:rFonts w:ascii="Times New Roman" w:hAnsi="Times New Roman" w:cs="Times New Roman"/>
          <w:sz w:val="28"/>
          <w:szCs w:val="28"/>
        </w:rPr>
        <w:t>04.08</w:t>
      </w:r>
      <w:r w:rsidR="00682785" w:rsidRPr="00712889">
        <w:rPr>
          <w:rFonts w:ascii="Times New Roman" w:hAnsi="Times New Roman" w:cs="Times New Roman"/>
          <w:sz w:val="28"/>
          <w:szCs w:val="28"/>
        </w:rPr>
        <w:t>.2020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8A6CC2">
        <w:rPr>
          <w:rFonts w:ascii="Times New Roman" w:hAnsi="Times New Roman" w:cs="Times New Roman"/>
          <w:sz w:val="28"/>
          <w:szCs w:val="28"/>
        </w:rPr>
        <w:t>06.08</w:t>
      </w:r>
      <w:r w:rsidR="00682785" w:rsidRPr="00712889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A6CC2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5D441C">
        <w:rPr>
          <w:rFonts w:ascii="Times New Roman" w:hAnsi="Times New Roman" w:cs="Times New Roman"/>
          <w:sz w:val="28"/>
          <w:szCs w:val="28"/>
        </w:rPr>
        <w:t>.08</w:t>
      </w:r>
      <w:r w:rsidR="0068278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1E6C"/>
    <w:rsid w:val="00065C78"/>
    <w:rsid w:val="000A306F"/>
    <w:rsid w:val="0029697B"/>
    <w:rsid w:val="003919AA"/>
    <w:rsid w:val="005D441C"/>
    <w:rsid w:val="00682785"/>
    <w:rsid w:val="00712889"/>
    <w:rsid w:val="008422A8"/>
    <w:rsid w:val="00856401"/>
    <w:rsid w:val="00863067"/>
    <w:rsid w:val="00864495"/>
    <w:rsid w:val="008A6CC2"/>
    <w:rsid w:val="008F2319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19</cp:revision>
  <cp:lastPrinted>2018-12-05T11:43:00Z</cp:lastPrinted>
  <dcterms:created xsi:type="dcterms:W3CDTF">2017-03-22T12:05:00Z</dcterms:created>
  <dcterms:modified xsi:type="dcterms:W3CDTF">2020-08-03T12:35:00Z</dcterms:modified>
</cp:coreProperties>
</file>