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B3" w:rsidRPr="00EE07B3" w:rsidRDefault="00EE07B3" w:rsidP="00C43F00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EE07B3">
        <w:rPr>
          <w:rFonts w:ascii="Times New Roman" w:hAnsi="Times New Roman" w:cs="Times New Roman"/>
          <w:sz w:val="28"/>
          <w:szCs w:val="28"/>
        </w:rPr>
        <w:t>Приложение</w:t>
      </w:r>
    </w:p>
    <w:p w:rsidR="00EE07B3" w:rsidRDefault="00EE07B3" w:rsidP="00C43F00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EE07B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07B3" w:rsidRPr="00EE07B3" w:rsidRDefault="00EE07B3" w:rsidP="00C43F00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EE07B3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5515C5" w:rsidRDefault="00EE07B3" w:rsidP="00C43F00">
      <w:pPr>
        <w:pStyle w:val="ConsPlusNormal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EE07B3">
        <w:rPr>
          <w:rFonts w:ascii="Times New Roman" w:hAnsi="Times New Roman" w:cs="Times New Roman"/>
          <w:sz w:val="28"/>
          <w:szCs w:val="28"/>
        </w:rPr>
        <w:t>от _______ №________</w:t>
      </w:r>
    </w:p>
    <w:p w:rsidR="00EE07B3" w:rsidRPr="005515C5" w:rsidRDefault="00EE07B3" w:rsidP="00C43F00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5515C5" w:rsidRPr="00EE07B3" w:rsidRDefault="00EE07B3" w:rsidP="00C43F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E07B3">
        <w:rPr>
          <w:rFonts w:ascii="Times New Roman" w:hAnsi="Times New Roman" w:cs="Times New Roman"/>
          <w:b w:val="0"/>
          <w:sz w:val="28"/>
          <w:szCs w:val="28"/>
        </w:rPr>
        <w:t>зменения</w:t>
      </w:r>
    </w:p>
    <w:p w:rsidR="00EE07B3" w:rsidRPr="00EE07B3" w:rsidRDefault="00EE07B3" w:rsidP="00C43F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07B3">
        <w:rPr>
          <w:rFonts w:ascii="Times New Roman" w:hAnsi="Times New Roman" w:cs="Times New Roman"/>
          <w:b w:val="0"/>
          <w:sz w:val="28"/>
          <w:szCs w:val="28"/>
        </w:rPr>
        <w:t>в раздел III «План-график заключения муниципальных контрактов</w:t>
      </w:r>
    </w:p>
    <w:p w:rsidR="00EE07B3" w:rsidRPr="00EE07B3" w:rsidRDefault="00EE07B3" w:rsidP="00C43F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07B3">
        <w:rPr>
          <w:rFonts w:ascii="Times New Roman" w:hAnsi="Times New Roman" w:cs="Times New Roman"/>
          <w:b w:val="0"/>
          <w:sz w:val="28"/>
          <w:szCs w:val="28"/>
        </w:rPr>
        <w:t>выполнения работ, связанных с осуществлением регулярных</w:t>
      </w:r>
    </w:p>
    <w:p w:rsidR="00EE07B3" w:rsidRPr="00EE07B3" w:rsidRDefault="00EE07B3" w:rsidP="00C43F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07B3">
        <w:rPr>
          <w:rFonts w:ascii="Times New Roman" w:hAnsi="Times New Roman" w:cs="Times New Roman"/>
          <w:b w:val="0"/>
          <w:sz w:val="28"/>
          <w:szCs w:val="28"/>
        </w:rPr>
        <w:t>перевозок по регулируемым тарифам, и выдачи свидетельств</w:t>
      </w:r>
    </w:p>
    <w:p w:rsidR="00EE07B3" w:rsidRPr="00EE07B3" w:rsidRDefault="00EE07B3" w:rsidP="00C43F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07B3">
        <w:rPr>
          <w:rFonts w:ascii="Times New Roman" w:hAnsi="Times New Roman" w:cs="Times New Roman"/>
          <w:b w:val="0"/>
          <w:sz w:val="28"/>
          <w:szCs w:val="28"/>
        </w:rPr>
        <w:t>об осуществлении перевозок по муниципальным маршрутам</w:t>
      </w:r>
    </w:p>
    <w:p w:rsidR="005515C5" w:rsidRDefault="00EE07B3" w:rsidP="00C43F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07B3">
        <w:rPr>
          <w:rFonts w:ascii="Times New Roman" w:hAnsi="Times New Roman" w:cs="Times New Roman"/>
          <w:b w:val="0"/>
          <w:sz w:val="28"/>
          <w:szCs w:val="28"/>
        </w:rPr>
        <w:t>регулярных перевозок»</w:t>
      </w:r>
    </w:p>
    <w:p w:rsidR="00EE07B3" w:rsidRPr="005515C5" w:rsidRDefault="00EE07B3" w:rsidP="00EE0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35"/>
        <w:gridCol w:w="2268"/>
        <w:gridCol w:w="2268"/>
        <w:gridCol w:w="2268"/>
        <w:gridCol w:w="2268"/>
      </w:tblGrid>
      <w:tr w:rsidR="00EE07B3" w:rsidRPr="008E0823" w:rsidTr="008E0823">
        <w:trPr>
          <w:jc w:val="center"/>
        </w:trPr>
        <w:tc>
          <w:tcPr>
            <w:tcW w:w="737" w:type="dxa"/>
          </w:tcPr>
          <w:p w:rsidR="00EE07B3" w:rsidRPr="008E0823" w:rsidRDefault="00EE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5" w:type="dxa"/>
          </w:tcPr>
          <w:p w:rsidR="00EE07B3" w:rsidRPr="008E0823" w:rsidRDefault="00EE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муниципального маршрута регулярных перевозок</w:t>
            </w:r>
          </w:p>
        </w:tc>
        <w:tc>
          <w:tcPr>
            <w:tcW w:w="2268" w:type="dxa"/>
          </w:tcPr>
          <w:p w:rsidR="00EE07B3" w:rsidRPr="008E0823" w:rsidRDefault="00EE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проведения процедуры заключения муниципального контракта в соответствии с Федеральным законом от 05.04.2013 № 44-ФЗ «О контрактной системе в сфере закупок товаров, работ, услуг для обеспечения </w:t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нужд»</w:t>
            </w:r>
          </w:p>
        </w:tc>
        <w:tc>
          <w:tcPr>
            <w:tcW w:w="2268" w:type="dxa"/>
          </w:tcPr>
          <w:p w:rsidR="00EE07B3" w:rsidRPr="008E0823" w:rsidRDefault="00EE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начала действия муниципального контракта</w:t>
            </w:r>
          </w:p>
        </w:tc>
        <w:tc>
          <w:tcPr>
            <w:tcW w:w="2268" w:type="dxa"/>
          </w:tcPr>
          <w:p w:rsidR="00EE07B3" w:rsidRPr="008E0823" w:rsidRDefault="00EE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проведения конкурсной процедуры в соответствии с Федеральным законом от 13.07.2015 </w:t>
            </w:r>
            <w:r w:rsidR="008E08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№ 220-ФЗ «Об организации регулярных перевозок пассажиров и багажа автомобильным транспортом и </w:t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68" w:type="dxa"/>
          </w:tcPr>
          <w:p w:rsidR="00EE07B3" w:rsidRPr="008E0823" w:rsidRDefault="00EE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начала действия свидетельства об осуществлении перевозок по муниципальным маршрутам регулярных перевозок</w:t>
            </w:r>
          </w:p>
        </w:tc>
      </w:tr>
      <w:tr w:rsidR="00EE07B3" w:rsidRPr="008E0823" w:rsidTr="008E0823">
        <w:trPr>
          <w:jc w:val="center"/>
        </w:trPr>
        <w:tc>
          <w:tcPr>
            <w:tcW w:w="737" w:type="dxa"/>
          </w:tcPr>
          <w:p w:rsidR="00EE07B3" w:rsidRPr="008E0823" w:rsidRDefault="00EE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5" w:type="dxa"/>
          </w:tcPr>
          <w:p w:rsidR="00EE07B3" w:rsidRPr="008E0823" w:rsidRDefault="00EE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E07B3" w:rsidRPr="008E0823" w:rsidRDefault="00EE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E07B3" w:rsidRPr="008E0823" w:rsidRDefault="00EE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E07B3" w:rsidRPr="008E0823" w:rsidRDefault="00EE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E07B3" w:rsidRPr="008E0823" w:rsidRDefault="00EE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B3" w:rsidRPr="008E0823" w:rsidTr="008E0823">
        <w:trPr>
          <w:jc w:val="center"/>
        </w:trPr>
        <w:tc>
          <w:tcPr>
            <w:tcW w:w="737" w:type="dxa"/>
          </w:tcPr>
          <w:p w:rsidR="00EE07B3" w:rsidRPr="008E0823" w:rsidRDefault="00C43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5" w:type="dxa"/>
          </w:tcPr>
          <w:p w:rsidR="00EE07B3" w:rsidRPr="008E0823" w:rsidRDefault="00C43F00" w:rsidP="00C15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3Т «ул. Генерала Фролова </w:t>
            </w:r>
            <w:r w:rsidR="00C15A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 ул. Шмидта»</w:t>
            </w:r>
          </w:p>
        </w:tc>
        <w:tc>
          <w:tcPr>
            <w:tcW w:w="2268" w:type="dxa"/>
          </w:tcPr>
          <w:p w:rsidR="00EE07B3" w:rsidRPr="008E0823" w:rsidRDefault="00C43F00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4 кв. 20</w:t>
            </w:r>
            <w:r w:rsidR="008E0823" w:rsidRPr="008E08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EE07B3" w:rsidRPr="008E0823" w:rsidRDefault="00C43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EE07B3" w:rsidRPr="008E0823" w:rsidRDefault="00EE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7B3" w:rsidRPr="008E0823" w:rsidRDefault="00EE0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23" w:rsidRPr="008E0823" w:rsidTr="008E0823">
        <w:trPr>
          <w:jc w:val="center"/>
        </w:trPr>
        <w:tc>
          <w:tcPr>
            <w:tcW w:w="737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5" w:type="dxa"/>
          </w:tcPr>
          <w:p w:rsidR="008E0823" w:rsidRPr="008E0823" w:rsidRDefault="008E0823" w:rsidP="00C15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4Т «ул. Лодыгина </w:t>
            </w:r>
            <w:r w:rsidR="00C15A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 ул. Александра Невского»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4 кв. 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23" w:rsidRPr="008E0823" w:rsidTr="008E0823">
        <w:trPr>
          <w:jc w:val="center"/>
        </w:trPr>
        <w:tc>
          <w:tcPr>
            <w:tcW w:w="737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5" w:type="dxa"/>
          </w:tcPr>
          <w:p w:rsidR="008E0823" w:rsidRPr="008E0823" w:rsidRDefault="008E0823" w:rsidP="00C15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6Т «ул. Капитана </w:t>
            </w:r>
            <w:proofErr w:type="spellStart"/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Орликовой</w:t>
            </w:r>
            <w:proofErr w:type="spellEnd"/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A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 МБУЗ ОМСЧ «</w:t>
            </w:r>
            <w:proofErr w:type="spellStart"/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Севрыба</w:t>
            </w:r>
            <w:proofErr w:type="spellEnd"/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4 кв. 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23" w:rsidRPr="008E0823" w:rsidTr="00857B84">
        <w:trPr>
          <w:jc w:val="center"/>
        </w:trPr>
        <w:tc>
          <w:tcPr>
            <w:tcW w:w="737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5" w:type="dxa"/>
            <w:vAlign w:val="center"/>
          </w:tcPr>
          <w:p w:rsidR="008E0823" w:rsidRPr="008E0823" w:rsidRDefault="008E0823" w:rsidP="00C15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1 «Автобусный </w:t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парк» </w:t>
            </w:r>
            <w:r w:rsidR="00C15A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Севморпуть</w:t>
            </w:r>
            <w:proofErr w:type="spellEnd"/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кв. 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23" w:rsidRPr="008E0823" w:rsidTr="00857B84">
        <w:trPr>
          <w:jc w:val="center"/>
        </w:trPr>
        <w:tc>
          <w:tcPr>
            <w:tcW w:w="737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35" w:type="dxa"/>
            <w:vAlign w:val="center"/>
          </w:tcPr>
          <w:p w:rsidR="008E0823" w:rsidRPr="008E0823" w:rsidRDefault="008E0823" w:rsidP="00C15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5 «ул. Крупской </w:t>
            </w:r>
            <w:r w:rsidR="00C15A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Аскольдовцев</w:t>
            </w:r>
            <w:proofErr w:type="spellEnd"/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4 кв. 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23" w:rsidRPr="008E0823" w:rsidTr="00857B84">
        <w:trPr>
          <w:jc w:val="center"/>
        </w:trPr>
        <w:tc>
          <w:tcPr>
            <w:tcW w:w="737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5" w:type="dxa"/>
            <w:vAlign w:val="center"/>
          </w:tcPr>
          <w:p w:rsidR="008E0823" w:rsidRPr="008E0823" w:rsidRDefault="008E0823" w:rsidP="00C15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10 «ул. Героев Рыбачьего </w:t>
            </w:r>
            <w:r w:rsidR="00C15A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Севморпуть</w:t>
            </w:r>
            <w:proofErr w:type="spellEnd"/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4 кв. 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23" w:rsidRPr="008E0823" w:rsidTr="00857B84">
        <w:trPr>
          <w:jc w:val="center"/>
        </w:trPr>
        <w:tc>
          <w:tcPr>
            <w:tcW w:w="737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5" w:type="dxa"/>
            <w:vAlign w:val="center"/>
          </w:tcPr>
          <w:p w:rsidR="008E0823" w:rsidRPr="008E0823" w:rsidRDefault="008E0823" w:rsidP="008E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11 «ул. Мира – Нефтебаза»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4 кв. 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23" w:rsidRPr="008E0823" w:rsidTr="00857B84">
        <w:trPr>
          <w:jc w:val="center"/>
        </w:trPr>
        <w:tc>
          <w:tcPr>
            <w:tcW w:w="737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5" w:type="dxa"/>
            <w:vAlign w:val="center"/>
          </w:tcPr>
          <w:p w:rsidR="008E0823" w:rsidRPr="008E0823" w:rsidRDefault="008E0823" w:rsidP="00C15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18 «ул. Фадеев Ручей </w:t>
            </w:r>
            <w:r w:rsidR="00C15A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 ул. Саши Ковалева»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4 кв. 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23" w:rsidRPr="008E0823" w:rsidTr="00857B84">
        <w:trPr>
          <w:jc w:val="center"/>
        </w:trPr>
        <w:tc>
          <w:tcPr>
            <w:tcW w:w="737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5" w:type="dxa"/>
            <w:vAlign w:val="center"/>
          </w:tcPr>
          <w:p w:rsidR="008E0823" w:rsidRPr="008E0823" w:rsidRDefault="008E0823" w:rsidP="00C15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19 «ул. Крупской </w:t>
            </w:r>
            <w:r w:rsidR="00C15A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 Морской вокзал»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4 кв. 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23" w:rsidRPr="008E0823" w:rsidTr="00857B84">
        <w:trPr>
          <w:jc w:val="center"/>
        </w:trPr>
        <w:tc>
          <w:tcPr>
            <w:tcW w:w="737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5" w:type="dxa"/>
            <w:vAlign w:val="center"/>
          </w:tcPr>
          <w:p w:rsidR="008E0823" w:rsidRPr="008E0823" w:rsidRDefault="008E0823" w:rsidP="00C15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24 «ул. Карла Либкнехта </w:t>
            </w:r>
            <w:r w:rsidR="00C15A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 п. Абрам-Мыс»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4 кв. 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23" w:rsidRPr="008E0823" w:rsidTr="00857B84">
        <w:trPr>
          <w:jc w:val="center"/>
        </w:trPr>
        <w:tc>
          <w:tcPr>
            <w:tcW w:w="737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5" w:type="dxa"/>
            <w:vAlign w:val="center"/>
          </w:tcPr>
          <w:p w:rsidR="008E0823" w:rsidRPr="008E0823" w:rsidRDefault="008E0823" w:rsidP="008E0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27 «ул. Крупской – </w:t>
            </w:r>
            <w:proofErr w:type="spellStart"/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Металлобаза</w:t>
            </w:r>
            <w:proofErr w:type="spellEnd"/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4 кв. 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23" w:rsidRPr="008E0823" w:rsidTr="00857B84">
        <w:trPr>
          <w:jc w:val="center"/>
        </w:trPr>
        <w:tc>
          <w:tcPr>
            <w:tcW w:w="737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35" w:type="dxa"/>
            <w:vAlign w:val="center"/>
          </w:tcPr>
          <w:p w:rsidR="008E0823" w:rsidRPr="008E0823" w:rsidRDefault="008E0823" w:rsidP="00C15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3 «ул. Магомеда </w:t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Гаджиева </w:t>
            </w:r>
            <w:r w:rsidR="00C15A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 ул. Радищева»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кв. 2020</w:t>
            </w:r>
          </w:p>
        </w:tc>
        <w:tc>
          <w:tcPr>
            <w:tcW w:w="2268" w:type="dxa"/>
          </w:tcPr>
          <w:p w:rsidR="008E0823" w:rsidRPr="008E0823" w:rsidRDefault="008E0823" w:rsidP="00A35A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35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23" w:rsidRPr="008E0823" w:rsidTr="00857B84">
        <w:trPr>
          <w:jc w:val="center"/>
        </w:trPr>
        <w:tc>
          <w:tcPr>
            <w:tcW w:w="737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235" w:type="dxa"/>
            <w:vAlign w:val="center"/>
          </w:tcPr>
          <w:p w:rsidR="008E0823" w:rsidRPr="008E0823" w:rsidRDefault="008E0823" w:rsidP="00C15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4 «ул. Адмирала Флота Лобова </w:t>
            </w:r>
            <w:r w:rsidR="00C15A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 ул. Генерала Щербакова»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4 кв. 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23" w:rsidRPr="008E0823" w:rsidTr="00857B84">
        <w:trPr>
          <w:jc w:val="center"/>
        </w:trPr>
        <w:tc>
          <w:tcPr>
            <w:tcW w:w="737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5" w:type="dxa"/>
            <w:vAlign w:val="center"/>
          </w:tcPr>
          <w:p w:rsidR="008E0823" w:rsidRPr="008E0823" w:rsidRDefault="008E0823" w:rsidP="00C15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6 «ул. Карла Либкнехта </w:t>
            </w:r>
            <w:r w:rsidR="00C15A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 ул. Героев Рыбачьего»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4 кв. 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823" w:rsidRPr="008E0823" w:rsidTr="00857B84">
        <w:trPr>
          <w:jc w:val="center"/>
        </w:trPr>
        <w:tc>
          <w:tcPr>
            <w:tcW w:w="737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35" w:type="dxa"/>
            <w:vAlign w:val="center"/>
          </w:tcPr>
          <w:p w:rsidR="008E0823" w:rsidRPr="008E0823" w:rsidRDefault="008E0823" w:rsidP="00C15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10 «ул. Героев Рыбачьего </w:t>
            </w:r>
            <w:r w:rsidR="00C15A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 xml:space="preserve"> ул. Карла Маркса»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4 кв. 2020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82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0823" w:rsidRPr="008E0823" w:rsidRDefault="008E0823" w:rsidP="008E08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5C5" w:rsidRDefault="00551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823" w:rsidRPr="005515C5" w:rsidRDefault="008E0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C5" w:rsidRPr="005515C5" w:rsidRDefault="005515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9453A" w:rsidRPr="005515C5" w:rsidRDefault="0069453A">
      <w:pPr>
        <w:rPr>
          <w:rFonts w:ascii="Times New Roman" w:hAnsi="Times New Roman" w:cs="Times New Roman"/>
          <w:sz w:val="28"/>
          <w:szCs w:val="28"/>
        </w:rPr>
      </w:pPr>
    </w:p>
    <w:sectPr w:rsidR="0069453A" w:rsidRPr="005515C5" w:rsidSect="00EE0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C5"/>
    <w:rsid w:val="005515C5"/>
    <w:rsid w:val="0069453A"/>
    <w:rsid w:val="008E0823"/>
    <w:rsid w:val="00A35A1B"/>
    <w:rsid w:val="00C15AC5"/>
    <w:rsid w:val="00C43F00"/>
    <w:rsid w:val="00E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8293-9AD6-4FB6-A032-D09B415A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Евсюков Александр Владимирович</dc:creator>
  <cp:keywords/>
  <dc:description/>
  <cp:lastModifiedBy>Евсюков Александр Владимирович</cp:lastModifiedBy>
  <cp:revision>3</cp:revision>
  <cp:lastPrinted>2020-10-20T13:10:00Z</cp:lastPrinted>
  <dcterms:created xsi:type="dcterms:W3CDTF">2020-10-19T14:22:00Z</dcterms:created>
  <dcterms:modified xsi:type="dcterms:W3CDTF">2020-10-20T13:10:00Z</dcterms:modified>
</cp:coreProperties>
</file>