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3D1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9027057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190270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4339656" w:edGrp="everyone"/>
      <w:r>
        <w:rPr>
          <w:rFonts w:eastAsia="Times New Roman"/>
          <w:szCs w:val="20"/>
          <w:lang w:eastAsia="ru-RU"/>
        </w:rPr>
        <w:t xml:space="preserve">    </w:t>
      </w:r>
      <w:permEnd w:id="13643396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9842287" w:edGrp="everyone" w:displacedByCustomXml="prev"/>
        <w:p w:rsidR="0002656D" w:rsidRDefault="00462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 xml:space="preserve">Об утверждении Порядка </w:t>
          </w:r>
          <w:r w:rsidR="0043264C" w:rsidRPr="0043264C">
            <w:rPr>
              <w:rFonts w:eastAsia="Times New Roman"/>
              <w:b/>
              <w:szCs w:val="20"/>
              <w:lang w:eastAsia="ru-RU"/>
            </w:rPr>
            <w:t xml:space="preserve">предоставления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>субсидии из бюджета муниципального образования город Мурманск</w:t>
          </w:r>
          <w:r w:rsidR="002A4BDA" w:rsidRPr="002A4BD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4BDA">
            <w:rPr>
              <w:rFonts w:eastAsia="Times New Roman"/>
              <w:b/>
              <w:szCs w:val="20"/>
              <w:lang w:eastAsia="ru-RU"/>
            </w:rPr>
            <w:t>транспортным организациям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 xml:space="preserve"> на </w:t>
          </w:r>
          <w:r w:rsidR="0042303D">
            <w:rPr>
              <w:rFonts w:eastAsia="Times New Roman"/>
              <w:b/>
              <w:szCs w:val="20"/>
              <w:lang w:eastAsia="ru-RU"/>
            </w:rPr>
            <w:t>возмещение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 xml:space="preserve"> затрат,</w:t>
          </w:r>
          <w:r w:rsidR="00B92676">
            <w:rPr>
              <w:rFonts w:eastAsia="Times New Roman"/>
              <w:b/>
              <w:szCs w:val="20"/>
              <w:lang w:eastAsia="ru-RU"/>
            </w:rPr>
            <w:t xml:space="preserve"> связ</w:t>
          </w:r>
          <w:r w:rsidR="0002656D">
            <w:rPr>
              <w:rFonts w:eastAsia="Times New Roman"/>
              <w:b/>
              <w:szCs w:val="20"/>
              <w:lang w:eastAsia="ru-RU"/>
            </w:rPr>
            <w:t>анных</w:t>
          </w:r>
          <w:r w:rsidR="00B9267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B926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с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>погашение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 xml:space="preserve"> кредитных обязательств</w:t>
          </w:r>
        </w:p>
        <w:permEnd w:id="7598422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9234587" w:edGrp="everyone"/>
      <w:proofErr w:type="gramStart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r w:rsidR="00D222CD">
        <w:rPr>
          <w:szCs w:val="28"/>
          <w:lang w:eastAsia="ru-RU"/>
        </w:rPr>
        <w:t>Федеральным законом от 12.11.2019 № 367-ФЗ                                         «</w:t>
      </w:r>
      <w:r w:rsidR="00D222CD" w:rsidRPr="00D222CD">
        <w:rPr>
          <w:szCs w:val="28"/>
          <w:lang w:eastAsia="ru-RU"/>
        </w:rPr>
        <w:t>О приостановлении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действия отдельных положений Бюджетного кодекса Российской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Федерации и установлении особенностей исполнения бюджетов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бюджетной системы Российской Федерации в 2020 году</w:t>
      </w:r>
      <w:r w:rsidR="00D222CD">
        <w:rPr>
          <w:szCs w:val="28"/>
          <w:lang w:eastAsia="ru-RU"/>
        </w:rPr>
        <w:t>»</w:t>
      </w:r>
      <w:r w:rsidR="00F97BA5">
        <w:rPr>
          <w:szCs w:val="28"/>
          <w:lang w:eastAsia="ru-RU"/>
        </w:rPr>
        <w:t>,</w:t>
      </w:r>
      <w:r w:rsidR="00D222CD">
        <w:rPr>
          <w:szCs w:val="28"/>
          <w:lang w:eastAsia="ru-RU"/>
        </w:rPr>
        <w:t xml:space="preserve"> </w:t>
      </w:r>
      <w:r w:rsidR="00071FD9" w:rsidRPr="00071FD9"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071FD9" w:rsidRPr="00071FD9"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  <w:lang w:eastAsia="ru-RU"/>
        </w:rPr>
        <w:t xml:space="preserve">, </w:t>
      </w:r>
      <w:hyperlink r:id="rId10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D222CD">
        <w:rPr>
          <w:szCs w:val="28"/>
          <w:lang w:eastAsia="ru-RU"/>
        </w:rPr>
        <w:t xml:space="preserve"> </w:t>
      </w:r>
      <w:r w:rsidR="00071FD9">
        <w:rPr>
          <w:szCs w:val="28"/>
          <w:lang w:eastAsia="ru-RU"/>
        </w:rPr>
        <w:t xml:space="preserve"> </w:t>
      </w:r>
      <w:bookmarkStart w:id="0" w:name="_GoBack"/>
      <w:bookmarkEnd w:id="0"/>
      <w:r w:rsidR="00D222CD">
        <w:rPr>
          <w:szCs w:val="28"/>
          <w:lang w:eastAsia="ru-RU"/>
        </w:rPr>
        <w:t xml:space="preserve">              </w:t>
      </w:r>
      <w:permEnd w:id="10492345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0741444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Утвердить Порядок </w:t>
      </w:r>
      <w:r w:rsidR="0002656D" w:rsidRPr="0002656D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</w:t>
      </w:r>
      <w:r w:rsidR="002A4BDA" w:rsidRPr="002A4BDA">
        <w:rPr>
          <w:rFonts w:eastAsia="Times New Roman"/>
          <w:szCs w:val="28"/>
          <w:lang w:eastAsia="ru-RU"/>
        </w:rPr>
        <w:t xml:space="preserve"> </w:t>
      </w:r>
      <w:r w:rsidR="002A4BDA" w:rsidRPr="0002656D">
        <w:rPr>
          <w:rFonts w:eastAsia="Times New Roman"/>
          <w:szCs w:val="28"/>
          <w:lang w:eastAsia="ru-RU"/>
        </w:rPr>
        <w:t>транспортным организациям</w:t>
      </w:r>
      <w:r w:rsidR="0002656D" w:rsidRPr="0002656D">
        <w:rPr>
          <w:rFonts w:eastAsia="Times New Roman"/>
          <w:szCs w:val="28"/>
          <w:lang w:eastAsia="ru-RU"/>
        </w:rPr>
        <w:t xml:space="preserve"> на возмещение затрат, связанных с погашением кредитных обязательств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</w:t>
      </w:r>
      <w:r w:rsidR="005F3E2C">
        <w:rPr>
          <w:rFonts w:eastAsia="Times New Roman"/>
          <w:szCs w:val="28"/>
          <w:lang w:eastAsia="ru-RU"/>
        </w:rPr>
        <w:t>,</w:t>
      </w:r>
      <w:r w:rsidR="005218E7" w:rsidRPr="005218E7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E4661A" w:rsidRDefault="00831BCF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</w:t>
      </w:r>
      <w:r w:rsidR="00E4661A" w:rsidRPr="00E4661A">
        <w:rPr>
          <w:szCs w:val="28"/>
          <w:lang w:eastAsia="ru-RU"/>
        </w:rPr>
        <w:t>.</w:t>
      </w:r>
    </w:p>
    <w:p w:rsidR="00C43957" w:rsidRDefault="007304B8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>(</w:t>
      </w:r>
      <w:proofErr w:type="spellStart"/>
      <w:r w:rsidR="005218E7" w:rsidRPr="005218E7">
        <w:rPr>
          <w:szCs w:val="28"/>
          <w:lang w:eastAsia="ru-RU"/>
        </w:rPr>
        <w:t>Умушкина</w:t>
      </w:r>
      <w:proofErr w:type="spellEnd"/>
      <w:r w:rsidR="005218E7" w:rsidRPr="005218E7">
        <w:rPr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2731E6" w:rsidRDefault="002731E6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lastRenderedPageBreak/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50E7">
        <w:rPr>
          <w:szCs w:val="28"/>
        </w:rPr>
        <w:t>разместить</w:t>
      </w:r>
      <w:proofErr w:type="gramEnd"/>
      <w:r w:rsidRPr="00CE50E7">
        <w:rPr>
          <w:szCs w:val="28"/>
        </w:rPr>
        <w:t xml:space="preserve">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18907414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29699394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29699394"/>
      <w:proofErr w:type="spellEnd"/>
    </w:p>
    <w:sectPr w:rsidR="00FD3B16" w:rsidRPr="00394021" w:rsidSect="00BF142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8B" w:rsidRDefault="003F608B" w:rsidP="00534CFE">
      <w:pPr>
        <w:spacing w:after="0" w:line="240" w:lineRule="auto"/>
      </w:pPr>
      <w:r>
        <w:separator/>
      </w:r>
    </w:p>
  </w:endnote>
  <w:endnote w:type="continuationSeparator" w:id="0">
    <w:p w:rsidR="003F608B" w:rsidRDefault="003F608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8B" w:rsidRDefault="003F608B" w:rsidP="00534CFE">
      <w:pPr>
        <w:spacing w:after="0" w:line="240" w:lineRule="auto"/>
      </w:pPr>
      <w:r>
        <w:separator/>
      </w:r>
    </w:p>
  </w:footnote>
  <w:footnote w:type="continuationSeparator" w:id="0">
    <w:p w:rsidR="003F608B" w:rsidRDefault="003F608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71F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656D"/>
    <w:rsid w:val="0003045D"/>
    <w:rsid w:val="0003143A"/>
    <w:rsid w:val="000354D6"/>
    <w:rsid w:val="000375F5"/>
    <w:rsid w:val="00044CA4"/>
    <w:rsid w:val="00054DE1"/>
    <w:rsid w:val="00061B8E"/>
    <w:rsid w:val="00071FD9"/>
    <w:rsid w:val="000A33F9"/>
    <w:rsid w:val="000B534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40F3A"/>
    <w:rsid w:val="002731E6"/>
    <w:rsid w:val="002732F3"/>
    <w:rsid w:val="0028113A"/>
    <w:rsid w:val="00291660"/>
    <w:rsid w:val="002A4BDA"/>
    <w:rsid w:val="002B3B64"/>
    <w:rsid w:val="002C52C9"/>
    <w:rsid w:val="002D11CD"/>
    <w:rsid w:val="002E7765"/>
    <w:rsid w:val="002F0AAD"/>
    <w:rsid w:val="002F37A1"/>
    <w:rsid w:val="002F7752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A5934"/>
    <w:rsid w:val="003F152F"/>
    <w:rsid w:val="003F608B"/>
    <w:rsid w:val="003F69D6"/>
    <w:rsid w:val="00415292"/>
    <w:rsid w:val="004159FE"/>
    <w:rsid w:val="00422CE2"/>
    <w:rsid w:val="0042303D"/>
    <w:rsid w:val="0043264C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4D69"/>
    <w:rsid w:val="00525D75"/>
    <w:rsid w:val="0052636F"/>
    <w:rsid w:val="00526ED8"/>
    <w:rsid w:val="005345B4"/>
    <w:rsid w:val="00534CFE"/>
    <w:rsid w:val="005519F1"/>
    <w:rsid w:val="00556012"/>
    <w:rsid w:val="00565F20"/>
    <w:rsid w:val="005701FF"/>
    <w:rsid w:val="00573D10"/>
    <w:rsid w:val="00584256"/>
    <w:rsid w:val="00585940"/>
    <w:rsid w:val="005D2489"/>
    <w:rsid w:val="005F3C94"/>
    <w:rsid w:val="005F3E2C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6E2294"/>
    <w:rsid w:val="006E37EE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46C0B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E151E"/>
    <w:rsid w:val="008F3471"/>
    <w:rsid w:val="008F415D"/>
    <w:rsid w:val="008F7588"/>
    <w:rsid w:val="00916472"/>
    <w:rsid w:val="0092705D"/>
    <w:rsid w:val="00962978"/>
    <w:rsid w:val="009C2947"/>
    <w:rsid w:val="009D206C"/>
    <w:rsid w:val="009D5BB7"/>
    <w:rsid w:val="009D5CCF"/>
    <w:rsid w:val="00A0484D"/>
    <w:rsid w:val="00A22DF5"/>
    <w:rsid w:val="00A24BC0"/>
    <w:rsid w:val="00A5600C"/>
    <w:rsid w:val="00A80E9E"/>
    <w:rsid w:val="00AA42C9"/>
    <w:rsid w:val="00AD0C07"/>
    <w:rsid w:val="00AD3188"/>
    <w:rsid w:val="00AD7CA8"/>
    <w:rsid w:val="00AE6ABD"/>
    <w:rsid w:val="00B0749D"/>
    <w:rsid w:val="00B20294"/>
    <w:rsid w:val="00B22C0D"/>
    <w:rsid w:val="00B26F81"/>
    <w:rsid w:val="00B43387"/>
    <w:rsid w:val="00B53242"/>
    <w:rsid w:val="00B63303"/>
    <w:rsid w:val="00B640FF"/>
    <w:rsid w:val="00B75FE6"/>
    <w:rsid w:val="00B92676"/>
    <w:rsid w:val="00BD0B2D"/>
    <w:rsid w:val="00BD2114"/>
    <w:rsid w:val="00BD318C"/>
    <w:rsid w:val="00BF1427"/>
    <w:rsid w:val="00C12058"/>
    <w:rsid w:val="00C43957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222CD"/>
    <w:rsid w:val="00D428D0"/>
    <w:rsid w:val="00D64B24"/>
    <w:rsid w:val="00D852BA"/>
    <w:rsid w:val="00D85CF2"/>
    <w:rsid w:val="00D930A3"/>
    <w:rsid w:val="00D954DE"/>
    <w:rsid w:val="00DB0D28"/>
    <w:rsid w:val="00DD0D57"/>
    <w:rsid w:val="00DD3351"/>
    <w:rsid w:val="00DF7E78"/>
    <w:rsid w:val="00E01F42"/>
    <w:rsid w:val="00E07713"/>
    <w:rsid w:val="00E17D67"/>
    <w:rsid w:val="00E26BC3"/>
    <w:rsid w:val="00E3122C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953C2"/>
    <w:rsid w:val="00F97BA5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A74F1"/>
    <w:rsid w:val="001C32C4"/>
    <w:rsid w:val="003D20DA"/>
    <w:rsid w:val="004C0C1D"/>
    <w:rsid w:val="004C175A"/>
    <w:rsid w:val="004F4620"/>
    <w:rsid w:val="005B23D1"/>
    <w:rsid w:val="0065763F"/>
    <w:rsid w:val="0068676E"/>
    <w:rsid w:val="006B63D5"/>
    <w:rsid w:val="0074271C"/>
    <w:rsid w:val="007937F9"/>
    <w:rsid w:val="007B2782"/>
    <w:rsid w:val="007C360A"/>
    <w:rsid w:val="0081519A"/>
    <w:rsid w:val="0083717E"/>
    <w:rsid w:val="00877E80"/>
    <w:rsid w:val="00890B0A"/>
    <w:rsid w:val="008A2EB1"/>
    <w:rsid w:val="008F511A"/>
    <w:rsid w:val="00913D8F"/>
    <w:rsid w:val="0094535B"/>
    <w:rsid w:val="00A408AB"/>
    <w:rsid w:val="00AC7A98"/>
    <w:rsid w:val="00AD0BDC"/>
    <w:rsid w:val="00B25774"/>
    <w:rsid w:val="00C51C08"/>
    <w:rsid w:val="00CD7115"/>
    <w:rsid w:val="00CE2B72"/>
    <w:rsid w:val="00CE3E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519EE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0FFD-7C6B-4062-85A8-291781F4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458</Words>
  <Characters>2613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18</cp:revision>
  <cp:lastPrinted>2020-06-15T13:38:00Z</cp:lastPrinted>
  <dcterms:created xsi:type="dcterms:W3CDTF">2020-05-28T06:13:00Z</dcterms:created>
  <dcterms:modified xsi:type="dcterms:W3CDTF">2020-11-27T06:40:00Z</dcterms:modified>
</cp:coreProperties>
</file>