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E65CE" w:rsidRDefault="009B2D35" w:rsidP="00620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CE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9E65CE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9E65CE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9E65CE" w:rsidRDefault="00D90E0A" w:rsidP="00620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C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9E65CE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6C042B" w:rsidRPr="006C042B" w:rsidRDefault="00D90E0A" w:rsidP="006C0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65CE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E65CE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205559">
        <w:rPr>
          <w:rFonts w:ascii="Times New Roman" w:hAnsi="Times New Roman" w:cs="Times New Roman"/>
          <w:sz w:val="28"/>
          <w:szCs w:val="28"/>
        </w:rPr>
        <w:t xml:space="preserve"> </w:t>
      </w:r>
      <w:r w:rsidR="006C04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4587" w:rsidRPr="006C042B">
        <w:rPr>
          <w:rFonts w:ascii="Times New Roman" w:hAnsi="Times New Roman" w:cs="Times New Roman"/>
          <w:sz w:val="28"/>
          <w:szCs w:val="28"/>
        </w:rPr>
        <w:t>«</w:t>
      </w:r>
      <w:r w:rsidR="006C042B" w:rsidRPr="006C042B">
        <w:rPr>
          <w:rFonts w:ascii="Times New Roman" w:hAnsi="Times New Roman" w:cs="Times New Roman"/>
          <w:sz w:val="28"/>
          <w:szCs w:val="28"/>
        </w:rPr>
        <w:t xml:space="preserve">О </w:t>
      </w:r>
      <w:r w:rsidR="006C042B" w:rsidRPr="006C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приложение к постановлению администрации города Мурманска от </w:t>
      </w:r>
      <w:r w:rsidR="00304D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6C042B" w:rsidRPr="006C042B">
        <w:rPr>
          <w:rFonts w:ascii="Times New Roman" w:eastAsia="Times New Roman" w:hAnsi="Times New Roman" w:cs="Times New Roman"/>
          <w:sz w:val="28"/>
          <w:szCs w:val="28"/>
          <w:lang w:eastAsia="ru-RU"/>
        </w:rPr>
        <w:t>6.08.2013 № 2107 «Об установлении границ прилегающих территорий для установления запрета на розничную продажу алкогольной продукции в 86 кадастровом квартале в Октябрьском административном округе города Мурманска».</w:t>
      </w:r>
      <w:proofErr w:type="gramEnd"/>
    </w:p>
    <w:p w:rsidR="00620A45" w:rsidRPr="00205559" w:rsidRDefault="00620A45" w:rsidP="006C0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B71D94">
        <w:rPr>
          <w:rFonts w:ascii="Times New Roman" w:hAnsi="Times New Roman" w:cs="Times New Roman"/>
          <w:sz w:val="28"/>
          <w:szCs w:val="28"/>
        </w:rPr>
        <w:t>4.11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71D94">
        <w:rPr>
          <w:rFonts w:ascii="Times New Roman" w:hAnsi="Times New Roman" w:cs="Times New Roman"/>
          <w:sz w:val="28"/>
          <w:szCs w:val="28"/>
        </w:rPr>
        <w:t>28.11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71D94">
        <w:rPr>
          <w:rFonts w:ascii="Times New Roman" w:hAnsi="Times New Roman" w:cs="Times New Roman"/>
          <w:sz w:val="28"/>
          <w:szCs w:val="28"/>
        </w:rPr>
        <w:t>01.12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D94" w:rsidRPr="009B2D35" w:rsidRDefault="00B71D94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71D94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54587"/>
    <w:rsid w:val="00065C78"/>
    <w:rsid w:val="000A306F"/>
    <w:rsid w:val="00107245"/>
    <w:rsid w:val="00205559"/>
    <w:rsid w:val="0029697B"/>
    <w:rsid w:val="00304D05"/>
    <w:rsid w:val="00580B86"/>
    <w:rsid w:val="00620A45"/>
    <w:rsid w:val="006C042B"/>
    <w:rsid w:val="007A03AC"/>
    <w:rsid w:val="008422A8"/>
    <w:rsid w:val="00856401"/>
    <w:rsid w:val="00863067"/>
    <w:rsid w:val="00864495"/>
    <w:rsid w:val="008F2319"/>
    <w:rsid w:val="009B2D35"/>
    <w:rsid w:val="009D1267"/>
    <w:rsid w:val="009E65CE"/>
    <w:rsid w:val="00AA3B6B"/>
    <w:rsid w:val="00B71D94"/>
    <w:rsid w:val="00C57AE5"/>
    <w:rsid w:val="00D45E8F"/>
    <w:rsid w:val="00D90E0A"/>
    <w:rsid w:val="00DC08CD"/>
    <w:rsid w:val="00E062A2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27</cp:revision>
  <cp:lastPrinted>2018-12-05T11:43:00Z</cp:lastPrinted>
  <dcterms:created xsi:type="dcterms:W3CDTF">2017-03-22T12:05:00Z</dcterms:created>
  <dcterms:modified xsi:type="dcterms:W3CDTF">2020-11-11T09:36:00Z</dcterms:modified>
</cp:coreProperties>
</file>