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FF5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</w:t>
      </w:r>
      <w:r w:rsidR="003D03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сбора замечаний и предложений заинтересованных лиц в отношении проекта: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</w:t>
      </w:r>
      <w:r w:rsidR="00FF5FED" w:rsidRPr="00FF5FE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A3966" w:rsidRPr="00BA3966">
        <w:rPr>
          <w:rFonts w:ascii="Times New Roman" w:hAnsi="Times New Roman" w:cs="Times New Roman"/>
          <w:sz w:val="28"/>
          <w:szCs w:val="28"/>
          <w:u w:val="single"/>
        </w:rPr>
        <w:t>Об утверждении Комплексной схемы организации дорожного движения муниципального образования город Мурманск</w:t>
      </w:r>
      <w:r w:rsidR="00FF5FED" w:rsidRPr="00FF5FED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="003D0387"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ул. Профсоюзов, д. 20,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r>
        <w:rPr>
          <w:rFonts w:ascii="Times New Roman" w:hAnsi="Times New Roman" w:cs="Times New Roman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166512" w:rsidRPr="00046A4E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5341F5" w:rsidRPr="00046A4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A3966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341F5" w:rsidRPr="00046A4E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FF5FED" w:rsidRPr="00046A4E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5341F5" w:rsidRPr="00046A4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A3966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341F5" w:rsidRPr="00046A4E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122E1F" w:rsidRPr="00046A4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F5FED" w:rsidRPr="00046A4E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046A4E"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4E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 w:rsidRPr="00046A4E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46A4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046A4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46A4E" w:rsidRPr="00046A4E">
        <w:rPr>
          <w:rFonts w:ascii="Times New Roman" w:hAnsi="Times New Roman" w:cs="Times New Roman"/>
          <w:sz w:val="28"/>
          <w:szCs w:val="28"/>
        </w:rPr>
        <w:t>0</w:t>
      </w:r>
      <w:r w:rsidR="00BA3966">
        <w:rPr>
          <w:rFonts w:ascii="Times New Roman" w:hAnsi="Times New Roman" w:cs="Times New Roman"/>
          <w:sz w:val="28"/>
          <w:szCs w:val="28"/>
        </w:rPr>
        <w:t>6</w:t>
      </w:r>
      <w:r w:rsidRPr="00046A4E">
        <w:rPr>
          <w:rFonts w:ascii="Times New Roman" w:hAnsi="Times New Roman" w:cs="Times New Roman"/>
          <w:sz w:val="28"/>
          <w:szCs w:val="28"/>
        </w:rPr>
        <w:t>.</w:t>
      </w:r>
      <w:r w:rsidR="00046A4E" w:rsidRPr="00046A4E">
        <w:rPr>
          <w:rFonts w:ascii="Times New Roman" w:hAnsi="Times New Roman" w:cs="Times New Roman"/>
          <w:sz w:val="28"/>
          <w:szCs w:val="28"/>
        </w:rPr>
        <w:t>12</w:t>
      </w:r>
      <w:r w:rsidRPr="00046A4E">
        <w:rPr>
          <w:rFonts w:ascii="Times New Roman" w:hAnsi="Times New Roman" w:cs="Times New Roman"/>
          <w:sz w:val="28"/>
          <w:szCs w:val="28"/>
        </w:rPr>
        <w:t>.20</w:t>
      </w:r>
      <w:r w:rsidR="00FF5FED" w:rsidRPr="00046A4E">
        <w:rPr>
          <w:rFonts w:ascii="Times New Roman" w:hAnsi="Times New Roman" w:cs="Times New Roman"/>
          <w:sz w:val="28"/>
          <w:szCs w:val="28"/>
        </w:rPr>
        <w:t>20</w:t>
      </w:r>
      <w:r w:rsidRPr="00046A4E"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8E7596" w:rsidRP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sectPr w:rsidR="008E7596" w:rsidRPr="00166512" w:rsidSect="001C19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C9"/>
    <w:rsid w:val="00046A4E"/>
    <w:rsid w:val="00063150"/>
    <w:rsid w:val="00092894"/>
    <w:rsid w:val="00122E1F"/>
    <w:rsid w:val="00166512"/>
    <w:rsid w:val="001C1943"/>
    <w:rsid w:val="0022179A"/>
    <w:rsid w:val="002319F8"/>
    <w:rsid w:val="002374F3"/>
    <w:rsid w:val="00370CF9"/>
    <w:rsid w:val="003D0387"/>
    <w:rsid w:val="003E743A"/>
    <w:rsid w:val="0049640C"/>
    <w:rsid w:val="005341F5"/>
    <w:rsid w:val="005861D9"/>
    <w:rsid w:val="005E2A63"/>
    <w:rsid w:val="006244A3"/>
    <w:rsid w:val="00671DDE"/>
    <w:rsid w:val="00726CC9"/>
    <w:rsid w:val="007A2EDD"/>
    <w:rsid w:val="008D1D9F"/>
    <w:rsid w:val="008E7596"/>
    <w:rsid w:val="00A33E45"/>
    <w:rsid w:val="00A62BC7"/>
    <w:rsid w:val="00BA3966"/>
    <w:rsid w:val="00BD6210"/>
    <w:rsid w:val="00BE1212"/>
    <w:rsid w:val="00D53A1A"/>
    <w:rsid w:val="00D916DD"/>
    <w:rsid w:val="00E623E6"/>
    <w:rsid w:val="00E76116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F2060-D8D3-4C30-AA3C-BD315478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Евсюков Александр Владимирович</cp:lastModifiedBy>
  <cp:revision>12</cp:revision>
  <cp:lastPrinted>2020-07-07T13:15:00Z</cp:lastPrinted>
  <dcterms:created xsi:type="dcterms:W3CDTF">2020-07-06T08:22:00Z</dcterms:created>
  <dcterms:modified xsi:type="dcterms:W3CDTF">2020-12-04T13:52:00Z</dcterms:modified>
</cp:coreProperties>
</file>