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FFBF2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5A6203F8" wp14:editId="7D3F1516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160FB" w14:textId="77777777" w:rsidR="008D6020" w:rsidRDefault="008D6020" w:rsidP="008D6020">
      <w:pPr>
        <w:spacing w:after="0" w:line="240" w:lineRule="auto"/>
        <w:jc w:val="center"/>
      </w:pPr>
    </w:p>
    <w:p w14:paraId="3FD276DE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0826FBE4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5A9A1A1E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4E8C4E4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50D6506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8D800C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1A3697A" w14:textId="6F963B00"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49641889" w:edGrp="everyone"/>
      <w:permEnd w:id="1749641889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8059527" w:edGrp="everyone"/>
      <w:permEnd w:id="78059527"/>
    </w:p>
    <w:p w14:paraId="15123F38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8100F46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bookmarkStart w:id="0" w:name="_Hlk61518930" w:displacedByCustomXml="next"/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88056237" w:edGrp="everyone" w:displacedByCustomXml="prev"/>
        <w:p w14:paraId="6C359A89" w14:textId="77777777" w:rsidR="00ED31B5" w:rsidRDefault="003B4EB4" w:rsidP="00451559">
          <w:pPr>
            <w:spacing w:after="0" w:line="240" w:lineRule="auto"/>
            <w:jc w:val="center"/>
            <w:rPr>
              <w:b/>
            </w:rPr>
          </w:pPr>
          <w:r w:rsidRPr="00E657FD">
            <w:rPr>
              <w:b/>
              <w:szCs w:val="28"/>
            </w:rPr>
            <w:t xml:space="preserve">О внесении изменений в приложение к </w:t>
          </w:r>
          <w:r w:rsidR="000B3BE3" w:rsidRPr="000B3BE3">
            <w:rPr>
              <w:b/>
              <w:szCs w:val="28"/>
            </w:rPr>
            <w:t xml:space="preserve">постановлению </w:t>
          </w:r>
          <w:r w:rsidR="000B3BE3">
            <w:rPr>
              <w:b/>
              <w:szCs w:val="28"/>
            </w:rPr>
            <w:t>а</w:t>
          </w:r>
          <w:r w:rsidR="000B3BE3" w:rsidRPr="000B3BE3">
            <w:rPr>
              <w:b/>
              <w:szCs w:val="28"/>
            </w:rPr>
            <w:t xml:space="preserve">дминистрации города Мурманска от </w:t>
          </w:r>
          <w:r w:rsidR="00ED31B5">
            <w:rPr>
              <w:b/>
              <w:szCs w:val="28"/>
            </w:rPr>
            <w:t>28</w:t>
          </w:r>
          <w:r w:rsidR="000B3BE3" w:rsidRPr="000B3BE3">
            <w:rPr>
              <w:b/>
              <w:szCs w:val="28"/>
            </w:rPr>
            <w:t>.1</w:t>
          </w:r>
          <w:r w:rsidR="00ED31B5">
            <w:rPr>
              <w:b/>
              <w:szCs w:val="28"/>
            </w:rPr>
            <w:t>0</w:t>
          </w:r>
          <w:r w:rsidR="000B3BE3" w:rsidRPr="000B3BE3">
            <w:rPr>
              <w:b/>
              <w:szCs w:val="28"/>
            </w:rPr>
            <w:t>.2011 № 2</w:t>
          </w:r>
          <w:r w:rsidR="00ED31B5">
            <w:rPr>
              <w:b/>
              <w:szCs w:val="28"/>
            </w:rPr>
            <w:t>071</w:t>
          </w:r>
          <w:r w:rsidR="000B3BE3" w:rsidRPr="000B3BE3">
            <w:rPr>
              <w:b/>
              <w:szCs w:val="28"/>
            </w:rPr>
            <w:t xml:space="preserve"> «</w:t>
          </w:r>
          <w:bookmarkEnd w:id="0"/>
          <w:r w:rsidR="00ED31B5">
            <w:rPr>
              <w:b/>
            </w:rPr>
            <w:t>Об утверждении Положения</w:t>
          </w:r>
        </w:p>
        <w:p w14:paraId="1C929C9B" w14:textId="77777777" w:rsidR="00ED31B5" w:rsidRDefault="00ED31B5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об осуществлении администрацией города Мурманска </w:t>
          </w:r>
        </w:p>
        <w:p w14:paraId="19D2B99D" w14:textId="77777777" w:rsidR="00DC70D0" w:rsidRDefault="00ED31B5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</w:rPr>
            <w:t>функций и полномочий учредителя в отношении муниципального бюджетного учреждения</w:t>
          </w:r>
          <w:r w:rsidR="000B3BE3" w:rsidRPr="000B3BE3">
            <w:rPr>
              <w:b/>
              <w:szCs w:val="28"/>
            </w:rPr>
            <w:t>»</w:t>
          </w:r>
          <w:r w:rsidR="00DC70D0">
            <w:rPr>
              <w:b/>
              <w:szCs w:val="28"/>
            </w:rPr>
            <w:t xml:space="preserve"> </w:t>
          </w:r>
          <w:bookmarkStart w:id="1" w:name="_Hlk62744382"/>
          <w:r w:rsidR="00DC70D0">
            <w:rPr>
              <w:b/>
              <w:szCs w:val="28"/>
            </w:rPr>
            <w:t xml:space="preserve">(в ред. </w:t>
          </w:r>
          <w:r w:rsidR="00DC70D0" w:rsidRPr="00DC70D0">
            <w:rPr>
              <w:b/>
              <w:szCs w:val="28"/>
            </w:rPr>
            <w:t xml:space="preserve">постановлений </w:t>
          </w:r>
        </w:p>
        <w:p w14:paraId="1B26D8A8" w14:textId="23CA3AAC" w:rsidR="00FD3B16" w:rsidRPr="00FD3B16" w:rsidRDefault="00DC70D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C70D0">
            <w:rPr>
              <w:b/>
              <w:szCs w:val="28"/>
            </w:rPr>
            <w:t xml:space="preserve">от </w:t>
          </w:r>
          <w:r w:rsidRPr="00DC70D0">
            <w:rPr>
              <w:b/>
              <w:bCs/>
              <w:szCs w:val="28"/>
              <w:lang w:eastAsia="ru-RU"/>
            </w:rPr>
            <w:t xml:space="preserve">03.09.2013 </w:t>
          </w:r>
          <w:hyperlink r:id="rId7" w:history="1">
            <w:r>
              <w:rPr>
                <w:b/>
                <w:bCs/>
                <w:szCs w:val="28"/>
                <w:lang w:eastAsia="ru-RU"/>
              </w:rPr>
              <w:t>№</w:t>
            </w:r>
            <w:r w:rsidRPr="00DC70D0">
              <w:rPr>
                <w:b/>
                <w:bCs/>
                <w:szCs w:val="28"/>
                <w:lang w:eastAsia="ru-RU"/>
              </w:rPr>
              <w:t xml:space="preserve"> 2258</w:t>
            </w:r>
          </w:hyperlink>
          <w:r w:rsidRPr="00DC70D0">
            <w:rPr>
              <w:b/>
              <w:bCs/>
              <w:szCs w:val="28"/>
              <w:lang w:eastAsia="ru-RU"/>
            </w:rPr>
            <w:t xml:space="preserve">, от 17.02.2014 </w:t>
          </w:r>
          <w:hyperlink r:id="rId8" w:history="1">
            <w:r>
              <w:rPr>
                <w:b/>
                <w:bCs/>
                <w:szCs w:val="28"/>
                <w:lang w:eastAsia="ru-RU"/>
              </w:rPr>
              <w:t>№</w:t>
            </w:r>
            <w:r w:rsidRPr="00DC70D0">
              <w:rPr>
                <w:b/>
                <w:bCs/>
                <w:szCs w:val="28"/>
                <w:lang w:eastAsia="ru-RU"/>
              </w:rPr>
              <w:t xml:space="preserve"> 394</w:t>
            </w:r>
          </w:hyperlink>
          <w:r w:rsidRPr="00DC70D0">
            <w:rPr>
              <w:b/>
              <w:bCs/>
              <w:szCs w:val="28"/>
              <w:lang w:eastAsia="ru-RU"/>
            </w:rPr>
            <w:t xml:space="preserve">, от 15.02.2017 </w:t>
          </w:r>
          <w:hyperlink r:id="rId9" w:history="1">
            <w:r>
              <w:rPr>
                <w:b/>
                <w:bCs/>
                <w:szCs w:val="28"/>
                <w:lang w:eastAsia="ru-RU"/>
              </w:rPr>
              <w:t>№</w:t>
            </w:r>
            <w:r w:rsidRPr="00DC70D0">
              <w:rPr>
                <w:b/>
                <w:bCs/>
                <w:szCs w:val="28"/>
                <w:lang w:eastAsia="ru-RU"/>
              </w:rPr>
              <w:t xml:space="preserve"> 391</w:t>
            </w:r>
          </w:hyperlink>
          <w:bookmarkEnd w:id="1"/>
          <w:r w:rsidR="009778B2">
            <w:rPr>
              <w:b/>
              <w:bCs/>
              <w:szCs w:val="28"/>
              <w:lang w:eastAsia="ru-RU"/>
            </w:rPr>
            <w:t>)</w:t>
          </w:r>
        </w:p>
        <w:permEnd w:id="2088056237" w:displacedByCustomXml="next"/>
      </w:sdtContent>
    </w:sdt>
    <w:p w14:paraId="3C5271FC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1EB98EE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656A7C6" w14:textId="378F7DD3" w:rsidR="00FD3B16" w:rsidRDefault="00ED31B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33993727" w:edGrp="everyone"/>
      <w:r>
        <w:rPr>
          <w:szCs w:val="28"/>
        </w:rPr>
        <w:t xml:space="preserve">В  соответствии  </w:t>
      </w:r>
      <w:r>
        <w:t xml:space="preserve">с   Федеральным   законом  от  06.10.2003  № 131-ФЗ «Об   общих  принципах  организации  местного  самоуправления  в  Российской Федерации», Федеральным  законом  от 12.01.1996 № 7-ФЗ                  «О некоммерческих  организациях»,  </w:t>
      </w:r>
      <w:r>
        <w:rPr>
          <w:szCs w:val="28"/>
        </w:rPr>
        <w:t>Федеральным законом  от  08.05.2010     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Уставом муниципального образования город Мурманск</w:t>
      </w:r>
      <w:r w:rsidR="00850438">
        <w:rPr>
          <w:szCs w:val="28"/>
        </w:rPr>
        <w:t>,</w:t>
      </w:r>
      <w:r w:rsidR="00850438" w:rsidRPr="00850438">
        <w:rPr>
          <w:b/>
          <w:bCs/>
          <w:szCs w:val="28"/>
          <w:lang w:eastAsia="ru-RU"/>
        </w:rPr>
        <w:t xml:space="preserve"> </w:t>
      </w:r>
      <w:r w:rsidR="00850438" w:rsidRPr="00850438">
        <w:rPr>
          <w:szCs w:val="28"/>
          <w:lang w:eastAsia="ru-RU"/>
        </w:rPr>
        <w:t xml:space="preserve">Положением о порядке управления и распоряжения имуществом города Мурманска, утвержденным решением Совета депутатов города Мурманска от 29.01.2015 </w:t>
      </w:r>
      <w:r w:rsidR="00850438">
        <w:rPr>
          <w:szCs w:val="28"/>
          <w:lang w:eastAsia="ru-RU"/>
        </w:rPr>
        <w:t>№</w:t>
      </w:r>
      <w:r w:rsidR="00850438" w:rsidRPr="00850438">
        <w:rPr>
          <w:szCs w:val="28"/>
          <w:lang w:eastAsia="ru-RU"/>
        </w:rPr>
        <w:t xml:space="preserve"> 8-100</w:t>
      </w:r>
      <w:r w:rsidR="00850438">
        <w:rPr>
          <w:szCs w:val="28"/>
          <w:lang w:eastAsia="ru-RU"/>
        </w:rPr>
        <w:t xml:space="preserve">,                                </w:t>
      </w:r>
      <w:permEnd w:id="213399372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456F0B14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008E84A" w14:textId="4D4A9861" w:rsidR="00132539" w:rsidRPr="00A61EFF" w:rsidRDefault="00DF5C2D" w:rsidP="009778B2">
      <w:pPr>
        <w:spacing w:after="0" w:line="240" w:lineRule="auto"/>
        <w:ind w:firstLine="709"/>
        <w:jc w:val="both"/>
      </w:pPr>
      <w:permStart w:id="1018459715" w:edGrp="everyone"/>
      <w:r w:rsidRPr="002F3940">
        <w:rPr>
          <w:szCs w:val="28"/>
        </w:rPr>
        <w:t xml:space="preserve">1. </w:t>
      </w:r>
      <w:r w:rsidRPr="00A61EFF">
        <w:t xml:space="preserve">Внести в приложение к постановлению администрации города Мурманска </w:t>
      </w:r>
      <w:r w:rsidR="0023581A" w:rsidRPr="00A61EFF">
        <w:t>от 28.10.2011 № 2071 «Об утверждении Положения об осуществлении администрацией города Мурманска функций и полномочий учредителя в отношении муниципального бюджетного учреждения</w:t>
      </w:r>
      <w:r w:rsidR="000B3BE3" w:rsidRPr="00A61EFF">
        <w:t>»</w:t>
      </w:r>
      <w:r w:rsidRPr="00A61EFF">
        <w:t xml:space="preserve"> </w:t>
      </w:r>
      <w:r w:rsidR="009778B2" w:rsidRPr="00A61EFF">
        <w:t xml:space="preserve">(в ред. постановлений от 03.09.2013 № 2258, от 17.02.2014 № 394, от 15.02.2017           № 391) </w:t>
      </w:r>
      <w:r w:rsidRPr="00A61EFF">
        <w:t>следующие изменения:</w:t>
      </w:r>
    </w:p>
    <w:p w14:paraId="2E2D9C75" w14:textId="659513FB" w:rsidR="00442688" w:rsidRPr="00A61EFF" w:rsidRDefault="00442688" w:rsidP="0023581A">
      <w:pPr>
        <w:spacing w:line="240" w:lineRule="auto"/>
        <w:ind w:firstLine="709"/>
        <w:contextualSpacing/>
        <w:jc w:val="both"/>
      </w:pPr>
      <w:r w:rsidRPr="00A61EFF">
        <w:t>1.1. Абзац 2 пункта 3 исключить.</w:t>
      </w:r>
    </w:p>
    <w:p w14:paraId="37DC7FC6" w14:textId="78D215D5" w:rsidR="00442688" w:rsidRPr="00A61EFF" w:rsidRDefault="00442688" w:rsidP="0023581A">
      <w:pPr>
        <w:spacing w:line="240" w:lineRule="auto"/>
        <w:ind w:firstLine="709"/>
        <w:contextualSpacing/>
        <w:jc w:val="both"/>
      </w:pPr>
      <w:r w:rsidRPr="00A61EFF">
        <w:t>1.2. Пункт 4 дополнить новым подпунктом 4.6 следующего содержания:</w:t>
      </w:r>
    </w:p>
    <w:p w14:paraId="249716E2" w14:textId="238A9268" w:rsidR="00442688" w:rsidRPr="00A61EFF" w:rsidRDefault="00442688" w:rsidP="0023581A">
      <w:pPr>
        <w:spacing w:line="240" w:lineRule="auto"/>
        <w:ind w:firstLine="709"/>
        <w:contextualSpacing/>
        <w:jc w:val="both"/>
      </w:pPr>
      <w:r w:rsidRPr="00A61EFF">
        <w:t>«4.6. Дает согласие на распоряжение недвижимым имуществом и особо ценным движимым имуществом, закрепленным за Бюджетным учреждением учредителем или приобретенным Бюджетным учреждением за счет средств, выделенных ему учредителем на приобретение такого имущества (за исключением закрепления и изъятия муниципального имущества на праве оперативного управления и списания особо ценного движимого имущества).».</w:t>
      </w:r>
    </w:p>
    <w:p w14:paraId="161F6864" w14:textId="7CF99181" w:rsidR="00442688" w:rsidRPr="00A61EFF" w:rsidRDefault="00442688" w:rsidP="0023581A">
      <w:pPr>
        <w:spacing w:line="240" w:lineRule="auto"/>
        <w:ind w:firstLine="709"/>
        <w:contextualSpacing/>
        <w:jc w:val="both"/>
      </w:pPr>
      <w:r w:rsidRPr="00A61EFF">
        <w:t>1.3. В подпункте 5.2 пункта 5 исключить слово «недвижимого».</w:t>
      </w:r>
    </w:p>
    <w:p w14:paraId="0D5006DD" w14:textId="295474DC" w:rsidR="00442688" w:rsidRPr="00A61EFF" w:rsidRDefault="00442688" w:rsidP="0023581A">
      <w:pPr>
        <w:spacing w:line="240" w:lineRule="auto"/>
        <w:ind w:firstLine="709"/>
        <w:contextualSpacing/>
        <w:jc w:val="both"/>
      </w:pPr>
      <w:r w:rsidRPr="00A61EFF">
        <w:lastRenderedPageBreak/>
        <w:t>1.4. Подпункт 5.13 пункта 5 исключить.</w:t>
      </w:r>
    </w:p>
    <w:p w14:paraId="2813EA99" w14:textId="3671B3AD" w:rsidR="00442688" w:rsidRPr="00A61EFF" w:rsidRDefault="00442688" w:rsidP="0023581A">
      <w:pPr>
        <w:spacing w:line="240" w:lineRule="auto"/>
        <w:ind w:firstLine="709"/>
        <w:contextualSpacing/>
        <w:jc w:val="both"/>
      </w:pPr>
      <w:r w:rsidRPr="00A61EFF">
        <w:t>1.5. Подпункты 5.14, 5.15, 5.16, 5.17, 5.18, 5.19</w:t>
      </w:r>
      <w:r w:rsidR="00DA1613" w:rsidRPr="00A61EFF">
        <w:t>, 5.20</w:t>
      </w:r>
      <w:r w:rsidRPr="00A61EFF">
        <w:t xml:space="preserve"> пункта 5 считать пунктами 5.13, 5.14, 5.15, 5.16, 5.17, 5.18</w:t>
      </w:r>
      <w:r w:rsidR="00DA1613" w:rsidRPr="00A61EFF">
        <w:t>, 5.22</w:t>
      </w:r>
      <w:r w:rsidRPr="00A61EFF">
        <w:t xml:space="preserve"> соответственно.</w:t>
      </w:r>
    </w:p>
    <w:p w14:paraId="36B34ADD" w14:textId="6D978204" w:rsidR="00442688" w:rsidRPr="00A61EFF" w:rsidRDefault="00442688" w:rsidP="0023581A">
      <w:pPr>
        <w:spacing w:line="240" w:lineRule="auto"/>
        <w:ind w:firstLine="709"/>
        <w:contextualSpacing/>
        <w:jc w:val="both"/>
      </w:pPr>
      <w:r w:rsidRPr="00A61EFF">
        <w:t xml:space="preserve">1.6. </w:t>
      </w:r>
      <w:r w:rsidR="00DA1613" w:rsidRPr="00A61EFF">
        <w:t>Пункт 5 дополнить новыми подпунктами 5.</w:t>
      </w:r>
      <w:r w:rsidR="00A61EFF">
        <w:t>19</w:t>
      </w:r>
      <w:r w:rsidR="00DA1613" w:rsidRPr="00A61EFF">
        <w:t xml:space="preserve"> и 5.2</w:t>
      </w:r>
      <w:r w:rsidR="00A61EFF">
        <w:t>0</w:t>
      </w:r>
      <w:r w:rsidR="008357AC">
        <w:t>:</w:t>
      </w:r>
    </w:p>
    <w:p w14:paraId="3C4DC007" w14:textId="6FF1F29B" w:rsidR="00DA1613" w:rsidRPr="00A61EFF" w:rsidRDefault="00DA1613" w:rsidP="00DA1613">
      <w:pPr>
        <w:spacing w:line="240" w:lineRule="auto"/>
        <w:ind w:firstLine="709"/>
        <w:contextualSpacing/>
        <w:jc w:val="both"/>
      </w:pPr>
      <w:r w:rsidRPr="00A61EFF">
        <w:t>«5.</w:t>
      </w:r>
      <w:r w:rsidR="00223728">
        <w:t>19</w:t>
      </w:r>
      <w:r w:rsidRPr="00A61EFF">
        <w:t>. Дает согласие на распоряжение Бюджетным учреждением недвижимым имуществом и особо ценным движимым имуществом, находящимся в оперативном управлении Бюджетного учреждения либо приобретенным Бюджетным учреждением за счет средств, выделенных ему на приобретение такого имущества.</w:t>
      </w:r>
    </w:p>
    <w:p w14:paraId="35D3CF3F" w14:textId="69E2AEC8" w:rsidR="00DA1613" w:rsidRPr="00A61EFF" w:rsidRDefault="00DA1613" w:rsidP="00DA1613">
      <w:pPr>
        <w:spacing w:line="240" w:lineRule="auto"/>
        <w:ind w:firstLine="709"/>
        <w:contextualSpacing/>
        <w:jc w:val="both"/>
      </w:pPr>
      <w:r w:rsidRPr="00A61EFF">
        <w:t>5.2</w:t>
      </w:r>
      <w:r w:rsidR="00223728">
        <w:t>0</w:t>
      </w:r>
      <w:r w:rsidRPr="00A61EFF">
        <w:t>. Дает согласие на внесение Бюджетным учреждением в случаях и порядке, предусмотренных федеральными законами, денежных средств (если иное не установлено условиями их предоставления) и иного имущества, за исключением особо ценного движимого имущества, а также недвижимого имущества,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участника.».</w:t>
      </w:r>
    </w:p>
    <w:p w14:paraId="50D413A3" w14:textId="4518D876" w:rsidR="00442688" w:rsidRPr="00A61EFF" w:rsidRDefault="00DA1613" w:rsidP="0023581A">
      <w:pPr>
        <w:spacing w:line="240" w:lineRule="auto"/>
        <w:ind w:firstLine="709"/>
        <w:contextualSpacing/>
        <w:jc w:val="both"/>
      </w:pPr>
      <w:r w:rsidRPr="00A61EFF">
        <w:t>1.7. Пункт 6 изложить в новой редакции:</w:t>
      </w:r>
    </w:p>
    <w:p w14:paraId="74416BD5" w14:textId="5226F84C" w:rsidR="00DA1613" w:rsidRPr="00A61EFF" w:rsidRDefault="00DA1613" w:rsidP="0023581A">
      <w:pPr>
        <w:spacing w:line="240" w:lineRule="auto"/>
        <w:ind w:firstLine="709"/>
        <w:contextualSpacing/>
        <w:jc w:val="both"/>
      </w:pPr>
      <w:r w:rsidRPr="00A61EFF">
        <w:t>«6. Решения по вопросам, указанным в подпунктах 5.1</w:t>
      </w:r>
      <w:r w:rsidR="00223728">
        <w:t>8</w:t>
      </w:r>
      <w:r w:rsidRPr="00A61EFF">
        <w:t>, 5.</w:t>
      </w:r>
      <w:r w:rsidR="00223728">
        <w:t>19</w:t>
      </w:r>
      <w:r w:rsidR="00A61EFF">
        <w:t xml:space="preserve"> </w:t>
      </w:r>
      <w:r w:rsidRPr="00A61EFF">
        <w:t>пункта 5 настоящего Положения, принимаются органом, осуществляющим функции и полномочия учредителя, по согласованию с комитетом имущественных отношений города Мурманска.».</w:t>
      </w:r>
    </w:p>
    <w:p w14:paraId="6F9B6A92" w14:textId="3CAC1FC6" w:rsidR="00277FC5" w:rsidRPr="00A61EFF" w:rsidRDefault="00277FC5" w:rsidP="00277FC5">
      <w:pPr>
        <w:spacing w:line="240" w:lineRule="auto"/>
        <w:ind w:firstLine="709"/>
        <w:contextualSpacing/>
        <w:jc w:val="both"/>
      </w:pPr>
      <w:r w:rsidRPr="00A61EFF">
        <w:t>1.8. Пункт 7 изложить в новой редакции:</w:t>
      </w:r>
    </w:p>
    <w:p w14:paraId="324BCAF1" w14:textId="4D5069E1" w:rsidR="00277FC5" w:rsidRPr="00A61EFF" w:rsidRDefault="00277FC5" w:rsidP="00277FC5">
      <w:pPr>
        <w:spacing w:line="240" w:lineRule="auto"/>
        <w:ind w:firstLine="709"/>
        <w:contextualSpacing/>
        <w:jc w:val="both"/>
      </w:pPr>
      <w:r w:rsidRPr="00A61EFF">
        <w:t>«7. Решения по вопросам, указанным в подпунктах 5.</w:t>
      </w:r>
      <w:r w:rsidR="00223728">
        <w:t>19</w:t>
      </w:r>
      <w:r w:rsidRPr="00A61EFF">
        <w:t>, 5.2</w:t>
      </w:r>
      <w:r w:rsidR="00223728">
        <w:t>0</w:t>
      </w:r>
      <w:r w:rsidRPr="00A61EFF">
        <w:t xml:space="preserve"> пункта 5 настоящего Положения, издаются в форме постановления администрации города Мурманска.».</w:t>
      </w:r>
    </w:p>
    <w:p w14:paraId="48EB7115" w14:textId="10F079BD" w:rsidR="003B43BD" w:rsidRPr="00A61EFF" w:rsidRDefault="00277FC5" w:rsidP="0023581A">
      <w:pPr>
        <w:spacing w:line="240" w:lineRule="auto"/>
        <w:ind w:firstLine="709"/>
        <w:contextualSpacing/>
        <w:jc w:val="both"/>
      </w:pPr>
      <w:r w:rsidRPr="00A61EFF">
        <w:t>1.9. П</w:t>
      </w:r>
      <w:r w:rsidR="003B43BD" w:rsidRPr="00A61EFF">
        <w:t xml:space="preserve">ункт 8 </w:t>
      </w:r>
      <w:r w:rsidRPr="00A61EFF">
        <w:t>исключить.</w:t>
      </w:r>
    </w:p>
    <w:p w14:paraId="4A849D80" w14:textId="77777777" w:rsidR="00525BF8" w:rsidRPr="002F3940" w:rsidRDefault="00525BF8" w:rsidP="00525BF8">
      <w:pPr>
        <w:spacing w:line="240" w:lineRule="auto"/>
        <w:ind w:firstLine="709"/>
        <w:contextualSpacing/>
        <w:jc w:val="both"/>
        <w:rPr>
          <w:szCs w:val="28"/>
        </w:rPr>
      </w:pPr>
    </w:p>
    <w:p w14:paraId="73DD6D57" w14:textId="77777777" w:rsidR="001A1ED9" w:rsidRPr="002F3940" w:rsidRDefault="00DF5C2D" w:rsidP="00766B9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2F3940">
        <w:rPr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14:paraId="10B887FD" w14:textId="77777777" w:rsidR="001A1ED9" w:rsidRPr="002F3940" w:rsidRDefault="001A1ED9" w:rsidP="001A1ED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</w:p>
    <w:p w14:paraId="12459F3F" w14:textId="77777777" w:rsidR="001A1ED9" w:rsidRPr="002F3940" w:rsidRDefault="00DF5C2D" w:rsidP="001A1ED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2F3940">
        <w:rPr>
          <w:szCs w:val="28"/>
        </w:rPr>
        <w:t>3. Редакции газеты «Вечерний Мурманск» (Хабаров В.А.) опубликовать настоящее постановление.</w:t>
      </w:r>
    </w:p>
    <w:p w14:paraId="13FAFF6B" w14:textId="77777777" w:rsidR="001A1ED9" w:rsidRPr="002F3940" w:rsidRDefault="001A1ED9" w:rsidP="001A1ED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</w:p>
    <w:p w14:paraId="1F2562F2" w14:textId="77777777" w:rsidR="001A1ED9" w:rsidRPr="002F3940" w:rsidRDefault="00DF5C2D" w:rsidP="001A1ED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2F3940">
        <w:rPr>
          <w:szCs w:val="28"/>
        </w:rPr>
        <w:t>4. Настоящее постановление вступает в силу со дня официального опубликования.</w:t>
      </w:r>
    </w:p>
    <w:p w14:paraId="7851A4CB" w14:textId="77777777" w:rsidR="00F8521C" w:rsidRPr="002F3940" w:rsidRDefault="00F8521C" w:rsidP="001A1ED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</w:p>
    <w:p w14:paraId="6F2BF981" w14:textId="77777777" w:rsidR="00683347" w:rsidRDefault="00DF5C2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F3940">
        <w:rPr>
          <w:szCs w:val="28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2F3940">
        <w:rPr>
          <w:szCs w:val="28"/>
        </w:rPr>
        <w:t>Синякаева</w:t>
      </w:r>
      <w:proofErr w:type="spellEnd"/>
      <w:r w:rsidRPr="002F3940">
        <w:rPr>
          <w:szCs w:val="28"/>
        </w:rPr>
        <w:t xml:space="preserve"> Р.</w:t>
      </w:r>
      <w:r w:rsidRPr="00A22D5E">
        <w:rPr>
          <w:szCs w:val="28"/>
        </w:rPr>
        <w:t>Р.</w:t>
      </w:r>
      <w:permEnd w:id="1018459715"/>
    </w:p>
    <w:p w14:paraId="050FAA26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4FF3704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DEE6BAC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EA56973" w14:textId="77777777" w:rsidR="00D448F3" w:rsidRPr="00A22D5E" w:rsidRDefault="00D448F3" w:rsidP="00D448F3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permStart w:id="1873347019" w:edGrp="everyone"/>
      <w:r w:rsidRPr="00A22D5E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14:paraId="7ACB0A96" w14:textId="367383D8" w:rsidR="00FD3B16" w:rsidRPr="00FD3B16" w:rsidRDefault="00D448F3" w:rsidP="00D448F3">
      <w:pPr>
        <w:pStyle w:val="ab"/>
        <w:jc w:val="both"/>
        <w:rPr>
          <w:rFonts w:eastAsia="Times New Roman"/>
          <w:b/>
          <w:szCs w:val="20"/>
          <w:lang w:eastAsia="ru-RU"/>
        </w:rPr>
      </w:pPr>
      <w:r w:rsidRPr="00A22D5E">
        <w:rPr>
          <w:rFonts w:ascii="Times New Roman" w:hAnsi="Times New Roman"/>
          <w:b/>
          <w:sz w:val="28"/>
          <w:szCs w:val="28"/>
        </w:rPr>
        <w:t>города Мурманска</w:t>
      </w:r>
      <w:r w:rsidRPr="00A22D5E">
        <w:rPr>
          <w:rFonts w:ascii="Times New Roman" w:hAnsi="Times New Roman"/>
          <w:b/>
          <w:sz w:val="28"/>
          <w:szCs w:val="28"/>
        </w:rPr>
        <w:tab/>
      </w:r>
      <w:r w:rsidRPr="00A22D5E">
        <w:rPr>
          <w:rFonts w:ascii="Times New Roman" w:hAnsi="Times New Roman"/>
          <w:b/>
          <w:sz w:val="28"/>
          <w:szCs w:val="28"/>
        </w:rPr>
        <w:tab/>
      </w:r>
      <w:r w:rsidRPr="00A22D5E">
        <w:rPr>
          <w:rFonts w:ascii="Times New Roman" w:hAnsi="Times New Roman"/>
          <w:b/>
          <w:sz w:val="28"/>
          <w:szCs w:val="28"/>
        </w:rPr>
        <w:tab/>
      </w:r>
      <w:r w:rsidRPr="00A22D5E">
        <w:rPr>
          <w:rFonts w:ascii="Times New Roman" w:hAnsi="Times New Roman"/>
          <w:b/>
          <w:sz w:val="28"/>
          <w:szCs w:val="28"/>
        </w:rPr>
        <w:tab/>
      </w:r>
      <w:r w:rsidRPr="00A22D5E">
        <w:rPr>
          <w:rFonts w:ascii="Times New Roman" w:hAnsi="Times New Roman"/>
          <w:b/>
          <w:sz w:val="28"/>
          <w:szCs w:val="28"/>
        </w:rPr>
        <w:tab/>
      </w:r>
      <w:r w:rsidRPr="00A22D5E">
        <w:rPr>
          <w:rFonts w:ascii="Times New Roman" w:hAnsi="Times New Roman"/>
          <w:b/>
          <w:sz w:val="28"/>
          <w:szCs w:val="28"/>
        </w:rPr>
        <w:tab/>
      </w:r>
      <w:r w:rsidRPr="00A22D5E">
        <w:rPr>
          <w:rFonts w:ascii="Times New Roman" w:hAnsi="Times New Roman"/>
          <w:b/>
          <w:sz w:val="28"/>
          <w:szCs w:val="28"/>
        </w:rPr>
        <w:tab/>
      </w:r>
      <w:r w:rsidRPr="00A22D5E">
        <w:rPr>
          <w:rFonts w:ascii="Times New Roman" w:hAnsi="Times New Roman"/>
          <w:b/>
          <w:sz w:val="28"/>
          <w:szCs w:val="28"/>
        </w:rPr>
        <w:tab/>
      </w:r>
      <w:r w:rsidR="00D17A1E">
        <w:rPr>
          <w:rFonts w:ascii="Times New Roman" w:hAnsi="Times New Roman"/>
          <w:b/>
          <w:sz w:val="28"/>
          <w:szCs w:val="28"/>
        </w:rPr>
        <w:t xml:space="preserve"> </w:t>
      </w:r>
      <w:r w:rsidRPr="00A22D5E">
        <w:rPr>
          <w:rFonts w:ascii="Times New Roman" w:hAnsi="Times New Roman"/>
          <w:b/>
          <w:sz w:val="28"/>
          <w:szCs w:val="28"/>
        </w:rPr>
        <w:t xml:space="preserve">  </w:t>
      </w:r>
      <w:r w:rsidR="00D17A1E">
        <w:rPr>
          <w:rFonts w:ascii="Times New Roman" w:hAnsi="Times New Roman"/>
          <w:b/>
          <w:sz w:val="28"/>
          <w:szCs w:val="28"/>
        </w:rPr>
        <w:t xml:space="preserve">Е.В. </w:t>
      </w:r>
      <w:proofErr w:type="spellStart"/>
      <w:r w:rsidR="00D17A1E">
        <w:rPr>
          <w:rFonts w:ascii="Times New Roman" w:hAnsi="Times New Roman"/>
          <w:b/>
          <w:sz w:val="28"/>
          <w:szCs w:val="28"/>
        </w:rPr>
        <w:t>Никора</w:t>
      </w:r>
      <w:permEnd w:id="1873347019"/>
      <w:proofErr w:type="spellEnd"/>
    </w:p>
    <w:sectPr w:rsidR="00FD3B16" w:rsidRPr="00FD3B16" w:rsidSect="00F8521C">
      <w:headerReference w:type="default" r:id="rId10"/>
      <w:pgSz w:w="11906" w:h="16838" w:code="9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17780" w14:textId="77777777" w:rsidR="00C70384" w:rsidRDefault="00C70384" w:rsidP="00534CFE">
      <w:pPr>
        <w:spacing w:after="0" w:line="240" w:lineRule="auto"/>
      </w:pPr>
      <w:r>
        <w:separator/>
      </w:r>
    </w:p>
  </w:endnote>
  <w:endnote w:type="continuationSeparator" w:id="0">
    <w:p w14:paraId="260C1541" w14:textId="77777777" w:rsidR="00C70384" w:rsidRDefault="00C7038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50A95" w14:textId="77777777" w:rsidR="00C70384" w:rsidRDefault="00C70384" w:rsidP="00534CFE">
      <w:pPr>
        <w:spacing w:after="0" w:line="240" w:lineRule="auto"/>
      </w:pPr>
      <w:r>
        <w:separator/>
      </w:r>
    </w:p>
  </w:footnote>
  <w:footnote w:type="continuationSeparator" w:id="0">
    <w:p w14:paraId="7E5165A7" w14:textId="77777777" w:rsidR="00C70384" w:rsidRDefault="00C7038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7771548"/>
      <w:docPartObj>
        <w:docPartGallery w:val="Page Numbers (Top of Page)"/>
        <w:docPartUnique/>
      </w:docPartObj>
    </w:sdtPr>
    <w:sdtEndPr/>
    <w:sdtContent>
      <w:p w14:paraId="40E14100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02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57A4"/>
    <w:rsid w:val="0003045D"/>
    <w:rsid w:val="00031C52"/>
    <w:rsid w:val="000375F5"/>
    <w:rsid w:val="00045725"/>
    <w:rsid w:val="00064CDA"/>
    <w:rsid w:val="000A33F9"/>
    <w:rsid w:val="000B3BE3"/>
    <w:rsid w:val="000D48FF"/>
    <w:rsid w:val="000F67A0"/>
    <w:rsid w:val="00102425"/>
    <w:rsid w:val="00102BAA"/>
    <w:rsid w:val="00132539"/>
    <w:rsid w:val="0015216D"/>
    <w:rsid w:val="00167406"/>
    <w:rsid w:val="00175FAF"/>
    <w:rsid w:val="00180731"/>
    <w:rsid w:val="00180C58"/>
    <w:rsid w:val="00195FE1"/>
    <w:rsid w:val="001A1ED9"/>
    <w:rsid w:val="001A25BD"/>
    <w:rsid w:val="001E2AD3"/>
    <w:rsid w:val="00200532"/>
    <w:rsid w:val="00212D8C"/>
    <w:rsid w:val="00223728"/>
    <w:rsid w:val="0023581A"/>
    <w:rsid w:val="00236028"/>
    <w:rsid w:val="00272DE0"/>
    <w:rsid w:val="00277FC5"/>
    <w:rsid w:val="0028113A"/>
    <w:rsid w:val="00293211"/>
    <w:rsid w:val="002967F4"/>
    <w:rsid w:val="002B3B64"/>
    <w:rsid w:val="002D45D1"/>
    <w:rsid w:val="002D49EA"/>
    <w:rsid w:val="002F3940"/>
    <w:rsid w:val="00316F7C"/>
    <w:rsid w:val="00347E38"/>
    <w:rsid w:val="003508D4"/>
    <w:rsid w:val="00355EAC"/>
    <w:rsid w:val="003712A0"/>
    <w:rsid w:val="00382517"/>
    <w:rsid w:val="00394621"/>
    <w:rsid w:val="003B43BD"/>
    <w:rsid w:val="003B4EB4"/>
    <w:rsid w:val="003E2A12"/>
    <w:rsid w:val="003F69D6"/>
    <w:rsid w:val="00425598"/>
    <w:rsid w:val="00426827"/>
    <w:rsid w:val="00442688"/>
    <w:rsid w:val="00451559"/>
    <w:rsid w:val="004554E1"/>
    <w:rsid w:val="00455A9C"/>
    <w:rsid w:val="0047067D"/>
    <w:rsid w:val="00474D51"/>
    <w:rsid w:val="004A157E"/>
    <w:rsid w:val="004C0847"/>
    <w:rsid w:val="004C60BA"/>
    <w:rsid w:val="004D1FC7"/>
    <w:rsid w:val="00525BF8"/>
    <w:rsid w:val="00526C9B"/>
    <w:rsid w:val="00534CFE"/>
    <w:rsid w:val="005519F1"/>
    <w:rsid w:val="00556012"/>
    <w:rsid w:val="005611D2"/>
    <w:rsid w:val="00574B35"/>
    <w:rsid w:val="00584256"/>
    <w:rsid w:val="005A24E0"/>
    <w:rsid w:val="005B31F6"/>
    <w:rsid w:val="005F3C94"/>
    <w:rsid w:val="00607584"/>
    <w:rsid w:val="00630398"/>
    <w:rsid w:val="00653E17"/>
    <w:rsid w:val="00683347"/>
    <w:rsid w:val="006C06D9"/>
    <w:rsid w:val="006C713C"/>
    <w:rsid w:val="006D7164"/>
    <w:rsid w:val="00726268"/>
    <w:rsid w:val="00754B9C"/>
    <w:rsid w:val="007658F4"/>
    <w:rsid w:val="007669C4"/>
    <w:rsid w:val="00766B98"/>
    <w:rsid w:val="007833C5"/>
    <w:rsid w:val="007A44ED"/>
    <w:rsid w:val="00806B47"/>
    <w:rsid w:val="008240C7"/>
    <w:rsid w:val="008357AC"/>
    <w:rsid w:val="00850438"/>
    <w:rsid w:val="00862D6B"/>
    <w:rsid w:val="00875F29"/>
    <w:rsid w:val="00892A2A"/>
    <w:rsid w:val="008A1F09"/>
    <w:rsid w:val="008A4CC6"/>
    <w:rsid w:val="008A546E"/>
    <w:rsid w:val="008D6020"/>
    <w:rsid w:val="008F0F65"/>
    <w:rsid w:val="008F7588"/>
    <w:rsid w:val="00904C93"/>
    <w:rsid w:val="0092075E"/>
    <w:rsid w:val="00922453"/>
    <w:rsid w:val="009635BD"/>
    <w:rsid w:val="009712FF"/>
    <w:rsid w:val="00972D12"/>
    <w:rsid w:val="009771BB"/>
    <w:rsid w:val="009776FD"/>
    <w:rsid w:val="009778B2"/>
    <w:rsid w:val="00986FA3"/>
    <w:rsid w:val="009C6E39"/>
    <w:rsid w:val="009D5CCF"/>
    <w:rsid w:val="009D6C24"/>
    <w:rsid w:val="00A0484D"/>
    <w:rsid w:val="00A0656B"/>
    <w:rsid w:val="00A4398B"/>
    <w:rsid w:val="00A61EFF"/>
    <w:rsid w:val="00A772CD"/>
    <w:rsid w:val="00AB65B7"/>
    <w:rsid w:val="00AD3188"/>
    <w:rsid w:val="00AD3FBE"/>
    <w:rsid w:val="00AD58B9"/>
    <w:rsid w:val="00B13F51"/>
    <w:rsid w:val="00B26F81"/>
    <w:rsid w:val="00B52BF4"/>
    <w:rsid w:val="00B63303"/>
    <w:rsid w:val="00B640FF"/>
    <w:rsid w:val="00B75FE6"/>
    <w:rsid w:val="00BE455B"/>
    <w:rsid w:val="00BF07C1"/>
    <w:rsid w:val="00BF7B07"/>
    <w:rsid w:val="00C0252C"/>
    <w:rsid w:val="00C10F46"/>
    <w:rsid w:val="00C315F7"/>
    <w:rsid w:val="00C64104"/>
    <w:rsid w:val="00C64475"/>
    <w:rsid w:val="00C70384"/>
    <w:rsid w:val="00CB790D"/>
    <w:rsid w:val="00CC7E86"/>
    <w:rsid w:val="00CE6A32"/>
    <w:rsid w:val="00D074C1"/>
    <w:rsid w:val="00D17A1E"/>
    <w:rsid w:val="00D448F3"/>
    <w:rsid w:val="00D55C52"/>
    <w:rsid w:val="00D64B24"/>
    <w:rsid w:val="00D713FA"/>
    <w:rsid w:val="00D8522E"/>
    <w:rsid w:val="00D852BA"/>
    <w:rsid w:val="00D930A3"/>
    <w:rsid w:val="00DA1613"/>
    <w:rsid w:val="00DA344B"/>
    <w:rsid w:val="00DC3A85"/>
    <w:rsid w:val="00DC70D0"/>
    <w:rsid w:val="00DD0D57"/>
    <w:rsid w:val="00DD3351"/>
    <w:rsid w:val="00DF5C2D"/>
    <w:rsid w:val="00DF7BC4"/>
    <w:rsid w:val="00E402F9"/>
    <w:rsid w:val="00E52B4A"/>
    <w:rsid w:val="00E63397"/>
    <w:rsid w:val="00E74597"/>
    <w:rsid w:val="00E80FF9"/>
    <w:rsid w:val="00EB7629"/>
    <w:rsid w:val="00ED31B5"/>
    <w:rsid w:val="00F13B69"/>
    <w:rsid w:val="00F143CB"/>
    <w:rsid w:val="00F444C0"/>
    <w:rsid w:val="00F74429"/>
    <w:rsid w:val="00F8521C"/>
    <w:rsid w:val="00F91680"/>
    <w:rsid w:val="00FA35A7"/>
    <w:rsid w:val="00FA4B58"/>
    <w:rsid w:val="00FB6B87"/>
    <w:rsid w:val="00FC7D99"/>
    <w:rsid w:val="00FD3B16"/>
    <w:rsid w:val="00FF5EB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A56A"/>
  <w15:docId w15:val="{F8191B37-0BA0-4B4D-89C1-406EC9EA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No Spacing"/>
    <w:uiPriority w:val="1"/>
    <w:qFormat/>
    <w:rsid w:val="00DF5C2D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35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5434017C5110500B7FB833E701864848AFBE5888C934FEEE46481810FAD5C60DCD4F1EC5D4BBB882AB6976EC9DEA9073A931C93069A3062DA4262Fk7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5434017C5110500B7FB833E701864848AFBE5888C539F8E746481810FAD5C60DCD4F1EC5D4BBB882AB6976EC9DEA9073A931C93069A3062DA4262Fk7N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E5434017C5110500B7FB833E701864848AFBE588BC237FBE646481810FAD5C60DCD4F1EC5D4BBB882AB6976EC9DEA9073A931C93069A3062DA4262Fk7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C32C4"/>
    <w:rsid w:val="00235BF7"/>
    <w:rsid w:val="0024128E"/>
    <w:rsid w:val="00405DF1"/>
    <w:rsid w:val="0041580E"/>
    <w:rsid w:val="004F4620"/>
    <w:rsid w:val="00697F95"/>
    <w:rsid w:val="006D7E96"/>
    <w:rsid w:val="0074271C"/>
    <w:rsid w:val="0083717E"/>
    <w:rsid w:val="00890B0A"/>
    <w:rsid w:val="0091509D"/>
    <w:rsid w:val="00924758"/>
    <w:rsid w:val="00973F9D"/>
    <w:rsid w:val="009A6D9E"/>
    <w:rsid w:val="00A427EE"/>
    <w:rsid w:val="00A56B22"/>
    <w:rsid w:val="00A8092A"/>
    <w:rsid w:val="00C27652"/>
    <w:rsid w:val="00CD7115"/>
    <w:rsid w:val="00D92D67"/>
    <w:rsid w:val="00F22524"/>
    <w:rsid w:val="00F552A3"/>
    <w:rsid w:val="00FA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707</Words>
  <Characters>4033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_Перова Светлана Анатольевна</cp:lastModifiedBy>
  <cp:revision>96</cp:revision>
  <cp:lastPrinted>2021-02-01T14:25:00Z</cp:lastPrinted>
  <dcterms:created xsi:type="dcterms:W3CDTF">2019-02-26T13:22:00Z</dcterms:created>
  <dcterms:modified xsi:type="dcterms:W3CDTF">2021-02-01T14:26:00Z</dcterms:modified>
</cp:coreProperties>
</file>