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3" w:rsidRDefault="00DB2793" w:rsidP="00DB2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DB2793" w:rsidRDefault="00DB2793" w:rsidP="00DB2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DB2793" w:rsidRDefault="00DB2793" w:rsidP="00DB27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1207B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1207B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правов</w:t>
      </w:r>
      <w:r w:rsidR="001207B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акт</w:t>
      </w:r>
      <w:r w:rsidR="001207B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B2793" w:rsidRDefault="00DB2793" w:rsidP="00DB27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DB2793" w:rsidRDefault="00DB2793" w:rsidP="00DB2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8EA" w:rsidRDefault="00DB2793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/>
          <w:sz w:val="28"/>
          <w:szCs w:val="28"/>
        </w:rPr>
        <w:t xml:space="preserve">Настоящим: </w:t>
      </w:r>
      <w:r w:rsidR="007C4798">
        <w:rPr>
          <w:rFonts w:ascii="Times New Roman" w:hAnsi="Times New Roman"/>
          <w:sz w:val="28"/>
          <w:szCs w:val="28"/>
        </w:rPr>
        <w:t>комитет имущественных отношений города Мурманска</w:t>
      </w:r>
      <w:r w:rsidRPr="00607732">
        <w:rPr>
          <w:rFonts w:ascii="Times New Roman" w:hAnsi="Times New Roman"/>
          <w:sz w:val="28"/>
          <w:szCs w:val="28"/>
        </w:rPr>
        <w:t xml:space="preserve"> извещает о </w:t>
      </w:r>
      <w:r w:rsidRPr="007C4798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</w:t>
      </w:r>
      <w:r w:rsidR="005648E4" w:rsidRPr="007C4798">
        <w:rPr>
          <w:rFonts w:ascii="Times New Roman" w:hAnsi="Times New Roman" w:cs="Times New Roman"/>
          <w:sz w:val="28"/>
          <w:szCs w:val="28"/>
        </w:rPr>
        <w:t>а</w:t>
      </w:r>
      <w:r w:rsidRPr="007C479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648E4" w:rsidRPr="007C4798">
        <w:rPr>
          <w:rFonts w:ascii="Times New Roman" w:hAnsi="Times New Roman" w:cs="Times New Roman"/>
          <w:sz w:val="28"/>
          <w:szCs w:val="28"/>
        </w:rPr>
        <w:t>я</w:t>
      </w:r>
      <w:r w:rsidRPr="007C479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07732" w:rsidRPr="007C4798">
        <w:rPr>
          <w:rFonts w:ascii="Times New Roman" w:hAnsi="Times New Roman" w:cs="Times New Roman"/>
          <w:sz w:val="28"/>
          <w:szCs w:val="28"/>
        </w:rPr>
        <w:t>«</w:t>
      </w:r>
      <w:r w:rsidR="007C4798" w:rsidRPr="007C4798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города Мурманска</w:t>
      </w:r>
      <w:r w:rsidR="008828EA" w:rsidRPr="007C4798">
        <w:rPr>
          <w:rFonts w:ascii="Times New Roman" w:hAnsi="Times New Roman" w:cs="Times New Roman"/>
          <w:sz w:val="28"/>
          <w:szCs w:val="28"/>
        </w:rPr>
        <w:t>».</w:t>
      </w:r>
    </w:p>
    <w:p w:rsidR="007C4798" w:rsidRPr="007C4798" w:rsidRDefault="007C4798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2793" w:rsidRDefault="00DB2793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4C2D84" w:rsidRP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002CD9" w:rsidRPr="007C479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C4798" w:rsidRPr="000E5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kio</w:t>
        </w:r>
        <w:r w:rsidR="007C4798" w:rsidRPr="000E55AF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4C2D84" w:rsidRPr="007C4798">
        <w:rPr>
          <w:rFonts w:ascii="Times New Roman" w:hAnsi="Times New Roman" w:cs="Times New Roman"/>
          <w:sz w:val="28"/>
          <w:szCs w:val="28"/>
        </w:rPr>
        <w:t>.</w:t>
      </w:r>
    </w:p>
    <w:p w:rsidR="007C4798" w:rsidRPr="007C4798" w:rsidRDefault="007C4798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C46" w:rsidRDefault="00DB2793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53C63">
        <w:rPr>
          <w:rFonts w:ascii="Times New Roman" w:hAnsi="Times New Roman" w:cs="Times New Roman"/>
          <w:sz w:val="28"/>
          <w:szCs w:val="28"/>
        </w:rPr>
        <w:t>20</w:t>
      </w:r>
      <w:r w:rsidR="001207B5"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7C4798" w:rsidRPr="007C4798">
        <w:rPr>
          <w:rFonts w:ascii="Times New Roman" w:hAnsi="Times New Roman" w:cs="Times New Roman"/>
          <w:sz w:val="28"/>
          <w:szCs w:val="28"/>
        </w:rPr>
        <w:t>22</w:t>
      </w:r>
      <w:r w:rsidR="001207B5"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7C4798">
        <w:rPr>
          <w:rFonts w:ascii="Times New Roman" w:hAnsi="Times New Roman" w:cs="Times New Roman"/>
          <w:sz w:val="28"/>
          <w:szCs w:val="28"/>
        </w:rPr>
        <w:t>марта</w:t>
      </w:r>
      <w:r w:rsidR="00F91CF9">
        <w:rPr>
          <w:rFonts w:ascii="Times New Roman" w:hAnsi="Times New Roman" w:cs="Times New Roman"/>
          <w:sz w:val="28"/>
          <w:szCs w:val="28"/>
        </w:rPr>
        <w:t xml:space="preserve"> </w:t>
      </w:r>
      <w:r w:rsidR="00827212">
        <w:rPr>
          <w:rFonts w:ascii="Times New Roman" w:hAnsi="Times New Roman" w:cs="Times New Roman"/>
          <w:sz w:val="28"/>
          <w:szCs w:val="28"/>
        </w:rPr>
        <w:t>(включительно)</w:t>
      </w:r>
      <w:r w:rsidR="001207B5"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 w:rsidR="008828EA">
        <w:rPr>
          <w:rFonts w:ascii="Times New Roman" w:hAnsi="Times New Roman" w:cs="Times New Roman"/>
          <w:sz w:val="28"/>
          <w:szCs w:val="28"/>
        </w:rPr>
        <w:t>2</w:t>
      </w:r>
      <w:r w:rsidR="00BA35F8">
        <w:rPr>
          <w:rFonts w:ascii="Times New Roman" w:hAnsi="Times New Roman" w:cs="Times New Roman"/>
          <w:sz w:val="28"/>
          <w:szCs w:val="28"/>
        </w:rPr>
        <w:t>1</w:t>
      </w:r>
      <w:r w:rsidR="001207B5"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5E9" w:rsidRPr="007C4798" w:rsidRDefault="007965E9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C21" w:rsidRDefault="00933460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>
        <w:rPr>
          <w:rFonts w:ascii="Times New Roman" w:eastAsiaTheme="minorHAnsi" w:hAnsi="Times New Roman"/>
          <w:sz w:val="28"/>
          <w:szCs w:val="28"/>
        </w:rPr>
        <w:t xml:space="preserve"> результатам общественного обсуждения проект</w:t>
      </w:r>
      <w:r w:rsidR="00E0242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E0242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его составления </w:t>
      </w:r>
      <w:r w:rsidRPr="00F11266">
        <w:rPr>
          <w:rFonts w:ascii="Times New Roman" w:eastAsiaTheme="minorHAnsi" w:hAnsi="Times New Roman"/>
          <w:sz w:val="28"/>
          <w:szCs w:val="28"/>
        </w:rPr>
        <w:t>будет размещена на сайте: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5" w:history="1">
        <w:r w:rsidR="007965E9" w:rsidRPr="0079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965E9" w:rsidRPr="0079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.citymurmansk.</w:t>
        </w:r>
        <w:r w:rsidR="007965E9" w:rsidRPr="00796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965E9">
        <w:rPr>
          <w:rFonts w:ascii="Times New Roman" w:hAnsi="Times New Roman" w:cs="Times New Roman"/>
          <w:sz w:val="28"/>
          <w:szCs w:val="28"/>
        </w:rPr>
        <w:t xml:space="preserve"> </w:t>
      </w:r>
      <w:r w:rsidR="00DB2793">
        <w:rPr>
          <w:rFonts w:ascii="Times New Roman" w:hAnsi="Times New Roman" w:cs="Times New Roman"/>
          <w:sz w:val="28"/>
          <w:szCs w:val="28"/>
        </w:rPr>
        <w:t>не позднее</w:t>
      </w:r>
      <w:r w:rsidR="007965E9">
        <w:rPr>
          <w:rFonts w:ascii="Times New Roman" w:hAnsi="Times New Roman" w:cs="Times New Roman"/>
          <w:sz w:val="28"/>
          <w:szCs w:val="28"/>
        </w:rPr>
        <w:t xml:space="preserve"> </w:t>
      </w:r>
      <w:r w:rsidR="007C4798">
        <w:rPr>
          <w:rFonts w:ascii="Times New Roman" w:hAnsi="Times New Roman" w:cs="Times New Roman"/>
          <w:sz w:val="28"/>
          <w:szCs w:val="28"/>
        </w:rPr>
        <w:t>29</w:t>
      </w:r>
      <w:r w:rsidR="007965E9">
        <w:rPr>
          <w:rFonts w:ascii="Times New Roman" w:hAnsi="Times New Roman" w:cs="Times New Roman"/>
          <w:sz w:val="28"/>
          <w:szCs w:val="28"/>
        </w:rPr>
        <w:t xml:space="preserve"> </w:t>
      </w:r>
      <w:r w:rsidR="007C4798">
        <w:rPr>
          <w:rFonts w:ascii="Times New Roman" w:hAnsi="Times New Roman" w:cs="Times New Roman"/>
          <w:sz w:val="28"/>
          <w:szCs w:val="28"/>
        </w:rPr>
        <w:t>марта</w:t>
      </w:r>
      <w:r w:rsidR="004B7CBB">
        <w:rPr>
          <w:rFonts w:ascii="Times New Roman" w:hAnsi="Times New Roman" w:cs="Times New Roman"/>
          <w:sz w:val="28"/>
          <w:szCs w:val="28"/>
        </w:rPr>
        <w:t xml:space="preserve"> 20</w:t>
      </w:r>
      <w:r w:rsidR="008828EA">
        <w:rPr>
          <w:rFonts w:ascii="Times New Roman" w:hAnsi="Times New Roman" w:cs="Times New Roman"/>
          <w:sz w:val="28"/>
          <w:szCs w:val="28"/>
        </w:rPr>
        <w:t>2</w:t>
      </w:r>
      <w:r w:rsidR="00607732">
        <w:rPr>
          <w:rFonts w:ascii="Times New Roman" w:hAnsi="Times New Roman" w:cs="Times New Roman"/>
          <w:sz w:val="28"/>
          <w:szCs w:val="28"/>
        </w:rPr>
        <w:t>1</w:t>
      </w:r>
      <w:r w:rsidR="007965E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C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46" w:rsidRDefault="00EE2C46" w:rsidP="007C4798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C46" w:rsidRDefault="00EE2C46" w:rsidP="00EE2C46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C23" w:rsidRDefault="00D90C23" w:rsidP="007C4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Примечание:</w:t>
      </w:r>
    </w:p>
    <w:p w:rsidR="00EF1D4E" w:rsidRDefault="00EC361D" w:rsidP="007C4798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D90C23">
        <w:rPr>
          <w:rFonts w:ascii="Times New Roman" w:eastAsiaTheme="minorHAnsi" w:hAnsi="Times New Roman" w:cs="Times New Roman"/>
          <w:sz w:val="28"/>
          <w:szCs w:val="28"/>
        </w:rPr>
        <w:t>аключения по результатам независимой антикоррупционной экспертизы проект</w:t>
      </w:r>
      <w:r w:rsidR="00E0242B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D90C23">
        <w:rPr>
          <w:rFonts w:ascii="Times New Roman" w:eastAsiaTheme="minorHAnsi" w:hAnsi="Times New Roman" w:cs="Times New Roman"/>
          <w:sz w:val="28"/>
          <w:szCs w:val="28"/>
        </w:rPr>
        <w:t xml:space="preserve"> НПА </w:t>
      </w:r>
      <w:r w:rsidR="00B0187F">
        <w:rPr>
          <w:rFonts w:ascii="Times New Roman" w:eastAsiaTheme="minorHAnsi" w:hAnsi="Times New Roman"/>
          <w:sz w:val="28"/>
          <w:szCs w:val="28"/>
        </w:rPr>
        <w:t xml:space="preserve">принимаются </w:t>
      </w:r>
      <w:r w:rsidR="007C4798">
        <w:rPr>
          <w:rFonts w:ascii="Times New Roman" w:hAnsi="Times New Roman" w:cs="Times New Roman"/>
          <w:sz w:val="28"/>
          <w:szCs w:val="28"/>
        </w:rPr>
        <w:t xml:space="preserve">с </w:t>
      </w:r>
      <w:r w:rsidR="00553C6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C4798"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7C4798" w:rsidRPr="007C4798">
        <w:rPr>
          <w:rFonts w:ascii="Times New Roman" w:hAnsi="Times New Roman" w:cs="Times New Roman"/>
          <w:sz w:val="28"/>
          <w:szCs w:val="28"/>
        </w:rPr>
        <w:t>22</w:t>
      </w:r>
      <w:r w:rsidR="007C4798"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7C4798">
        <w:rPr>
          <w:rFonts w:ascii="Times New Roman" w:hAnsi="Times New Roman" w:cs="Times New Roman"/>
          <w:sz w:val="28"/>
          <w:szCs w:val="28"/>
        </w:rPr>
        <w:t>марта (включительно)</w:t>
      </w:r>
      <w:r w:rsidR="007C4798"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 w:rsidR="007C4798">
        <w:rPr>
          <w:rFonts w:ascii="Times New Roman" w:hAnsi="Times New Roman" w:cs="Times New Roman"/>
          <w:sz w:val="28"/>
          <w:szCs w:val="28"/>
        </w:rPr>
        <w:t>21</w:t>
      </w:r>
      <w:r w:rsidR="007C4798"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212">
        <w:rPr>
          <w:rFonts w:ascii="Times New Roman" w:hAnsi="Times New Roman" w:cs="Times New Roman"/>
          <w:sz w:val="28"/>
          <w:szCs w:val="28"/>
        </w:rPr>
        <w:t xml:space="preserve"> </w:t>
      </w:r>
      <w:r w:rsidR="00B0187F" w:rsidRPr="00D90C23">
        <w:rPr>
          <w:rFonts w:ascii="Times New Roman" w:eastAsiaTheme="minorHAnsi" w:hAnsi="Times New Roman" w:cs="Times New Roman"/>
          <w:sz w:val="28"/>
          <w:szCs w:val="28"/>
        </w:rPr>
        <w:t>в виде электронного документа</w:t>
      </w:r>
      <w:r w:rsidR="00B0187F">
        <w:rPr>
          <w:rFonts w:ascii="Times New Roman" w:eastAsiaTheme="minorHAnsi" w:hAnsi="Times New Roman"/>
          <w:sz w:val="28"/>
          <w:szCs w:val="28"/>
        </w:rPr>
        <w:t xml:space="preserve"> по указанно</w:t>
      </w:r>
      <w:r w:rsidR="0071551B">
        <w:rPr>
          <w:rFonts w:ascii="Times New Roman" w:eastAsiaTheme="minorHAnsi" w:hAnsi="Times New Roman"/>
          <w:sz w:val="28"/>
          <w:szCs w:val="28"/>
        </w:rPr>
        <w:t>му</w:t>
      </w:r>
      <w:r w:rsidR="00B0187F">
        <w:rPr>
          <w:rFonts w:ascii="Times New Roman" w:eastAsiaTheme="minorHAnsi" w:hAnsi="Times New Roman"/>
          <w:sz w:val="28"/>
          <w:szCs w:val="28"/>
        </w:rPr>
        <w:t xml:space="preserve"> выше </w:t>
      </w:r>
      <w:r w:rsidR="00B0187F">
        <w:rPr>
          <w:rFonts w:ascii="Times New Roman" w:hAnsi="Times New Roman" w:cs="Times New Roman"/>
          <w:sz w:val="28"/>
          <w:szCs w:val="28"/>
        </w:rPr>
        <w:t>адресу</w:t>
      </w:r>
      <w:r w:rsidR="00B0187F" w:rsidRPr="004C2D84">
        <w:rPr>
          <w:rFonts w:ascii="Times New Roman" w:hAnsi="Times New Roman" w:cs="Times New Roman"/>
          <w:sz w:val="28"/>
          <w:szCs w:val="28"/>
        </w:rPr>
        <w:t xml:space="preserve"> </w:t>
      </w:r>
      <w:r w:rsidR="00B0187F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0187F">
        <w:rPr>
          <w:rFonts w:ascii="Times New Roman" w:hAnsi="Times New Roman"/>
          <w:sz w:val="28"/>
          <w:szCs w:val="28"/>
        </w:rPr>
        <w:t>.</w:t>
      </w:r>
    </w:p>
    <w:p w:rsidR="00EE2C46" w:rsidRDefault="00EE2C46" w:rsidP="00EE2C46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E2C46" w:rsidSect="009B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3"/>
    <w:rsid w:val="00002CD9"/>
    <w:rsid w:val="00035B64"/>
    <w:rsid w:val="00114490"/>
    <w:rsid w:val="001207B5"/>
    <w:rsid w:val="00130E8C"/>
    <w:rsid w:val="002D54DC"/>
    <w:rsid w:val="002F7EE4"/>
    <w:rsid w:val="003D5927"/>
    <w:rsid w:val="003F6847"/>
    <w:rsid w:val="00402358"/>
    <w:rsid w:val="00475A51"/>
    <w:rsid w:val="004B0F9B"/>
    <w:rsid w:val="004B7CBB"/>
    <w:rsid w:val="004C2D84"/>
    <w:rsid w:val="00534066"/>
    <w:rsid w:val="00553C63"/>
    <w:rsid w:val="005648E4"/>
    <w:rsid w:val="00607732"/>
    <w:rsid w:val="006F55F6"/>
    <w:rsid w:val="0071551B"/>
    <w:rsid w:val="00750D94"/>
    <w:rsid w:val="007628BB"/>
    <w:rsid w:val="007965E9"/>
    <w:rsid w:val="007C4798"/>
    <w:rsid w:val="0081612C"/>
    <w:rsid w:val="00827212"/>
    <w:rsid w:val="008828EA"/>
    <w:rsid w:val="008F03CD"/>
    <w:rsid w:val="008F76CB"/>
    <w:rsid w:val="0092225B"/>
    <w:rsid w:val="00933460"/>
    <w:rsid w:val="009B2C21"/>
    <w:rsid w:val="00A30982"/>
    <w:rsid w:val="00A540AB"/>
    <w:rsid w:val="00AA4024"/>
    <w:rsid w:val="00B0187F"/>
    <w:rsid w:val="00BA35F8"/>
    <w:rsid w:val="00BE2DE5"/>
    <w:rsid w:val="00C003A0"/>
    <w:rsid w:val="00CF41AF"/>
    <w:rsid w:val="00D25207"/>
    <w:rsid w:val="00D90C23"/>
    <w:rsid w:val="00DB2793"/>
    <w:rsid w:val="00E0242B"/>
    <w:rsid w:val="00EC361D"/>
    <w:rsid w:val="00ED2168"/>
    <w:rsid w:val="00EE2C46"/>
    <w:rsid w:val="00EF1D4E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CCE"/>
  <w15:docId w15:val="{FBF41057-E56F-47BE-A6C1-0462705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27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5E9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4B7C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Азорин Егор Николаевич</cp:lastModifiedBy>
  <cp:revision>3</cp:revision>
  <cp:lastPrinted>2021-01-27T12:20:00Z</cp:lastPrinted>
  <dcterms:created xsi:type="dcterms:W3CDTF">2021-03-19T11:54:00Z</dcterms:created>
  <dcterms:modified xsi:type="dcterms:W3CDTF">2021-03-19T11:58:00Z</dcterms:modified>
</cp:coreProperties>
</file>