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C17107">
      <w:pPr>
        <w:ind w:firstLine="851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A2717" w:rsidRPr="00F11B6D">
        <w:rPr>
          <w:b/>
          <w:sz w:val="28"/>
          <w:szCs w:val="28"/>
        </w:rPr>
        <w:t>«</w:t>
      </w:r>
      <w:r w:rsidR="00DA2717" w:rsidRPr="00ED3706">
        <w:rPr>
          <w:b/>
          <w:bCs/>
          <w:sz w:val="28"/>
          <w:szCs w:val="28"/>
        </w:rPr>
        <w:t xml:space="preserve">О </w:t>
      </w:r>
      <w:r w:rsidR="00DA2717" w:rsidRPr="00ED3706">
        <w:rPr>
          <w:b/>
          <w:sz w:val="28"/>
          <w:szCs w:val="28"/>
        </w:rPr>
        <w:t xml:space="preserve">внесении изменений в приложение к постановлению администрации города Мурманска от 28.01.2010 № 109 </w:t>
      </w:r>
      <w:r w:rsidR="00DA2717">
        <w:rPr>
          <w:b/>
          <w:sz w:val="28"/>
          <w:szCs w:val="28"/>
        </w:rPr>
        <w:br/>
      </w:r>
      <w:r w:rsidR="00DA2717" w:rsidRPr="00ED3706">
        <w:rPr>
          <w:b/>
          <w:sz w:val="28"/>
          <w:szCs w:val="28"/>
        </w:rPr>
        <w:t xml:space="preserve">«О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учреждения» (в ред. постановлений </w:t>
      </w:r>
      <w:r w:rsidR="00DA2717">
        <w:rPr>
          <w:b/>
          <w:sz w:val="28"/>
          <w:szCs w:val="28"/>
        </w:rPr>
        <w:br/>
      </w:r>
      <w:r w:rsidR="00DA2717" w:rsidRPr="00ED3706">
        <w:rPr>
          <w:b/>
          <w:sz w:val="28"/>
          <w:szCs w:val="28"/>
        </w:rPr>
        <w:t xml:space="preserve">от 05.04.2010 </w:t>
      </w:r>
      <w:hyperlink r:id="rId7" w:history="1">
        <w:r w:rsidR="00DA2717" w:rsidRPr="00ED3706">
          <w:rPr>
            <w:b/>
            <w:sz w:val="28"/>
            <w:szCs w:val="28"/>
          </w:rPr>
          <w:t>№ 535</w:t>
        </w:r>
      </w:hyperlink>
      <w:r w:rsidR="00DA2717" w:rsidRPr="00ED3706">
        <w:rPr>
          <w:b/>
          <w:sz w:val="28"/>
          <w:szCs w:val="28"/>
        </w:rPr>
        <w:t xml:space="preserve">, от 29.06.2011 </w:t>
      </w:r>
      <w:hyperlink r:id="rId8" w:history="1">
        <w:r w:rsidR="00DA2717" w:rsidRPr="00ED3706">
          <w:rPr>
            <w:b/>
            <w:sz w:val="28"/>
            <w:szCs w:val="28"/>
          </w:rPr>
          <w:t>№ 1129</w:t>
        </w:r>
      </w:hyperlink>
      <w:r w:rsidR="00DA2717" w:rsidRPr="00ED3706">
        <w:rPr>
          <w:b/>
          <w:sz w:val="28"/>
          <w:szCs w:val="28"/>
        </w:rPr>
        <w:t xml:space="preserve">, от 07.09.2011 </w:t>
      </w:r>
      <w:hyperlink r:id="rId9" w:history="1">
        <w:r w:rsidR="00DA2717" w:rsidRPr="00ED3706">
          <w:rPr>
            <w:b/>
            <w:sz w:val="28"/>
            <w:szCs w:val="28"/>
          </w:rPr>
          <w:t>№ 1604</w:t>
        </w:r>
      </w:hyperlink>
      <w:r w:rsidR="00DA2717" w:rsidRPr="00ED3706">
        <w:rPr>
          <w:b/>
          <w:sz w:val="28"/>
          <w:szCs w:val="28"/>
        </w:rPr>
        <w:t xml:space="preserve">, от 03.09.2013 </w:t>
      </w:r>
      <w:hyperlink r:id="rId10" w:history="1">
        <w:r w:rsidR="00DA2717" w:rsidRPr="00ED3706">
          <w:rPr>
            <w:b/>
            <w:sz w:val="28"/>
            <w:szCs w:val="28"/>
          </w:rPr>
          <w:t>№ 2259</w:t>
        </w:r>
      </w:hyperlink>
      <w:r w:rsidR="00DA2717" w:rsidRPr="00ED3706">
        <w:rPr>
          <w:b/>
          <w:sz w:val="28"/>
          <w:szCs w:val="28"/>
        </w:rPr>
        <w:t xml:space="preserve">, от 15.02.2017 </w:t>
      </w:r>
      <w:hyperlink r:id="rId11" w:history="1">
        <w:r w:rsidR="00DA2717" w:rsidRPr="00ED3706">
          <w:rPr>
            <w:b/>
            <w:sz w:val="28"/>
            <w:szCs w:val="28"/>
          </w:rPr>
          <w:t>№ 390</w:t>
        </w:r>
      </w:hyperlink>
      <w:r w:rsidR="00DA2717" w:rsidRPr="00ED3706">
        <w:rPr>
          <w:b/>
          <w:sz w:val="28"/>
          <w:szCs w:val="28"/>
        </w:rPr>
        <w:t>, от 04.03.2021 № 552)»</w:t>
      </w:r>
      <w:bookmarkStart w:id="0" w:name="_GoBack"/>
      <w:bookmarkEnd w:id="0"/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2" w:history="1">
        <w:r w:rsidRPr="00F11B6D">
          <w:rPr>
            <w:rStyle w:val="af0"/>
            <w:sz w:val="28"/>
            <w:szCs w:val="28"/>
            <w:lang w:val="en-US"/>
          </w:rPr>
          <w:t>kio</w:t>
        </w:r>
        <w:r w:rsidRPr="00F11B6D">
          <w:rPr>
            <w:rStyle w:val="af0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6D4A60">
        <w:rPr>
          <w:sz w:val="28"/>
          <w:szCs w:val="28"/>
        </w:rPr>
        <w:t>29</w:t>
      </w:r>
      <w:r w:rsidRPr="00F11B6D">
        <w:rPr>
          <w:sz w:val="28"/>
          <w:szCs w:val="28"/>
        </w:rPr>
        <w:t xml:space="preserve">.03.2021 по </w:t>
      </w:r>
      <w:r w:rsidR="006D4A60">
        <w:rPr>
          <w:sz w:val="28"/>
          <w:szCs w:val="28"/>
        </w:rPr>
        <w:t>01</w:t>
      </w:r>
      <w:r w:rsidRPr="00F11B6D">
        <w:rPr>
          <w:sz w:val="28"/>
          <w:szCs w:val="28"/>
        </w:rPr>
        <w:t>.0</w:t>
      </w:r>
      <w:r w:rsidR="006D4A60">
        <w:rPr>
          <w:sz w:val="28"/>
          <w:szCs w:val="28"/>
        </w:rPr>
        <w:t>4</w:t>
      </w:r>
      <w:r w:rsidRPr="00F11B6D">
        <w:rPr>
          <w:sz w:val="28"/>
          <w:szCs w:val="28"/>
        </w:rPr>
        <w:t>.2021 (включительно).</w:t>
      </w:r>
      <w:r w:rsidRPr="00F11B6D">
        <w:rPr>
          <w:sz w:val="28"/>
          <w:szCs w:val="28"/>
        </w:rPr>
        <w:tab/>
      </w:r>
    </w:p>
    <w:p w:rsidR="00F11B6D" w:rsidRDefault="00F11B6D" w:rsidP="00F11B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11B6D" w:rsidSect="00B52050">
      <w:headerReference w:type="even" r:id="rId13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98" w:rsidRDefault="00685298">
      <w:r>
        <w:separator/>
      </w:r>
    </w:p>
  </w:endnote>
  <w:endnote w:type="continuationSeparator" w:id="0">
    <w:p w:rsidR="00685298" w:rsidRDefault="006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98" w:rsidRDefault="00685298">
      <w:r>
        <w:separator/>
      </w:r>
    </w:p>
  </w:footnote>
  <w:footnote w:type="continuationSeparator" w:id="0">
    <w:p w:rsidR="00685298" w:rsidRDefault="0068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298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107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717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0475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9B9139A34A11D127ECEEF8CFFD3292FD6A69D3CBEE17869AA3662C1CD5BC11F93D95B41DCFEBA7E6E16411B738CF1669C65313C5F46F104E569p0y2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9B9139A34A11D127ECEEF8CFFD3292FD6A69D3DBAE7796DAA3662C1CD5BC11F93D95B41DCFEBA7E6E16411B738CF1669C65313C5F46F104E569p0y2G" TargetMode="External"/><Relationship Id="rId12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29B9139A34A11D127ECEEF8CFFD3292FD6A69D38BEE6796BAA3662C1CD5BC11F93D95B41DCFEBA7E6E16411B738CF1669C65313C5F46F104E569p0y2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29B9139A34A11D127ECEEF8CFFD3292FD6A69D3BB8E17F6BAA3662C1CD5BC11F93D95B41DCFEBA7E6E16411B738CF1669C65313C5F46F104E569p0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9B9139A34A11D127ECEEF8CFFD3292FD6A69D3CBEE8756AAA3662C1CD5BC11F93D95B41DCFEBA7E6E16411B738CF1669C65313C5F46F104E569p0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2021-03-29T06:29:00Z</cp:lastPrinted>
  <dcterms:created xsi:type="dcterms:W3CDTF">2021-03-29T06:34:00Z</dcterms:created>
  <dcterms:modified xsi:type="dcterms:W3CDTF">2021-03-29T06:34:00Z</dcterms:modified>
</cp:coreProperties>
</file>