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5A" w:rsidRDefault="00FD0447" w:rsidP="0084485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УВЕДОМЛЕНИЕ </w:t>
      </w:r>
    </w:p>
    <w:p w:rsidR="0084485A" w:rsidRDefault="00FD0447" w:rsidP="0084485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 СОГЛАСОВАНИИ</w:t>
      </w:r>
      <w:r w:rsidR="0084485A" w:rsidRPr="0084485A">
        <w:rPr>
          <w:rFonts w:eastAsiaTheme="minorHAnsi"/>
          <w:sz w:val="24"/>
          <w:szCs w:val="24"/>
        </w:rPr>
        <w:t xml:space="preserve"> </w:t>
      </w:r>
      <w:r w:rsidR="00083665">
        <w:rPr>
          <w:rFonts w:eastAsiaTheme="minorHAnsi"/>
          <w:sz w:val="24"/>
          <w:szCs w:val="24"/>
        </w:rPr>
        <w:t>ПРОЕКТА КАРТЫ-СХЕМЫ ГРАНИЦ</w:t>
      </w:r>
    </w:p>
    <w:p w:rsidR="00724A74" w:rsidRPr="00805DAF" w:rsidRDefault="0084485A" w:rsidP="0084485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ПРИЛЕГАЮЩЕЙ ТЕРРИТОРИИ 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316F4" w:rsidRPr="009467BC" w:rsidRDefault="00724A74" w:rsidP="00E4103A">
      <w:pPr>
        <w:ind w:firstLine="709"/>
        <w:jc w:val="both"/>
        <w:rPr>
          <w:rFonts w:eastAsiaTheme="minorHAnsi"/>
          <w:sz w:val="24"/>
          <w:szCs w:val="24"/>
        </w:rPr>
      </w:pPr>
      <w:r w:rsidRPr="008316F4">
        <w:rPr>
          <w:rFonts w:eastAsiaTheme="minorHAnsi"/>
          <w:sz w:val="24"/>
          <w:szCs w:val="24"/>
        </w:rPr>
        <w:t xml:space="preserve">На </w:t>
      </w:r>
      <w:r w:rsidR="00FD0447">
        <w:rPr>
          <w:rFonts w:eastAsiaTheme="minorHAnsi"/>
          <w:sz w:val="24"/>
          <w:szCs w:val="24"/>
        </w:rPr>
        <w:t>согласование</w:t>
      </w:r>
      <w:r w:rsidR="00BD27D5">
        <w:rPr>
          <w:rFonts w:eastAsiaTheme="minorHAnsi"/>
          <w:sz w:val="24"/>
          <w:szCs w:val="24"/>
        </w:rPr>
        <w:t xml:space="preserve"> выносится проект</w:t>
      </w:r>
      <w:r w:rsidR="006B6268" w:rsidRPr="004836B0">
        <w:rPr>
          <w:sz w:val="24"/>
          <w:szCs w:val="24"/>
        </w:rPr>
        <w:t xml:space="preserve"> карты-схемы границ</w:t>
      </w:r>
      <w:bookmarkStart w:id="0" w:name="_GoBack"/>
      <w:bookmarkEnd w:id="0"/>
      <w:r w:rsidR="006B6268" w:rsidRPr="004836B0">
        <w:rPr>
          <w:sz w:val="24"/>
          <w:szCs w:val="24"/>
        </w:rPr>
        <w:t xml:space="preserve"> прилегающей территории </w:t>
      </w:r>
      <w:r w:rsidR="00BD27D5">
        <w:rPr>
          <w:sz w:val="24"/>
          <w:szCs w:val="24"/>
        </w:rPr>
        <w:t>к земельному участку</w:t>
      </w:r>
      <w:r w:rsidR="006B6268" w:rsidRPr="00A93FF9">
        <w:rPr>
          <w:sz w:val="24"/>
          <w:szCs w:val="24"/>
        </w:rPr>
        <w:t xml:space="preserve"> </w:t>
      </w:r>
      <w:r w:rsidR="006B6268" w:rsidRPr="004836B0">
        <w:rPr>
          <w:sz w:val="24"/>
          <w:szCs w:val="24"/>
        </w:rPr>
        <w:t xml:space="preserve">с кадастровым № </w:t>
      </w:r>
      <w:r w:rsidR="00CE5313">
        <w:rPr>
          <w:sz w:val="24"/>
          <w:szCs w:val="24"/>
        </w:rPr>
        <w:t>51:20:0001308:1166</w:t>
      </w:r>
      <w:r w:rsidR="00BD27D5" w:rsidRPr="0084485A">
        <w:rPr>
          <w:sz w:val="24"/>
          <w:szCs w:val="24"/>
        </w:rPr>
        <w:t>,</w:t>
      </w:r>
      <w:r w:rsidR="00BD27D5">
        <w:rPr>
          <w:sz w:val="24"/>
          <w:szCs w:val="24"/>
        </w:rPr>
        <w:t xml:space="preserve"> расположенному</w:t>
      </w:r>
      <w:r w:rsidR="00E4103A">
        <w:rPr>
          <w:sz w:val="24"/>
          <w:szCs w:val="24"/>
        </w:rPr>
        <w:t xml:space="preserve"> по адресу: город</w:t>
      </w:r>
      <w:r w:rsidR="00DF7AAE" w:rsidRPr="00DF7AAE">
        <w:rPr>
          <w:sz w:val="24"/>
          <w:szCs w:val="24"/>
        </w:rPr>
        <w:t xml:space="preserve"> Мурманск, Первомайский администр</w:t>
      </w:r>
      <w:r w:rsidR="00CE5313">
        <w:rPr>
          <w:sz w:val="24"/>
          <w:szCs w:val="24"/>
        </w:rPr>
        <w:t>ативный округ, улица Героев Рыбачьего</w:t>
      </w:r>
      <w:r w:rsidR="00E4103A">
        <w:rPr>
          <w:sz w:val="24"/>
          <w:szCs w:val="24"/>
        </w:rPr>
        <w:t>, дом</w:t>
      </w:r>
      <w:r w:rsidR="00CE5313">
        <w:rPr>
          <w:sz w:val="24"/>
          <w:szCs w:val="24"/>
        </w:rPr>
        <w:t xml:space="preserve"> </w:t>
      </w:r>
      <w:r w:rsidR="00BD27D5">
        <w:rPr>
          <w:sz w:val="24"/>
          <w:szCs w:val="24"/>
        </w:rPr>
        <w:t>3</w:t>
      </w:r>
      <w:r w:rsidR="00CE5313">
        <w:rPr>
          <w:sz w:val="24"/>
          <w:szCs w:val="24"/>
        </w:rPr>
        <w:t>4, корпус 1</w:t>
      </w:r>
      <w:r w:rsidR="00122ECC" w:rsidRPr="00122ECC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 xml:space="preserve">(далее </w:t>
      </w:r>
      <w:r w:rsidR="00BD27D5">
        <w:rPr>
          <w:rFonts w:eastAsiaTheme="minorHAnsi"/>
          <w:sz w:val="24"/>
          <w:szCs w:val="24"/>
        </w:rPr>
        <w:t>–</w:t>
      </w:r>
      <w:r w:rsidRPr="00805DAF">
        <w:rPr>
          <w:rFonts w:eastAsiaTheme="minorHAnsi"/>
          <w:sz w:val="24"/>
          <w:szCs w:val="24"/>
        </w:rPr>
        <w:t xml:space="preserve"> проект</w:t>
      </w:r>
      <w:r w:rsidR="00BD27D5">
        <w:rPr>
          <w:rFonts w:eastAsiaTheme="minorHAnsi"/>
          <w:sz w:val="24"/>
          <w:szCs w:val="24"/>
        </w:rPr>
        <w:t xml:space="preserve"> карты-схемы</w:t>
      </w:r>
      <w:r w:rsidRPr="00805DAF">
        <w:rPr>
          <w:rFonts w:eastAsiaTheme="minorHAnsi"/>
          <w:sz w:val="24"/>
          <w:szCs w:val="24"/>
        </w:rPr>
        <w:t>)</w:t>
      </w:r>
      <w:r w:rsidR="00BD27D5">
        <w:rPr>
          <w:rFonts w:eastAsiaTheme="minorHAnsi"/>
          <w:sz w:val="24"/>
          <w:szCs w:val="24"/>
        </w:rPr>
        <w:t>, в целях согласования карты-схемы с собственниками или пользователями зданий, строений, сооружений, земельных участков, находящихся в границах прилегающей территории, а также с иными заинтересованными физическими и юридическими лицами</w:t>
      </w:r>
      <w:r w:rsidRPr="00805DAF">
        <w:rPr>
          <w:rFonts w:eastAsiaTheme="minorHAnsi"/>
          <w:sz w:val="24"/>
          <w:szCs w:val="24"/>
        </w:rPr>
        <w:t>.</w:t>
      </w:r>
    </w:p>
    <w:p w:rsidR="004A5824" w:rsidRDefault="00724A74" w:rsidP="00EE62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</w:t>
      </w:r>
      <w:r w:rsidR="0084485A">
        <w:rPr>
          <w:rFonts w:eastAsiaTheme="minorHAnsi"/>
          <w:sz w:val="24"/>
          <w:szCs w:val="24"/>
        </w:rPr>
        <w:t>карты-схемы размещен</w:t>
      </w:r>
      <w:r w:rsidR="004A5824">
        <w:rPr>
          <w:rFonts w:eastAsiaTheme="minorHAnsi"/>
          <w:sz w:val="24"/>
          <w:szCs w:val="24"/>
        </w:rPr>
        <w:t>:</w:t>
      </w:r>
    </w:p>
    <w:p w:rsidR="004A5824" w:rsidRDefault="004A5824" w:rsidP="00EE62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724A74" w:rsidRPr="00805DAF">
        <w:rPr>
          <w:rFonts w:eastAsiaTheme="minorHAnsi"/>
          <w:sz w:val="24"/>
          <w:szCs w:val="24"/>
        </w:rPr>
        <w:t xml:space="preserve"> </w:t>
      </w:r>
      <w:r w:rsidR="0084485A">
        <w:rPr>
          <w:rFonts w:eastAsiaTheme="minorHAnsi"/>
          <w:sz w:val="24"/>
          <w:szCs w:val="24"/>
        </w:rPr>
        <w:t xml:space="preserve">на официальном сайте администрации города Мурманска </w:t>
      </w:r>
      <w:r w:rsidR="0084485A" w:rsidRPr="00805DAF">
        <w:rPr>
          <w:rFonts w:eastAsiaTheme="minorHAnsi"/>
          <w:sz w:val="24"/>
          <w:szCs w:val="24"/>
        </w:rPr>
        <w:t>в информационно-телекоммуникационной сети Интернет</w:t>
      </w:r>
      <w:r w:rsidR="0084485A">
        <w:rPr>
          <w:rFonts w:eastAsiaTheme="minorHAnsi"/>
          <w:sz w:val="24"/>
          <w:szCs w:val="24"/>
        </w:rPr>
        <w:t xml:space="preserve"> на странице комитета градостроительства и территориального развития в разделе «Прилегающие территории» </w:t>
      </w:r>
      <w:r w:rsidR="0084485A" w:rsidRPr="004A5824">
        <w:rPr>
          <w:rFonts w:eastAsiaTheme="minorHAnsi"/>
          <w:sz w:val="24"/>
          <w:szCs w:val="24"/>
        </w:rPr>
        <w:t>(</w:t>
      </w:r>
      <w:hyperlink r:id="rId5" w:anchor="descr" w:history="1">
        <w:r w:rsidR="00EE6285" w:rsidRPr="004A5824">
          <w:rPr>
            <w:rStyle w:val="a3"/>
            <w:rFonts w:eastAsiaTheme="minorHAnsi"/>
            <w:sz w:val="24"/>
            <w:szCs w:val="24"/>
            <w:u w:val="none"/>
          </w:rPr>
          <w:t>https://www.citymurmansk.ru/strukturnye_podr/?itemid=1235#descr</w:t>
        </w:r>
      </w:hyperlink>
      <w:r w:rsidR="0084485A" w:rsidRPr="004A5824">
        <w:rPr>
          <w:rFonts w:eastAsiaTheme="minorHAnsi"/>
          <w:sz w:val="24"/>
          <w:szCs w:val="24"/>
        </w:rPr>
        <w:t>)</w:t>
      </w:r>
      <w:r>
        <w:rPr>
          <w:rFonts w:eastAsiaTheme="minorHAnsi"/>
          <w:sz w:val="24"/>
          <w:szCs w:val="24"/>
        </w:rPr>
        <w:t>.</w:t>
      </w:r>
    </w:p>
    <w:p w:rsidR="004A5824" w:rsidRPr="004A5824" w:rsidRDefault="004A5824" w:rsidP="004A582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на информационном стенде в </w:t>
      </w:r>
      <w:r>
        <w:rPr>
          <w:sz w:val="24"/>
          <w:szCs w:val="24"/>
        </w:rPr>
        <w:t>помещении</w:t>
      </w:r>
      <w:r w:rsidRPr="00805DAF">
        <w:rPr>
          <w:sz w:val="24"/>
          <w:szCs w:val="24"/>
        </w:rPr>
        <w:t xml:space="preserve"> комитета градостроительства и территориального развития администрации города Мурманска</w:t>
      </w:r>
      <w:r w:rsidRPr="00EE6285">
        <w:rPr>
          <w:rFonts w:eastAsiaTheme="minorHAnsi"/>
          <w:bCs/>
          <w:sz w:val="24"/>
          <w:szCs w:val="24"/>
        </w:rPr>
        <w:t xml:space="preserve"> </w:t>
      </w:r>
      <w:r>
        <w:rPr>
          <w:rFonts w:eastAsiaTheme="minorHAnsi"/>
          <w:bCs/>
          <w:sz w:val="24"/>
          <w:szCs w:val="24"/>
        </w:rPr>
        <w:t>по адресу:</w:t>
      </w:r>
      <w:r w:rsidRPr="00805DAF">
        <w:rPr>
          <w:sz w:val="24"/>
          <w:szCs w:val="24"/>
        </w:rPr>
        <w:t xml:space="preserve"> город Мурманск, проспект Ленина, дом </w:t>
      </w:r>
      <w:r>
        <w:rPr>
          <w:sz w:val="24"/>
          <w:szCs w:val="24"/>
        </w:rPr>
        <w:t xml:space="preserve">№ </w:t>
      </w:r>
      <w:r w:rsidRPr="00805DAF">
        <w:rPr>
          <w:sz w:val="24"/>
          <w:szCs w:val="24"/>
        </w:rPr>
        <w:t>77</w:t>
      </w:r>
      <w:r>
        <w:rPr>
          <w:sz w:val="24"/>
          <w:szCs w:val="24"/>
        </w:rPr>
        <w:t>.</w:t>
      </w:r>
    </w:p>
    <w:p w:rsidR="005B4B99" w:rsidRDefault="00E4103A" w:rsidP="00E4103A">
      <w:pPr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Согласование</w:t>
      </w:r>
      <w:r w:rsidR="0084485A">
        <w:rPr>
          <w:rFonts w:eastAsiaTheme="minorHAnsi"/>
          <w:sz w:val="24"/>
          <w:szCs w:val="24"/>
        </w:rPr>
        <w:t xml:space="preserve"> карты-схемы</w:t>
      </w:r>
      <w:r w:rsidR="00C50B0B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проводится </w:t>
      </w:r>
      <w:r w:rsidR="005B4B99" w:rsidRPr="00C87437">
        <w:rPr>
          <w:rFonts w:eastAsiaTheme="minorHAnsi"/>
          <w:sz w:val="24"/>
          <w:szCs w:val="24"/>
        </w:rPr>
        <w:t xml:space="preserve">в течение одного месяца с </w:t>
      </w:r>
      <w:r w:rsidR="0084485A">
        <w:rPr>
          <w:rFonts w:eastAsiaTheme="minorHAnsi"/>
          <w:sz w:val="24"/>
          <w:szCs w:val="24"/>
        </w:rPr>
        <w:t>момента опубликования проекта карты-схемы и размещения на офи</w:t>
      </w:r>
      <w:r>
        <w:rPr>
          <w:rFonts w:eastAsiaTheme="minorHAnsi"/>
          <w:sz w:val="24"/>
          <w:szCs w:val="24"/>
        </w:rPr>
        <w:t xml:space="preserve">циальном сайте администрации города Мурманска </w:t>
      </w:r>
      <w:r w:rsidRPr="00805DAF">
        <w:rPr>
          <w:rFonts w:eastAsiaTheme="minorHAnsi"/>
          <w:sz w:val="24"/>
          <w:szCs w:val="24"/>
        </w:rPr>
        <w:t>в информационно-телекоммуникационной сети Интернет</w:t>
      </w:r>
      <w:r w:rsidR="005B4B99" w:rsidRPr="00C87437">
        <w:rPr>
          <w:rFonts w:eastAsiaTheme="minorHAnsi"/>
          <w:sz w:val="24"/>
          <w:szCs w:val="24"/>
        </w:rPr>
        <w:t>.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rPr>
          <w:rFonts w:eastAsiaTheme="minorHAnsi"/>
        </w:rPr>
        <w:t xml:space="preserve">Собственники или пользователи зданий, строений, сооружений, земельных участков, находящихся в границах прилегающей территории, а также иные заинтересованные физические и юридические лица </w:t>
      </w:r>
      <w:r w:rsidR="00EE6285">
        <w:t xml:space="preserve">в период согласования </w:t>
      </w:r>
      <w:r w:rsidR="00F23840">
        <w:t xml:space="preserve">проекта </w:t>
      </w:r>
      <w:r w:rsidR="00EE6285">
        <w:t>карты-схемы</w:t>
      </w:r>
      <w:r w:rsidR="00EE6285">
        <w:rPr>
          <w:rFonts w:eastAsiaTheme="minorHAnsi"/>
        </w:rPr>
        <w:t xml:space="preserve"> </w:t>
      </w:r>
      <w:r>
        <w:rPr>
          <w:rFonts w:eastAsiaTheme="minorHAnsi"/>
        </w:rPr>
        <w:t>могут направить</w:t>
      </w:r>
      <w:r>
        <w:t xml:space="preserve"> с</w:t>
      </w:r>
      <w:r w:rsidR="00EE6285">
        <w:t>вои замечания и предложения</w:t>
      </w:r>
      <w:r>
        <w:t xml:space="preserve"> в адрес комитета градостроительства и территориального развития администрации города Мурманска следующими способами: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t>1. Подать лично или отправить почтой по адресу: 183012, город Мурманск, проспект Ленина, дом № 77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t>2. Факсом по телефону: 8 (8152) 45-35-40 (доб.111)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t>3. По адресу электронной почты: murmangrad@citymurmansk.ru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 xml:space="preserve">) </w:t>
      </w:r>
      <w:r w:rsidR="001E3F4C">
        <w:rPr>
          <w:rFonts w:eastAsiaTheme="minorHAnsi"/>
          <w:sz w:val="24"/>
          <w:szCs w:val="24"/>
        </w:rPr>
        <w:t>карта-схема прилегающей территории;</w:t>
      </w:r>
    </w:p>
    <w:p w:rsidR="001E3F4C" w:rsidRPr="00805DAF" w:rsidRDefault="00EE6285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="008C023B">
        <w:rPr>
          <w:rFonts w:eastAsiaTheme="minorHAnsi"/>
          <w:sz w:val="24"/>
          <w:szCs w:val="24"/>
        </w:rPr>
        <w:t xml:space="preserve">) </w:t>
      </w:r>
      <w:r w:rsidR="001E3F4C" w:rsidRPr="001E3F4C">
        <w:rPr>
          <w:rFonts w:eastAsiaTheme="minorHAnsi"/>
          <w:sz w:val="24"/>
          <w:szCs w:val="24"/>
        </w:rPr>
        <w:t>форма внесения предложений</w:t>
      </w:r>
      <w:r>
        <w:rPr>
          <w:rFonts w:eastAsiaTheme="minorHAnsi"/>
          <w:sz w:val="24"/>
          <w:szCs w:val="24"/>
        </w:rPr>
        <w:t xml:space="preserve"> и замечаний, касающихся </w:t>
      </w:r>
      <w:r w:rsidR="00BE6CFF">
        <w:rPr>
          <w:rFonts w:eastAsiaTheme="minorHAnsi"/>
          <w:sz w:val="24"/>
          <w:szCs w:val="24"/>
        </w:rPr>
        <w:t xml:space="preserve">проекта </w:t>
      </w:r>
      <w:r>
        <w:rPr>
          <w:rFonts w:eastAsiaTheme="minorHAnsi"/>
          <w:sz w:val="24"/>
          <w:szCs w:val="24"/>
        </w:rPr>
        <w:t>карты-схемы.</w:t>
      </w:r>
      <w:r w:rsidR="001E3F4C" w:rsidRPr="001E3F4C">
        <w:rPr>
          <w:rFonts w:eastAsiaTheme="minorHAnsi"/>
          <w:sz w:val="24"/>
          <w:szCs w:val="24"/>
        </w:rPr>
        <w:t xml:space="preserve"> </w:t>
      </w:r>
    </w:p>
    <w:sectPr w:rsidR="001E3F4C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83665"/>
    <w:rsid w:val="00122ECC"/>
    <w:rsid w:val="00154CF4"/>
    <w:rsid w:val="00187EFD"/>
    <w:rsid w:val="001C798D"/>
    <w:rsid w:val="001E3F4C"/>
    <w:rsid w:val="00205AA1"/>
    <w:rsid w:val="002520E3"/>
    <w:rsid w:val="003F1A78"/>
    <w:rsid w:val="00432E7A"/>
    <w:rsid w:val="00443B5F"/>
    <w:rsid w:val="00480AED"/>
    <w:rsid w:val="004A5824"/>
    <w:rsid w:val="004B13C5"/>
    <w:rsid w:val="0052653E"/>
    <w:rsid w:val="0056235F"/>
    <w:rsid w:val="005B4B99"/>
    <w:rsid w:val="00656265"/>
    <w:rsid w:val="006B6268"/>
    <w:rsid w:val="00724A74"/>
    <w:rsid w:val="00791AD1"/>
    <w:rsid w:val="007C6D1B"/>
    <w:rsid w:val="007D323E"/>
    <w:rsid w:val="00805DAF"/>
    <w:rsid w:val="008316F4"/>
    <w:rsid w:val="0084485A"/>
    <w:rsid w:val="008A44D0"/>
    <w:rsid w:val="008C023B"/>
    <w:rsid w:val="009467BC"/>
    <w:rsid w:val="0098046A"/>
    <w:rsid w:val="009A22A4"/>
    <w:rsid w:val="009B357B"/>
    <w:rsid w:val="00B94F75"/>
    <w:rsid w:val="00BD27D5"/>
    <w:rsid w:val="00BE6CFF"/>
    <w:rsid w:val="00C01A42"/>
    <w:rsid w:val="00C0410D"/>
    <w:rsid w:val="00C42210"/>
    <w:rsid w:val="00C50B0B"/>
    <w:rsid w:val="00C63AD2"/>
    <w:rsid w:val="00CE5313"/>
    <w:rsid w:val="00D24D40"/>
    <w:rsid w:val="00D37660"/>
    <w:rsid w:val="00DD496C"/>
    <w:rsid w:val="00DF7AAE"/>
    <w:rsid w:val="00E4103A"/>
    <w:rsid w:val="00EA1378"/>
    <w:rsid w:val="00EB6BF5"/>
    <w:rsid w:val="00EC4187"/>
    <w:rsid w:val="00EE6285"/>
    <w:rsid w:val="00F23840"/>
    <w:rsid w:val="00FC2566"/>
    <w:rsid w:val="00FC4BAB"/>
    <w:rsid w:val="00FD0447"/>
    <w:rsid w:val="00FF0D6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103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10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ymurmansk.ru/strukturnye_podr/?itemid=1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34</cp:revision>
  <cp:lastPrinted>2019-09-16T11:58:00Z</cp:lastPrinted>
  <dcterms:created xsi:type="dcterms:W3CDTF">2019-02-07T08:34:00Z</dcterms:created>
  <dcterms:modified xsi:type="dcterms:W3CDTF">2021-01-29T09:02:00Z</dcterms:modified>
</cp:coreProperties>
</file>