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C0B" w:rsidRPr="004B6707" w:rsidRDefault="006D3C0B" w:rsidP="0052710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957" w:rsidRPr="00CA20B8" w:rsidRDefault="00CA20B8" w:rsidP="00CA2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B8">
        <w:rPr>
          <w:rFonts w:ascii="Times New Roman" w:hAnsi="Times New Roman" w:cs="Times New Roman"/>
          <w:b/>
          <w:sz w:val="24"/>
          <w:szCs w:val="24"/>
        </w:rPr>
        <w:t xml:space="preserve">Государственное областное </w:t>
      </w:r>
      <w:r w:rsidR="009001B1">
        <w:rPr>
          <w:rFonts w:ascii="Times New Roman" w:hAnsi="Times New Roman" w:cs="Times New Roman"/>
          <w:b/>
          <w:sz w:val="24"/>
          <w:szCs w:val="24"/>
        </w:rPr>
        <w:t>унитарное предприятие</w:t>
      </w:r>
      <w:r w:rsidRPr="00CA2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36D" w:rsidRPr="00CA20B8">
        <w:rPr>
          <w:rFonts w:ascii="Times New Roman" w:hAnsi="Times New Roman" w:cs="Times New Roman"/>
          <w:b/>
          <w:sz w:val="24"/>
          <w:szCs w:val="24"/>
        </w:rPr>
        <w:t>«</w:t>
      </w:r>
      <w:r w:rsidR="009001B1">
        <w:rPr>
          <w:rFonts w:ascii="Times New Roman" w:hAnsi="Times New Roman" w:cs="Times New Roman"/>
          <w:b/>
          <w:sz w:val="24"/>
          <w:szCs w:val="24"/>
        </w:rPr>
        <w:t>Учебно-спортивный центр</w:t>
      </w:r>
      <w:r w:rsidR="00CE336D" w:rsidRPr="00CA20B8">
        <w:rPr>
          <w:rFonts w:ascii="Times New Roman" w:hAnsi="Times New Roman" w:cs="Times New Roman"/>
          <w:b/>
          <w:sz w:val="24"/>
          <w:szCs w:val="24"/>
        </w:rPr>
        <w:t>»</w:t>
      </w:r>
      <w:r w:rsidR="0087651F" w:rsidRPr="00CA20B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9001B1">
        <w:rPr>
          <w:rFonts w:ascii="Times New Roman" w:hAnsi="Times New Roman" w:cs="Times New Roman"/>
          <w:sz w:val="24"/>
          <w:szCs w:val="24"/>
        </w:rPr>
        <w:t>ГОУП «УСЦ</w:t>
      </w:r>
      <w:r w:rsidR="0087651F" w:rsidRPr="00CA20B8">
        <w:rPr>
          <w:rFonts w:ascii="Times New Roman" w:hAnsi="Times New Roman" w:cs="Times New Roman"/>
          <w:sz w:val="24"/>
          <w:szCs w:val="24"/>
        </w:rPr>
        <w:t xml:space="preserve">») </w:t>
      </w:r>
      <w:r w:rsidR="000B2E5B" w:rsidRPr="00CA20B8">
        <w:rPr>
          <w:rFonts w:ascii="Times New Roman" w:hAnsi="Times New Roman" w:cs="Times New Roman"/>
          <w:sz w:val="24"/>
          <w:szCs w:val="24"/>
        </w:rPr>
        <w:t xml:space="preserve">просит население и общественные организации (объединения) принять участие в обсуждении влияния на окружающую среду намечаемой хозяйственной и иной деятельности, осуществляемой на территории города Мурманска и подлежащей государственной экологической экспертизе по объекту: </w:t>
      </w:r>
      <w:r w:rsidR="00433734" w:rsidRPr="00CA20B8">
        <w:rPr>
          <w:rFonts w:ascii="Times New Roman" w:hAnsi="Times New Roman" w:cs="Times New Roman"/>
          <w:b/>
          <w:sz w:val="24"/>
          <w:szCs w:val="24"/>
        </w:rPr>
        <w:t>«</w:t>
      </w:r>
      <w:r w:rsidR="009001B1">
        <w:rPr>
          <w:rFonts w:ascii="Times New Roman" w:hAnsi="Times New Roman" w:cs="Times New Roman"/>
          <w:b/>
          <w:sz w:val="24"/>
          <w:szCs w:val="24"/>
        </w:rPr>
        <w:t>Реконструкция здания плавательного бассейна по ул. Челюскинцев, д. 2 в г. Мурманске</w:t>
      </w:r>
      <w:r w:rsidR="000D106E" w:rsidRPr="00CA20B8">
        <w:rPr>
          <w:rFonts w:ascii="Times New Roman" w:hAnsi="Times New Roman" w:cs="Times New Roman"/>
          <w:b/>
          <w:sz w:val="24"/>
          <w:szCs w:val="24"/>
        </w:rPr>
        <w:t>»</w:t>
      </w:r>
      <w:r w:rsidR="009C6957" w:rsidRPr="00CA20B8">
        <w:rPr>
          <w:rFonts w:ascii="Times New Roman" w:hAnsi="Times New Roman" w:cs="Times New Roman"/>
          <w:sz w:val="24"/>
          <w:szCs w:val="24"/>
        </w:rPr>
        <w:t>, включая материалы оценки воздействия на окружающую среду и техническое задание на проведение оценки воздействия на окружающую среду.</w:t>
      </w:r>
    </w:p>
    <w:p w:rsidR="00736891" w:rsidRPr="002E1A20" w:rsidRDefault="00736891" w:rsidP="005271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06E" w:rsidRPr="002E1A20" w:rsidRDefault="00C429D8" w:rsidP="0052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20">
        <w:rPr>
          <w:rFonts w:ascii="Times New Roman" w:hAnsi="Times New Roman" w:cs="Times New Roman"/>
          <w:b/>
          <w:sz w:val="24"/>
          <w:szCs w:val="24"/>
        </w:rPr>
        <w:t>Цель намечаемой деятельности:</w:t>
      </w:r>
      <w:r w:rsidRPr="002E1A20">
        <w:rPr>
          <w:rFonts w:ascii="Times New Roman" w:hAnsi="Times New Roman" w:cs="Times New Roman"/>
          <w:sz w:val="24"/>
          <w:szCs w:val="24"/>
        </w:rPr>
        <w:t xml:space="preserve"> </w:t>
      </w:r>
      <w:r w:rsidR="009001B1" w:rsidRPr="009001B1">
        <w:rPr>
          <w:rFonts w:ascii="Times New Roman" w:hAnsi="Times New Roman" w:cs="Times New Roman"/>
          <w:sz w:val="24"/>
          <w:szCs w:val="24"/>
        </w:rPr>
        <w:t>проектируемый объект предназначен для проведения соревнований и учебно-тренировочного процесса для детей и взрослых с созданием условий для занятия спортом групп МГН. Потребность в реализации данного объекта обусловлена текущим техническим состоянием объекта – необходима реконструкция. Бассейн был введен в эксплуатацию в 1965 году.</w:t>
      </w:r>
    </w:p>
    <w:p w:rsidR="00736891" w:rsidRPr="00CA20B8" w:rsidRDefault="00736891" w:rsidP="0052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A20B8" w:rsidRPr="00CA20B8" w:rsidRDefault="00C429D8" w:rsidP="00CA2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Месторасположение намечаемой деятельности: </w:t>
      </w:r>
      <w:r w:rsidR="009001B1" w:rsidRPr="009001B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Мурманск, ул. Челюскинцев, д. 2.</w:t>
      </w:r>
    </w:p>
    <w:p w:rsidR="00736891" w:rsidRPr="00CA20B8" w:rsidRDefault="00736891" w:rsidP="0052710E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B3BE7" w:rsidRPr="00CA20B8" w:rsidRDefault="00C429D8" w:rsidP="00527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00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ГОУП «УСЦ»</w:t>
      </w:r>
      <w:r w:rsidR="000D106E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3BE7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D106E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ридический адрес: 18</w:t>
      </w:r>
      <w:r w:rsidR="00CA20B8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3038</w:t>
      </w:r>
      <w:r w:rsidR="000D106E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Мурманская область, </w:t>
      </w:r>
      <w:r w:rsidR="00CA20B8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Мурманск, </w:t>
      </w:r>
      <w:r w:rsidR="00A0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20B8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9001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Челюскинцев, д. 2а, тел. (8152) 42-26-70</w:t>
      </w:r>
      <w:r w:rsidR="008B3BE7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06E" w:rsidRPr="00CA20B8" w:rsidRDefault="000D106E" w:rsidP="0052710E">
      <w:pPr>
        <w:spacing w:line="240" w:lineRule="auto"/>
        <w:ind w:right="-1"/>
        <w:jc w:val="both"/>
      </w:pPr>
      <w:r w:rsidRPr="00CA20B8">
        <w:rPr>
          <w:rFonts w:ascii="Times New Roman" w:hAnsi="Times New Roman" w:cs="Times New Roman"/>
          <w:b/>
          <w:sz w:val="24"/>
          <w:szCs w:val="24"/>
        </w:rPr>
        <w:t>Разработчик материалов по оценке воздействия на окружающую среду:</w:t>
      </w:r>
      <w:r w:rsidRPr="00CA20B8">
        <w:rPr>
          <w:rFonts w:ascii="Times New Roman" w:hAnsi="Times New Roman" w:cs="Times New Roman"/>
          <w:sz w:val="24"/>
          <w:szCs w:val="24"/>
        </w:rPr>
        <w:t xml:space="preserve"> </w:t>
      </w:r>
      <w:r w:rsidR="00A00536">
        <w:rPr>
          <w:rFonts w:ascii="Times New Roman" w:hAnsi="Times New Roman" w:cs="Times New Roman"/>
          <w:sz w:val="24"/>
          <w:szCs w:val="24"/>
        </w:rPr>
        <w:br/>
      </w:r>
      <w:r w:rsidRPr="00CA20B8">
        <w:rPr>
          <w:rFonts w:ascii="Times New Roman" w:hAnsi="Times New Roman" w:cs="Times New Roman"/>
          <w:sz w:val="24"/>
          <w:szCs w:val="24"/>
        </w:rPr>
        <w:t>ООО «</w:t>
      </w:r>
      <w:r w:rsidR="009001B1">
        <w:rPr>
          <w:rFonts w:ascii="Times New Roman" w:hAnsi="Times New Roman" w:cs="Times New Roman"/>
          <w:sz w:val="24"/>
          <w:szCs w:val="24"/>
        </w:rPr>
        <w:t>Проектирование и строительство</w:t>
      </w:r>
      <w:r w:rsidRPr="00CA20B8">
        <w:rPr>
          <w:rFonts w:ascii="Times New Roman" w:hAnsi="Times New Roman" w:cs="Times New Roman"/>
          <w:sz w:val="24"/>
          <w:szCs w:val="24"/>
        </w:rPr>
        <w:t>», юридический адрес: 1830</w:t>
      </w:r>
      <w:r w:rsidR="009001B1">
        <w:rPr>
          <w:rFonts w:ascii="Times New Roman" w:hAnsi="Times New Roman" w:cs="Times New Roman"/>
          <w:sz w:val="24"/>
          <w:szCs w:val="24"/>
        </w:rPr>
        <w:t>10</w:t>
      </w:r>
      <w:r w:rsidRPr="00CA20B8">
        <w:rPr>
          <w:rFonts w:ascii="Times New Roman" w:hAnsi="Times New Roman" w:cs="Times New Roman"/>
          <w:sz w:val="24"/>
          <w:szCs w:val="24"/>
        </w:rPr>
        <w:t xml:space="preserve">, </w:t>
      </w:r>
      <w:r w:rsidR="00F4388B">
        <w:rPr>
          <w:rFonts w:ascii="Times New Roman" w:hAnsi="Times New Roman" w:cs="Times New Roman"/>
          <w:sz w:val="24"/>
          <w:szCs w:val="24"/>
        </w:rPr>
        <w:t xml:space="preserve">Мурманская обл., </w:t>
      </w:r>
      <w:r w:rsidR="00F4388B">
        <w:rPr>
          <w:rFonts w:ascii="Times New Roman" w:hAnsi="Times New Roman" w:cs="Times New Roman"/>
          <w:sz w:val="24"/>
          <w:szCs w:val="24"/>
        </w:rPr>
        <w:br/>
      </w:r>
      <w:r w:rsidRPr="00CA20B8">
        <w:rPr>
          <w:rFonts w:ascii="Times New Roman" w:hAnsi="Times New Roman" w:cs="Times New Roman"/>
          <w:sz w:val="24"/>
          <w:szCs w:val="24"/>
        </w:rPr>
        <w:t xml:space="preserve">г. Мурманск, ул. </w:t>
      </w:r>
      <w:r w:rsidR="009001B1">
        <w:rPr>
          <w:rFonts w:ascii="Times New Roman" w:hAnsi="Times New Roman" w:cs="Times New Roman"/>
          <w:sz w:val="24"/>
          <w:szCs w:val="24"/>
        </w:rPr>
        <w:t xml:space="preserve">Алексея </w:t>
      </w:r>
      <w:proofErr w:type="spellStart"/>
      <w:r w:rsidR="009001B1">
        <w:rPr>
          <w:rFonts w:ascii="Times New Roman" w:hAnsi="Times New Roman" w:cs="Times New Roman"/>
          <w:sz w:val="24"/>
          <w:szCs w:val="24"/>
        </w:rPr>
        <w:t>Генералова</w:t>
      </w:r>
      <w:proofErr w:type="spellEnd"/>
      <w:r w:rsidR="009001B1">
        <w:rPr>
          <w:rFonts w:ascii="Times New Roman" w:hAnsi="Times New Roman" w:cs="Times New Roman"/>
          <w:sz w:val="24"/>
          <w:szCs w:val="24"/>
        </w:rPr>
        <w:t>, д.2/18, оф. 16</w:t>
      </w:r>
      <w:r w:rsidRPr="00CA20B8">
        <w:rPr>
          <w:rFonts w:ascii="Times New Roman" w:hAnsi="Times New Roman" w:cs="Times New Roman"/>
          <w:sz w:val="24"/>
          <w:szCs w:val="24"/>
        </w:rPr>
        <w:t xml:space="preserve">, тел.: 8 (8152) </w:t>
      </w:r>
      <w:r w:rsidR="009001B1">
        <w:rPr>
          <w:rFonts w:ascii="Times New Roman" w:hAnsi="Times New Roman" w:cs="Times New Roman"/>
          <w:sz w:val="24"/>
          <w:szCs w:val="24"/>
        </w:rPr>
        <w:t>25-60-06</w:t>
      </w:r>
      <w:r w:rsidRPr="00CA20B8">
        <w:rPr>
          <w:rFonts w:ascii="Times New Roman" w:hAnsi="Times New Roman" w:cs="Times New Roman"/>
          <w:sz w:val="24"/>
          <w:szCs w:val="24"/>
        </w:rPr>
        <w:t>.</w:t>
      </w:r>
    </w:p>
    <w:p w:rsidR="00736891" w:rsidRPr="00CA20B8" w:rsidRDefault="00736891" w:rsidP="005271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B8">
        <w:rPr>
          <w:rFonts w:ascii="Times New Roman" w:hAnsi="Times New Roman" w:cs="Times New Roman"/>
          <w:b/>
          <w:sz w:val="24"/>
          <w:szCs w:val="24"/>
        </w:rPr>
        <w:t>Организатором</w:t>
      </w:r>
      <w:r w:rsidRPr="00CA20B8">
        <w:rPr>
          <w:rFonts w:ascii="Times New Roman" w:hAnsi="Times New Roman" w:cs="Times New Roman"/>
          <w:sz w:val="24"/>
          <w:szCs w:val="24"/>
        </w:rPr>
        <w:t xml:space="preserve"> </w:t>
      </w:r>
      <w:r w:rsidR="004B6707" w:rsidRPr="005D23D6">
        <w:rPr>
          <w:rFonts w:ascii="Times New Roman" w:hAnsi="Times New Roman" w:cs="Times New Roman"/>
          <w:b/>
          <w:sz w:val="24"/>
          <w:szCs w:val="24"/>
        </w:rPr>
        <w:t xml:space="preserve">(органом, ответственным за организацию </w:t>
      </w:r>
      <w:r w:rsidR="005D23D6" w:rsidRPr="005D23D6">
        <w:rPr>
          <w:rFonts w:ascii="Times New Roman" w:hAnsi="Times New Roman" w:cs="Times New Roman"/>
          <w:b/>
          <w:sz w:val="24"/>
          <w:szCs w:val="24"/>
        </w:rPr>
        <w:t xml:space="preserve">общественных обсуждений) </w:t>
      </w:r>
      <w:r w:rsidRPr="00CA20B8">
        <w:rPr>
          <w:rFonts w:ascii="Times New Roman" w:hAnsi="Times New Roman" w:cs="Times New Roman"/>
          <w:sz w:val="24"/>
          <w:szCs w:val="24"/>
        </w:rPr>
        <w:t xml:space="preserve">проведения общественных обсуждений с населением и общественными организациями (объединениями) намечаемой деятельности, осуществляемой на территории города Мурманска и подлежащей государственной экологической экспертизе по объекту является комитет по развитию городского хозяйства администрации города Мурманска (далее – Комитет), в соответствии с административным регламентом исполнения муниципальной услуги «Организация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экспертизе», опубликованным на официальном сайте администрации города Мурманска </w:t>
      </w:r>
      <w:r w:rsidRPr="00CA20B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A20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A20B8">
        <w:rPr>
          <w:rFonts w:ascii="Times New Roman" w:hAnsi="Times New Roman" w:cs="Times New Roman"/>
          <w:sz w:val="24"/>
          <w:szCs w:val="24"/>
          <w:lang w:val="en-US"/>
        </w:rPr>
        <w:t>citymurmansk</w:t>
      </w:r>
      <w:proofErr w:type="spellEnd"/>
      <w:r w:rsidRPr="00CA20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A20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A20B8">
        <w:rPr>
          <w:rFonts w:ascii="Times New Roman" w:hAnsi="Times New Roman" w:cs="Times New Roman"/>
          <w:sz w:val="24"/>
          <w:szCs w:val="24"/>
        </w:rPr>
        <w:t>.</w:t>
      </w:r>
    </w:p>
    <w:p w:rsidR="00AB2B1B" w:rsidRPr="00CA20B8" w:rsidRDefault="00BB2FBD" w:rsidP="00527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общественных обсуждений:</w:t>
      </w:r>
      <w:r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B1B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материалами по объекту</w:t>
      </w:r>
      <w:r w:rsidR="002E1A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1A20" w:rsidRPr="002E1A20">
        <w:rPr>
          <w:rFonts w:ascii="Times New Roman" w:hAnsi="Times New Roman" w:cs="Times New Roman"/>
          <w:sz w:val="24"/>
          <w:szCs w:val="24"/>
        </w:rPr>
        <w:t xml:space="preserve"> </w:t>
      </w:r>
      <w:r w:rsidR="002E1A20" w:rsidRPr="00CA20B8">
        <w:rPr>
          <w:rFonts w:ascii="Times New Roman" w:hAnsi="Times New Roman" w:cs="Times New Roman"/>
          <w:sz w:val="24"/>
          <w:szCs w:val="24"/>
        </w:rPr>
        <w:t>включая материалы оценки воздействия на окружающую среду и техническое задание на проведение оценки воздействия на окружающую среду</w:t>
      </w:r>
      <w:r w:rsidR="00AB2B1B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предоставлением замечаний </w:t>
      </w:r>
      <w:r w:rsidR="00736891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предложений в свободной форме</w:t>
      </w:r>
      <w:r w:rsidR="0052710E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6891" w:rsidRPr="00CA20B8" w:rsidRDefault="00736891" w:rsidP="00527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FBD" w:rsidRPr="00CA20B8" w:rsidRDefault="00BB2FBD" w:rsidP="00527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представления замечаний</w:t>
      </w:r>
      <w:r w:rsidR="00E36BE5" w:rsidRPr="00CA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предложений</w:t>
      </w:r>
      <w:r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письменная.</w:t>
      </w:r>
    </w:p>
    <w:p w:rsidR="00AB2B1B" w:rsidRPr="00CA20B8" w:rsidRDefault="00AB2B1B" w:rsidP="00527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B1B" w:rsidRDefault="00AB2B1B" w:rsidP="00527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 по объекту доступны к ознакомлению </w:t>
      </w:r>
      <w:r w:rsidRPr="00E1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736891" w:rsidRPr="00E1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3B28" w:rsidRPr="00E1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736891" w:rsidRPr="00E1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A20B8" w:rsidRPr="00E1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E1A20" w:rsidRPr="00E1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36891" w:rsidRPr="00E1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CA20B8" w:rsidRPr="00E1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36891" w:rsidRPr="00E1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</w:t>
      </w:r>
      <w:r w:rsidR="00A00536" w:rsidRPr="00E1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13B28" w:rsidRPr="00E1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36891" w:rsidRPr="00E1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A20B8" w:rsidRPr="00E1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A00536" w:rsidRPr="00E1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36891" w:rsidRPr="00E1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CA20B8" w:rsidRPr="00E1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36891" w:rsidRPr="00E1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736891" w:rsidRPr="00CA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47AD2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комитете по развитию городского хозяйства администрации города Мурманска по адресу:</w:t>
      </w:r>
      <w:r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Мурманск, </w:t>
      </w:r>
      <w:r w:rsidR="00A0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900AF6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Профсоюзов</w:t>
      </w:r>
      <w:r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900AF6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E1A20">
        <w:rPr>
          <w:rFonts w:ascii="Times New Roman" w:eastAsia="Times New Roman" w:hAnsi="Times New Roman" w:cs="Times New Roman"/>
          <w:sz w:val="24"/>
          <w:szCs w:val="24"/>
          <w:lang w:eastAsia="ru-RU"/>
        </w:rPr>
        <w:t>311</w:t>
      </w:r>
      <w:r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9.00 до 17.30, пере</w:t>
      </w:r>
      <w:r w:rsidR="00B47AD2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рыв с</w:t>
      </w:r>
      <w:r w:rsidR="00736891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13.00 до 14.00 (кроме </w:t>
      </w:r>
      <w:proofErr w:type="spellStart"/>
      <w:r w:rsidR="00736891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="00736891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736891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spellEnd"/>
      <w:r w:rsidR="00736891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0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00536" w:rsidRPr="00A005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по адресу: https://www.citymurmansk.ru/strukturnye_podr/?itemid=249#descr</w:t>
      </w:r>
      <w:r w:rsidR="00E7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</w:p>
    <w:p w:rsidR="00E76A52" w:rsidRPr="00885A89" w:rsidRDefault="00E76A52" w:rsidP="00527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ГОУП «УСЦ» в электронном виде по адресу:</w:t>
      </w:r>
      <w:r w:rsidR="0088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85A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885A89" w:rsidRPr="0088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85A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uscenter</w:t>
      </w:r>
      <w:proofErr w:type="spellEnd"/>
      <w:r w:rsidR="00885A89" w:rsidRPr="00885A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85A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885A89" w:rsidRPr="0088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anchor="/" w:history="1">
        <w:r w:rsidR="00885A89" w:rsidRPr="00B25F9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https://uscenter.ru/#/</w:t>
        </w:r>
      </w:hyperlink>
      <w:r w:rsidR="00885A89" w:rsidRPr="00885A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36891" w:rsidRPr="00CA20B8" w:rsidRDefault="00736891" w:rsidP="00527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4B6" w:rsidRPr="00CA20B8" w:rsidRDefault="00BB2FBD" w:rsidP="00527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Направить </w:t>
      </w:r>
      <w:r w:rsidR="006444B6" w:rsidRPr="00CA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письменные</w:t>
      </w:r>
      <w:r w:rsidRPr="00CA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замечания и предложения</w:t>
      </w:r>
      <w:r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</w:t>
      </w:r>
      <w:r w:rsidR="00E36BE5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444B6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</w:t>
      </w:r>
      <w:r w:rsidR="006444B6" w:rsidRPr="00CA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E13B28" w:rsidRPr="00E1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CA20B8" w:rsidRPr="00E1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2E1A20" w:rsidRPr="00E1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A20B8" w:rsidRPr="00E1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.2021 г. по </w:t>
      </w:r>
      <w:r w:rsidR="00E76A52" w:rsidRPr="00E1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13B28" w:rsidRPr="00E1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00536" w:rsidRPr="00E1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</w:t>
      </w:r>
      <w:r w:rsidR="00CA20B8" w:rsidRPr="00E1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  <w:r w:rsidR="00CA20B8" w:rsidRPr="00CA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44B6" w:rsidRPr="00CA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г.:</w:t>
      </w:r>
    </w:p>
    <w:p w:rsidR="00BB2FBD" w:rsidRPr="00CA20B8" w:rsidRDefault="00E36BE5" w:rsidP="00527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4B6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комитет по развитию городского хозяйства администрации города Мурманска по адресу: 183038, г. Мурманск, ул. Профсоюзов, д.20, </w:t>
      </w:r>
      <w:proofErr w:type="spellStart"/>
      <w:r w:rsidR="006444B6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6444B6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. 3</w:t>
      </w:r>
      <w:r w:rsidR="002E1A2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444B6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9.00 до 17.30, перерыв с 13.00 до 14.00 (кроме сб. и вс.), e-</w:t>
      </w:r>
      <w:proofErr w:type="spellStart"/>
      <w:r w:rsidR="006444B6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6444B6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6444B6" w:rsidRPr="00CA20B8">
          <w:rPr>
            <w:rFonts w:ascii="Times New Roman" w:hAnsi="Times New Roman" w:cs="Times New Roman"/>
          </w:rPr>
          <w:t>krgh@citymurmansk.ru</w:t>
        </w:r>
      </w:hyperlink>
      <w:r w:rsidR="006444B6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8(8152)</w:t>
      </w:r>
      <w:r w:rsidR="002E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4B6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E1A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710E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E1A2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444B6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E1A20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6444B6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факс 8(8152)</w:t>
      </w:r>
      <w:r w:rsidR="002E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4B6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E1A2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444B6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-76-24;</w:t>
      </w:r>
    </w:p>
    <w:p w:rsidR="00BB2FBD" w:rsidRPr="00700196" w:rsidRDefault="006444B6" w:rsidP="00900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="00900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ГОУП «УСЦ»</w:t>
      </w:r>
      <w:r w:rsidR="00CA20B8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="004508A9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0B8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183038, Мурманская область, </w:t>
      </w:r>
      <w:r w:rsidR="009001B1" w:rsidRPr="009001B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Мурманск, ул. Челюскинцев, д. 2</w:t>
      </w:r>
      <w:proofErr w:type="gramStart"/>
      <w:r w:rsidR="009001B1" w:rsidRPr="009001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0196" w:rsidRPr="0070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8A9" w:rsidRPr="007001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700196" w:rsidRPr="0070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700196" w:rsidRPr="00700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="00700196" w:rsidRPr="0070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09:00</w:t>
      </w:r>
      <w:r w:rsidR="004508A9" w:rsidRPr="0070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700196" w:rsidRPr="00700196">
        <w:rPr>
          <w:rFonts w:ascii="Times New Roman" w:eastAsia="Times New Roman" w:hAnsi="Times New Roman" w:cs="Times New Roman"/>
          <w:sz w:val="24"/>
          <w:szCs w:val="24"/>
          <w:lang w:eastAsia="ru-RU"/>
        </w:rPr>
        <w:t>7:1</w:t>
      </w:r>
      <w:r w:rsidR="00CA20B8" w:rsidRPr="007001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508A9" w:rsidRPr="0070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0196" w:rsidRPr="0070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00196" w:rsidRPr="00700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="00700196" w:rsidRPr="0070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09:00 до 16:00 </w:t>
      </w:r>
      <w:r w:rsidR="004508A9" w:rsidRPr="00700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13.00 до 14.00 (кроме сб. и вс.),</w:t>
      </w:r>
      <w:r w:rsidR="004508A9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e-</w:t>
      </w:r>
      <w:proofErr w:type="spellStart"/>
      <w:r w:rsidR="004508A9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4508A9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43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sport</w:t>
      </w:r>
      <w:r w:rsidR="00F4388B" w:rsidRPr="00F4388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F43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uscenter</w:t>
      </w:r>
      <w:proofErr w:type="spellEnd"/>
      <w:r w:rsidR="00CA20B8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A20B8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="004508A9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8(8152) </w:t>
      </w:r>
      <w:r w:rsidR="009001B1">
        <w:rPr>
          <w:rFonts w:ascii="Times New Roman" w:eastAsia="Times New Roman" w:hAnsi="Times New Roman" w:cs="Times New Roman"/>
          <w:sz w:val="24"/>
          <w:szCs w:val="24"/>
          <w:lang w:eastAsia="ru-RU"/>
        </w:rPr>
        <w:t>42-26-70</w:t>
      </w:r>
      <w:r w:rsidR="004508A9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196" w:rsidRPr="008E1D5F" w:rsidRDefault="00700196" w:rsidP="00900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0196" w:rsidRPr="008E1D5F" w:rsidSect="009C6957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41FA1"/>
    <w:multiLevelType w:val="hybridMultilevel"/>
    <w:tmpl w:val="BF4A0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6D"/>
    <w:rsid w:val="00021761"/>
    <w:rsid w:val="000B2E5B"/>
    <w:rsid w:val="000D106E"/>
    <w:rsid w:val="001126F2"/>
    <w:rsid w:val="0013520B"/>
    <w:rsid w:val="00162F42"/>
    <w:rsid w:val="00186CFC"/>
    <w:rsid w:val="001A2721"/>
    <w:rsid w:val="002E1A20"/>
    <w:rsid w:val="002F0A96"/>
    <w:rsid w:val="003655CB"/>
    <w:rsid w:val="00403226"/>
    <w:rsid w:val="00433734"/>
    <w:rsid w:val="004508A9"/>
    <w:rsid w:val="004519EF"/>
    <w:rsid w:val="004B5B1F"/>
    <w:rsid w:val="004B6707"/>
    <w:rsid w:val="004D6346"/>
    <w:rsid w:val="005108EC"/>
    <w:rsid w:val="0052710E"/>
    <w:rsid w:val="00553787"/>
    <w:rsid w:val="005645F2"/>
    <w:rsid w:val="00564B2A"/>
    <w:rsid w:val="00575797"/>
    <w:rsid w:val="0059685F"/>
    <w:rsid w:val="005D23D6"/>
    <w:rsid w:val="005E76F7"/>
    <w:rsid w:val="006444B6"/>
    <w:rsid w:val="00665EAE"/>
    <w:rsid w:val="0067258C"/>
    <w:rsid w:val="00690BBC"/>
    <w:rsid w:val="006A492C"/>
    <w:rsid w:val="006C4CD1"/>
    <w:rsid w:val="006D3C0B"/>
    <w:rsid w:val="00700196"/>
    <w:rsid w:val="00736891"/>
    <w:rsid w:val="00764775"/>
    <w:rsid w:val="007A2D51"/>
    <w:rsid w:val="007A6D49"/>
    <w:rsid w:val="008176B6"/>
    <w:rsid w:val="0087651F"/>
    <w:rsid w:val="00885A89"/>
    <w:rsid w:val="008A3F3B"/>
    <w:rsid w:val="008B3BE7"/>
    <w:rsid w:val="008E1D5F"/>
    <w:rsid w:val="009001B1"/>
    <w:rsid w:val="00900AF6"/>
    <w:rsid w:val="00950BB7"/>
    <w:rsid w:val="009974BF"/>
    <w:rsid w:val="009C6957"/>
    <w:rsid w:val="00A00536"/>
    <w:rsid w:val="00A3170E"/>
    <w:rsid w:val="00A36A4C"/>
    <w:rsid w:val="00AA4759"/>
    <w:rsid w:val="00AB2B1B"/>
    <w:rsid w:val="00AB3B95"/>
    <w:rsid w:val="00B47AD2"/>
    <w:rsid w:val="00BB1940"/>
    <w:rsid w:val="00BB2FBD"/>
    <w:rsid w:val="00BC3E30"/>
    <w:rsid w:val="00C125DC"/>
    <w:rsid w:val="00C429D8"/>
    <w:rsid w:val="00CA20B8"/>
    <w:rsid w:val="00CA5F92"/>
    <w:rsid w:val="00CE336D"/>
    <w:rsid w:val="00DB4643"/>
    <w:rsid w:val="00DB72C4"/>
    <w:rsid w:val="00DC0FB5"/>
    <w:rsid w:val="00E13B28"/>
    <w:rsid w:val="00E271AF"/>
    <w:rsid w:val="00E36BE5"/>
    <w:rsid w:val="00E76A52"/>
    <w:rsid w:val="00EB1DD6"/>
    <w:rsid w:val="00F13F71"/>
    <w:rsid w:val="00F26561"/>
    <w:rsid w:val="00F4388B"/>
    <w:rsid w:val="00F4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27605-E4CB-4986-AFB2-C244F3A6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7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FB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B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D10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70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gh@citymurma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cente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9E01F-EBB7-424B-86DC-7EB8B204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GOUP_USC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Топорина</dc:creator>
  <cp:lastModifiedBy>Алексейчик ОксанаАлександровна</cp:lastModifiedBy>
  <cp:revision>3</cp:revision>
  <dcterms:created xsi:type="dcterms:W3CDTF">2021-03-01T05:52:00Z</dcterms:created>
  <dcterms:modified xsi:type="dcterms:W3CDTF">2021-03-01T11:24:00Z</dcterms:modified>
</cp:coreProperties>
</file>