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B2FAB" w:rsidRPr="003B2FAB" w:rsidRDefault="002C042A" w:rsidP="003B2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 xml:space="preserve">вопросов, обсуждаемых при </w:t>
      </w:r>
      <w:r w:rsidRPr="002D1405">
        <w:rPr>
          <w:rFonts w:ascii="Times New Roman" w:hAnsi="Times New Roman" w:cs="Times New Roman"/>
          <w:sz w:val="28"/>
          <w:szCs w:val="28"/>
        </w:rPr>
        <w:t>размещении уведомления</w:t>
      </w:r>
      <w:r w:rsidR="0089674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D1405">
        <w:rPr>
          <w:rFonts w:ascii="Times New Roman" w:hAnsi="Times New Roman" w:cs="Times New Roman"/>
          <w:sz w:val="28"/>
          <w:szCs w:val="28"/>
        </w:rPr>
        <w:t xml:space="preserve"> о проведении публичных консультаций </w:t>
      </w:r>
      <w:r w:rsidR="009260F2">
        <w:rPr>
          <w:rFonts w:ascii="Times New Roman" w:hAnsi="Times New Roman" w:cs="Times New Roman"/>
          <w:sz w:val="28"/>
          <w:szCs w:val="28"/>
        </w:rPr>
        <w:t>проекта</w:t>
      </w:r>
      <w:r w:rsidR="009260F2" w:rsidRPr="009260F2">
        <w:rPr>
          <w:rFonts w:ascii="Times New Roman" w:hAnsi="Times New Roman" w:cs="Times New Roman"/>
          <w:sz w:val="28"/>
          <w:szCs w:val="28"/>
        </w:rPr>
        <w:t xml:space="preserve"> </w:t>
      </w:r>
      <w:r w:rsidR="003B2FAB" w:rsidRPr="003B2FAB">
        <w:rPr>
          <w:rFonts w:ascii="Times New Roman" w:hAnsi="Times New Roman" w:cs="Times New Roman"/>
          <w:sz w:val="28"/>
          <w:szCs w:val="28"/>
        </w:rPr>
        <w:t>решени</w:t>
      </w:r>
      <w:r w:rsidR="001F3775">
        <w:rPr>
          <w:rFonts w:ascii="Times New Roman" w:hAnsi="Times New Roman" w:cs="Times New Roman"/>
          <w:sz w:val="28"/>
          <w:szCs w:val="28"/>
        </w:rPr>
        <w:t xml:space="preserve">я </w:t>
      </w:r>
      <w:r w:rsidR="003B2FAB" w:rsidRPr="003B2FA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AF0662" w:rsidRDefault="003B2FAB" w:rsidP="001F3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FAB">
        <w:rPr>
          <w:rFonts w:ascii="Times New Roman" w:hAnsi="Times New Roman" w:cs="Times New Roman"/>
          <w:sz w:val="28"/>
          <w:szCs w:val="28"/>
        </w:rPr>
        <w:t xml:space="preserve">города Мурманска </w:t>
      </w:r>
      <w:r w:rsidR="00A95C84" w:rsidRPr="00A95C84">
        <w:rPr>
          <w:rFonts w:ascii="Times New Roman" w:hAnsi="Times New Roman" w:cs="Times New Roman"/>
          <w:sz w:val="28"/>
          <w:szCs w:val="28"/>
        </w:rPr>
        <w:t>«</w:t>
      </w:r>
      <w:r w:rsidR="00AF0662" w:rsidRPr="00AF066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города Мурманска от 16.12.2021 № 32-434 «Об утверждении Положения о муниципальном лесном контроле на территории муниципального образования город Мурманск» (в редакции решения Совета депутатов города Мурманска </w:t>
      </w:r>
    </w:p>
    <w:p w:rsidR="009260F2" w:rsidRDefault="00AF0662" w:rsidP="001F3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AF0662">
        <w:rPr>
          <w:rFonts w:ascii="Times New Roman" w:hAnsi="Times New Roman" w:cs="Times New Roman"/>
          <w:sz w:val="28"/>
          <w:szCs w:val="28"/>
        </w:rPr>
        <w:t>от 31.01.2025 № 7-106)</w:t>
      </w:r>
      <w:r w:rsidR="00B202A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202A9" w:rsidRPr="00B209D7" w:rsidRDefault="00B202A9" w:rsidP="00B20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A"/>
    <w:rsid w:val="0000615F"/>
    <w:rsid w:val="00147878"/>
    <w:rsid w:val="00152D30"/>
    <w:rsid w:val="001F3775"/>
    <w:rsid w:val="002279A9"/>
    <w:rsid w:val="002C042A"/>
    <w:rsid w:val="002D1405"/>
    <w:rsid w:val="003B2FAB"/>
    <w:rsid w:val="0042559A"/>
    <w:rsid w:val="007F0B4F"/>
    <w:rsid w:val="008444F6"/>
    <w:rsid w:val="00896744"/>
    <w:rsid w:val="009260F2"/>
    <w:rsid w:val="009B7DA9"/>
    <w:rsid w:val="00A31218"/>
    <w:rsid w:val="00A95C84"/>
    <w:rsid w:val="00AF0662"/>
    <w:rsid w:val="00B202A9"/>
    <w:rsid w:val="00BB1B11"/>
    <w:rsid w:val="00D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1F510-5811-4DE2-86A5-2E37F152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3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3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Баскова Наталья Олеговна</cp:lastModifiedBy>
  <cp:revision>11</cp:revision>
  <cp:lastPrinted>2025-03-31T16:10:00Z</cp:lastPrinted>
  <dcterms:created xsi:type="dcterms:W3CDTF">2024-08-30T15:44:00Z</dcterms:created>
  <dcterms:modified xsi:type="dcterms:W3CDTF">2025-03-31T16:10:00Z</dcterms:modified>
</cp:coreProperties>
</file>