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42A" w:rsidRPr="00BB00D2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B00D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C042A" w:rsidRPr="00BB00D2" w:rsidRDefault="002C042A" w:rsidP="002C042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Par949"/>
      <w:bookmarkEnd w:id="0"/>
      <w:r w:rsidRPr="00BB00D2">
        <w:rPr>
          <w:rFonts w:ascii="Times New Roman" w:hAnsi="Times New Roman" w:cs="Times New Roman"/>
          <w:b w:val="0"/>
          <w:sz w:val="28"/>
          <w:szCs w:val="28"/>
        </w:rPr>
        <w:t xml:space="preserve">к Уведомлению о проведении </w:t>
      </w:r>
    </w:p>
    <w:p w:rsidR="002C042A" w:rsidRPr="00BB00D2" w:rsidRDefault="002C042A" w:rsidP="002C042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B00D2">
        <w:rPr>
          <w:rFonts w:ascii="Times New Roman" w:hAnsi="Times New Roman" w:cs="Times New Roman"/>
          <w:b w:val="0"/>
          <w:sz w:val="28"/>
          <w:szCs w:val="28"/>
        </w:rPr>
        <w:t>публичных консультаций</w:t>
      </w:r>
    </w:p>
    <w:p w:rsidR="002C042A" w:rsidRPr="00BB00D2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042A" w:rsidRPr="00C505C3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9D7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2C042A" w:rsidRDefault="002C042A" w:rsidP="00DA3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 xml:space="preserve">вопросов, обсуждаемых при </w:t>
      </w:r>
      <w:r w:rsidRPr="002D1405">
        <w:rPr>
          <w:rFonts w:ascii="Times New Roman" w:hAnsi="Times New Roman" w:cs="Times New Roman"/>
          <w:sz w:val="28"/>
          <w:szCs w:val="28"/>
        </w:rPr>
        <w:t>размещении уведомления</w:t>
      </w:r>
      <w:r w:rsidR="0089674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2D1405">
        <w:rPr>
          <w:rFonts w:ascii="Times New Roman" w:hAnsi="Times New Roman" w:cs="Times New Roman"/>
          <w:sz w:val="28"/>
          <w:szCs w:val="28"/>
        </w:rPr>
        <w:t xml:space="preserve"> о проведении публичных консультаций </w:t>
      </w:r>
      <w:r w:rsidR="009260F2">
        <w:rPr>
          <w:rFonts w:ascii="Times New Roman" w:hAnsi="Times New Roman" w:cs="Times New Roman"/>
          <w:sz w:val="28"/>
          <w:szCs w:val="28"/>
        </w:rPr>
        <w:t>проекта</w:t>
      </w:r>
      <w:r w:rsidR="009260F2" w:rsidRPr="009260F2">
        <w:rPr>
          <w:rFonts w:ascii="Times New Roman" w:hAnsi="Times New Roman" w:cs="Times New Roman"/>
          <w:sz w:val="28"/>
          <w:szCs w:val="28"/>
        </w:rPr>
        <w:t xml:space="preserve"> </w:t>
      </w:r>
      <w:r w:rsidR="00A95C84" w:rsidRPr="00A95C84">
        <w:rPr>
          <w:rFonts w:ascii="Times New Roman" w:hAnsi="Times New Roman" w:cs="Times New Roman"/>
          <w:sz w:val="28"/>
          <w:szCs w:val="28"/>
        </w:rPr>
        <w:t>постановлени</w:t>
      </w:r>
      <w:r w:rsidR="00BB1B11">
        <w:rPr>
          <w:rFonts w:ascii="Times New Roman" w:hAnsi="Times New Roman" w:cs="Times New Roman"/>
          <w:sz w:val="28"/>
          <w:szCs w:val="28"/>
        </w:rPr>
        <w:t>я</w:t>
      </w:r>
      <w:r w:rsidR="00A95C84" w:rsidRPr="00A95C84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«</w:t>
      </w:r>
      <w:r w:rsidR="00DA324A" w:rsidRPr="00DA324A">
        <w:rPr>
          <w:rFonts w:ascii="Times New Roman" w:hAnsi="Times New Roman" w:cs="Times New Roman"/>
          <w:sz w:val="28"/>
          <w:szCs w:val="28"/>
        </w:rPr>
        <w:t xml:space="preserve">О признании утратившим силу постановления администрации города Мурманска от 26.11.2008 № 1917 «О местах хранения, утилизации и переработки некачественных и </w:t>
      </w:r>
      <w:proofErr w:type="gramStart"/>
      <w:r w:rsidR="00DA324A" w:rsidRPr="00DA324A">
        <w:rPr>
          <w:rFonts w:ascii="Times New Roman" w:hAnsi="Times New Roman" w:cs="Times New Roman"/>
          <w:sz w:val="28"/>
          <w:szCs w:val="28"/>
        </w:rPr>
        <w:t>опасных продовольственного сырья</w:t>
      </w:r>
      <w:proofErr w:type="gramEnd"/>
      <w:r w:rsidR="00DA324A" w:rsidRPr="00DA324A">
        <w:rPr>
          <w:rFonts w:ascii="Times New Roman" w:hAnsi="Times New Roman" w:cs="Times New Roman"/>
          <w:sz w:val="28"/>
          <w:szCs w:val="28"/>
        </w:rPr>
        <w:t xml:space="preserve"> и пищевых продуктов в городе Мурманске</w:t>
      </w:r>
      <w:r w:rsidR="00010A37">
        <w:rPr>
          <w:rFonts w:ascii="Times New Roman" w:hAnsi="Times New Roman" w:cs="Times New Roman"/>
          <w:sz w:val="28"/>
          <w:szCs w:val="28"/>
        </w:rPr>
        <w:t>»</w:t>
      </w:r>
    </w:p>
    <w:p w:rsidR="009260F2" w:rsidRPr="00B209D7" w:rsidRDefault="009260F2" w:rsidP="009260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Контактная информация: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наименование организации;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сфера деятельности организации;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фамилия, имя, отчество (последнее - при наличии) контактного лица;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номер контактного телефона;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адрес электронной почты.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Насколько цель предлагаемого правового регулирования соотносится с проблемой, на решение которой оно направлено? В какой степени, на Ваш взгляд, принятие проекта муниципального нормативного правового акта позволит достигнуть поставленную цель? </w:t>
      </w:r>
    </w:p>
    <w:p w:rsidR="002C042A" w:rsidRPr="00B209D7" w:rsidRDefault="002C042A" w:rsidP="002C042A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 w:rsidRPr="00B209D7">
        <w:rPr>
          <w:sz w:val="28"/>
          <w:szCs w:val="28"/>
        </w:rPr>
        <w:t>____________________________________________________________________</w:t>
      </w:r>
    </w:p>
    <w:p w:rsidR="002C042A" w:rsidRDefault="002C042A" w:rsidP="002C042A">
      <w:pPr>
        <w:pStyle w:val="Default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2C042A" w:rsidRPr="00B209D7" w:rsidRDefault="002C042A" w:rsidP="002C042A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Является ли предлагаемое регулирование оптимальным способом решения проблемы? Существуют ли иные способы? Если да, укажите те из них, которые, по Вашему мнению, были бы менее </w:t>
      </w:r>
      <w:proofErr w:type="spellStart"/>
      <w:r w:rsidRPr="00B209D7">
        <w:rPr>
          <w:sz w:val="28"/>
          <w:szCs w:val="28"/>
        </w:rPr>
        <w:t>затратны</w:t>
      </w:r>
      <w:proofErr w:type="spellEnd"/>
      <w:r w:rsidRPr="00B209D7">
        <w:rPr>
          <w:sz w:val="28"/>
          <w:szCs w:val="28"/>
        </w:rPr>
        <w:t xml:space="preserve"> для участников общественных отношений и (или) более эффективны? </w:t>
      </w:r>
    </w:p>
    <w:p w:rsidR="002C042A" w:rsidRPr="00B209D7" w:rsidRDefault="002C042A" w:rsidP="002C042A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Pr="00B209D7">
        <w:rPr>
          <w:sz w:val="28"/>
          <w:szCs w:val="28"/>
        </w:rPr>
        <w:t>________________________________________________________________</w:t>
      </w:r>
    </w:p>
    <w:p w:rsidR="002C042A" w:rsidRPr="00B209D7" w:rsidRDefault="002C042A" w:rsidP="002C042A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2C042A" w:rsidRPr="00B209D7" w:rsidRDefault="002C042A" w:rsidP="0042559A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С какими рисками и негативными последствиями для ведения предпринимательской и инвестиционной деятельности, на Ваш взгляд, может быть связано принятие разрабатываемого проекта муниципального нормативного правового акта?</w:t>
      </w:r>
    </w:p>
    <w:p w:rsidR="002C042A" w:rsidRPr="00B209D7" w:rsidRDefault="002C042A" w:rsidP="004255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042A" w:rsidRPr="00B209D7" w:rsidRDefault="002C042A" w:rsidP="004255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42559A">
      <w:pPr>
        <w:pStyle w:val="a3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Ваше общее мнение о данном проекте муниципального нормативного правового акта.</w:t>
      </w:r>
    </w:p>
    <w:p w:rsidR="00A31218" w:rsidRDefault="002C042A" w:rsidP="0042559A">
      <w:pPr>
        <w:pStyle w:val="2"/>
        <w:tabs>
          <w:tab w:val="left" w:pos="1134"/>
        </w:tabs>
        <w:spacing w:after="0" w:line="240" w:lineRule="auto"/>
        <w:jc w:val="both"/>
      </w:pPr>
      <w:r>
        <w:rPr>
          <w:sz w:val="28"/>
          <w:szCs w:val="28"/>
        </w:rPr>
        <w:t>____________________________________________________________________</w:t>
      </w:r>
    </w:p>
    <w:sectPr w:rsidR="00A31218" w:rsidSect="00FB21F4">
      <w:pgSz w:w="11905" w:h="16838"/>
      <w:pgMar w:top="1134" w:right="851" w:bottom="1134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7ED2"/>
    <w:multiLevelType w:val="hybridMultilevel"/>
    <w:tmpl w:val="46242584"/>
    <w:lvl w:ilvl="0" w:tplc="A32C55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8A7C32"/>
    <w:multiLevelType w:val="hybridMultilevel"/>
    <w:tmpl w:val="7DAA5204"/>
    <w:lvl w:ilvl="0" w:tplc="4A38C4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42A"/>
    <w:rsid w:val="0000615F"/>
    <w:rsid w:val="00010A37"/>
    <w:rsid w:val="00147878"/>
    <w:rsid w:val="00152D30"/>
    <w:rsid w:val="002279A9"/>
    <w:rsid w:val="002C042A"/>
    <w:rsid w:val="002D1405"/>
    <w:rsid w:val="0042559A"/>
    <w:rsid w:val="007F0B4F"/>
    <w:rsid w:val="008444F6"/>
    <w:rsid w:val="00896744"/>
    <w:rsid w:val="009260F2"/>
    <w:rsid w:val="009B7DA9"/>
    <w:rsid w:val="00A31218"/>
    <w:rsid w:val="00A95C84"/>
    <w:rsid w:val="00BB1B11"/>
    <w:rsid w:val="00BC2162"/>
    <w:rsid w:val="00DA324A"/>
    <w:rsid w:val="00D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95DA27-A669-4CD8-9CBC-4E079A6A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42A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2C042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2C042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C042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b/>
      <w:bCs/>
      <w:sz w:val="20"/>
      <w:szCs w:val="20"/>
      <w:lang w:eastAsia="en-US"/>
    </w:rPr>
  </w:style>
  <w:style w:type="paragraph" w:customStyle="1" w:styleId="Default">
    <w:name w:val="Default"/>
    <w:rsid w:val="002C04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C2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2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5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Хацкевич</dc:creator>
  <cp:lastModifiedBy>Лыба Надежда Валерьевна</cp:lastModifiedBy>
  <cp:revision>10</cp:revision>
  <cp:lastPrinted>2026-07-01T13:13:00Z</cp:lastPrinted>
  <dcterms:created xsi:type="dcterms:W3CDTF">2024-08-30T15:44:00Z</dcterms:created>
  <dcterms:modified xsi:type="dcterms:W3CDTF">2026-07-01T13:14:00Z</dcterms:modified>
</cp:coreProperties>
</file>