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2820C8" w:rsidRPr="002820C8">
        <w:rPr>
          <w:rFonts w:ascii="Times New Roman" w:hAnsi="Times New Roman" w:cs="Times New Roman"/>
          <w:sz w:val="28"/>
          <w:szCs w:val="28"/>
        </w:rPr>
        <w:t>О  внесении изменений в приложения №№ 3, 4 к постановлению администрации города Мурманска от 30.03.2021 № 830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C4217B" w:rsidRPr="00C4217B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r w:rsidRPr="001D0EE9">
        <w:rPr>
          <w:rFonts w:ascii="Times New Roman" w:hAnsi="Times New Roman" w:cs="Times New Roman"/>
          <w:sz w:val="28"/>
          <w:szCs w:val="28"/>
        </w:rPr>
        <w:t>@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C6D1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820C8" w:rsidRPr="00282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.05.2021 по </w:t>
      </w:r>
      <w:r w:rsidR="00CC6D1B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bookmarkStart w:id="0" w:name="_GoBack"/>
      <w:bookmarkEnd w:id="0"/>
      <w:r w:rsidR="002820C8" w:rsidRPr="002820C8">
        <w:rPr>
          <w:rFonts w:ascii="Times New Roman" w:hAnsi="Times New Roman" w:cs="Times New Roman"/>
          <w:color w:val="000000" w:themeColor="text1"/>
          <w:sz w:val="28"/>
          <w:szCs w:val="28"/>
        </w:rPr>
        <w:t>.05.2021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820C8"/>
    <w:rsid w:val="002D2E47"/>
    <w:rsid w:val="002D639F"/>
    <w:rsid w:val="002E29CD"/>
    <w:rsid w:val="003757D6"/>
    <w:rsid w:val="00393A6D"/>
    <w:rsid w:val="003A63C5"/>
    <w:rsid w:val="003A6F4C"/>
    <w:rsid w:val="00414083"/>
    <w:rsid w:val="004379C9"/>
    <w:rsid w:val="004828DA"/>
    <w:rsid w:val="005507FD"/>
    <w:rsid w:val="005D008B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CC6D1B"/>
    <w:rsid w:val="00D01803"/>
    <w:rsid w:val="00D21F89"/>
    <w:rsid w:val="00D91B65"/>
    <w:rsid w:val="00D93A29"/>
    <w:rsid w:val="00DB2AEE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16</cp:revision>
  <cp:lastPrinted>2019-11-25T12:27:00Z</cp:lastPrinted>
  <dcterms:created xsi:type="dcterms:W3CDTF">2019-09-12T08:51:00Z</dcterms:created>
  <dcterms:modified xsi:type="dcterms:W3CDTF">2021-05-11T11:10:00Z</dcterms:modified>
</cp:coreProperties>
</file>