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3E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Приложение</w:t>
      </w:r>
      <w:r w:rsidR="00794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 xml:space="preserve">от </w:t>
      </w:r>
      <w:r w:rsidR="00232A57">
        <w:rPr>
          <w:rFonts w:ascii="Times New Roman" w:hAnsi="Times New Roman" w:cs="Times New Roman"/>
          <w:sz w:val="28"/>
          <w:szCs w:val="28"/>
        </w:rPr>
        <w:t>26.</w:t>
      </w:r>
      <w:r w:rsidR="00173E34">
        <w:rPr>
          <w:rFonts w:ascii="Times New Roman" w:hAnsi="Times New Roman" w:cs="Times New Roman"/>
          <w:sz w:val="28"/>
          <w:szCs w:val="28"/>
        </w:rPr>
        <w:t>09.2022</w:t>
      </w:r>
      <w:bookmarkStart w:id="0" w:name="_GoBack"/>
      <w:bookmarkEnd w:id="0"/>
      <w:r w:rsidR="00232A57">
        <w:rPr>
          <w:rFonts w:ascii="Times New Roman" w:hAnsi="Times New Roman" w:cs="Times New Roman"/>
          <w:sz w:val="28"/>
          <w:szCs w:val="28"/>
        </w:rPr>
        <w:t xml:space="preserve"> </w:t>
      </w:r>
      <w:r w:rsidRPr="005741EC">
        <w:rPr>
          <w:rFonts w:ascii="Times New Roman" w:hAnsi="Times New Roman" w:cs="Times New Roman"/>
          <w:sz w:val="28"/>
          <w:szCs w:val="28"/>
        </w:rPr>
        <w:t>№</w:t>
      </w:r>
      <w:r w:rsidR="00232A57">
        <w:rPr>
          <w:rFonts w:ascii="Times New Roman" w:hAnsi="Times New Roman" w:cs="Times New Roman"/>
          <w:sz w:val="28"/>
          <w:szCs w:val="28"/>
        </w:rPr>
        <w:t xml:space="preserve"> </w:t>
      </w:r>
      <w:r w:rsidR="00173E34">
        <w:rPr>
          <w:rFonts w:ascii="Times New Roman" w:hAnsi="Times New Roman" w:cs="Times New Roman"/>
          <w:sz w:val="28"/>
          <w:szCs w:val="28"/>
        </w:rPr>
        <w:t>2732</w:t>
      </w:r>
      <w:r w:rsidRPr="00574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797" w:rsidRPr="00BB1797" w:rsidRDefault="00BB1797" w:rsidP="00574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B57" w:rsidRPr="00017D90" w:rsidRDefault="00515B57" w:rsidP="00017D90">
      <w:pPr>
        <w:pStyle w:val="ConsPlusNormal"/>
        <w:jc w:val="both"/>
        <w:rPr>
          <w:rFonts w:eastAsia="Times New Roman"/>
          <w:lang w:eastAsia="ru-RU"/>
        </w:rPr>
      </w:pPr>
    </w:p>
    <w:p w:rsidR="00F1101A" w:rsidRDefault="00017D90" w:rsidP="00364BA6">
      <w:pPr>
        <w:pStyle w:val="ConsPlusNormal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017D90">
        <w:rPr>
          <w:rFonts w:eastAsia="Times New Roman"/>
          <w:lang w:eastAsia="ru-RU"/>
        </w:rPr>
        <w:t>оложени</w:t>
      </w:r>
      <w:r w:rsidR="00364BA6">
        <w:rPr>
          <w:rFonts w:eastAsia="Times New Roman"/>
          <w:lang w:eastAsia="ru-RU"/>
        </w:rPr>
        <w:t>я</w:t>
      </w:r>
      <w:r>
        <w:rPr>
          <w:rFonts w:eastAsia="Times New Roman"/>
          <w:lang w:eastAsia="ru-RU"/>
        </w:rPr>
        <w:t xml:space="preserve"> </w:t>
      </w:r>
      <w:r w:rsidR="00946CEF" w:rsidRPr="00946CEF">
        <w:rPr>
          <w:rFonts w:eastAsia="Times New Roman"/>
          <w:lang w:eastAsia="ru-RU"/>
        </w:rPr>
        <w:t>о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</w:t>
      </w:r>
      <w:r w:rsidR="008442ED">
        <w:rPr>
          <w:rFonts w:eastAsia="Times New Roman"/>
          <w:lang w:eastAsia="ru-RU"/>
        </w:rPr>
        <w:t>ли</w:t>
      </w:r>
      <w:r w:rsidR="00946CEF" w:rsidRPr="00946CEF">
        <w:rPr>
          <w:rFonts w:eastAsia="Times New Roman"/>
          <w:lang w:eastAsia="ru-RU"/>
        </w:rPr>
        <w:t xml:space="preserve"> субъекта Российской Федерации</w:t>
      </w:r>
    </w:p>
    <w:p w:rsidR="00946CEF" w:rsidRDefault="00946CEF" w:rsidP="00946CEF">
      <w:pPr>
        <w:pStyle w:val="ConsPlusNormal"/>
        <w:jc w:val="center"/>
        <w:rPr>
          <w:rFonts w:eastAsia="Times New Roman"/>
          <w:lang w:eastAsia="ru-RU"/>
        </w:rPr>
      </w:pPr>
    </w:p>
    <w:p w:rsidR="00017D90" w:rsidRDefault="00017D90" w:rsidP="008442ED">
      <w:pPr>
        <w:pStyle w:val="ConsPlusNormal"/>
        <w:numPr>
          <w:ilvl w:val="0"/>
          <w:numId w:val="28"/>
        </w:num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Общие положения</w:t>
      </w:r>
    </w:p>
    <w:p w:rsidR="00017D90" w:rsidRDefault="00017D90" w:rsidP="00017D90">
      <w:pPr>
        <w:pStyle w:val="ConsPlusNormal"/>
        <w:rPr>
          <w:rFonts w:eastAsia="Times New Roman"/>
          <w:lang w:eastAsia="ru-RU"/>
        </w:rPr>
      </w:pPr>
    </w:p>
    <w:p w:rsidR="00017D90" w:rsidRDefault="008442ED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017D90">
        <w:rPr>
          <w:rFonts w:eastAsia="Times New Roman"/>
          <w:lang w:eastAsia="ru-RU"/>
        </w:rPr>
        <w:t>1. </w:t>
      </w:r>
      <w:r w:rsidR="00946CEF" w:rsidRPr="00946CEF">
        <w:rPr>
          <w:rFonts w:eastAsia="Times New Roman"/>
          <w:lang w:eastAsia="ru-RU"/>
        </w:rPr>
        <w:t>Положение о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</w:t>
      </w:r>
      <w:r>
        <w:rPr>
          <w:rFonts w:eastAsia="Times New Roman"/>
          <w:lang w:eastAsia="ru-RU"/>
        </w:rPr>
        <w:t>ли</w:t>
      </w:r>
      <w:r w:rsidR="00946CEF" w:rsidRPr="00946CEF">
        <w:rPr>
          <w:rFonts w:eastAsia="Times New Roman"/>
          <w:lang w:eastAsia="ru-RU"/>
        </w:rPr>
        <w:t xml:space="preserve"> субъекта Российской Федерации </w:t>
      </w:r>
      <w:r w:rsidR="00946CEF">
        <w:rPr>
          <w:rFonts w:eastAsia="Times New Roman"/>
          <w:lang w:eastAsia="ru-RU"/>
        </w:rPr>
        <w:t xml:space="preserve"> </w:t>
      </w:r>
      <w:r w:rsidR="00017D90">
        <w:rPr>
          <w:rFonts w:eastAsia="Times New Roman"/>
          <w:lang w:eastAsia="ru-RU"/>
        </w:rPr>
        <w:t xml:space="preserve">(далее – Положение </w:t>
      </w:r>
      <w:r w:rsidR="00017D90" w:rsidRPr="00017D90">
        <w:rPr>
          <w:rFonts w:eastAsia="Times New Roman"/>
          <w:lang w:eastAsia="ru-RU"/>
        </w:rPr>
        <w:t>и Комиссия соответственно), устанавливает порядок</w:t>
      </w:r>
      <w:r w:rsidR="00017D90">
        <w:rPr>
          <w:rFonts w:eastAsia="Times New Roman"/>
          <w:lang w:eastAsia="ru-RU"/>
        </w:rPr>
        <w:t xml:space="preserve"> создания и</w:t>
      </w:r>
      <w:r w:rsidR="00017D90" w:rsidRPr="00017D90">
        <w:rPr>
          <w:rFonts w:eastAsia="Times New Roman"/>
          <w:lang w:eastAsia="ru-RU"/>
        </w:rPr>
        <w:t xml:space="preserve"> работы Комиссии в целях признания помещений жилыми помещениями, жилых помещений пригодными (непригодными) для проживания граждан, а также признания многоквартирных домов аварийными и подлежащими сносу или реконструкции.</w:t>
      </w:r>
    </w:p>
    <w:p w:rsidR="00B65C5B" w:rsidRDefault="008442ED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B65C5B">
        <w:rPr>
          <w:rFonts w:eastAsia="Times New Roman"/>
          <w:lang w:eastAsia="ru-RU"/>
        </w:rPr>
        <w:t>2. </w:t>
      </w:r>
      <w:r w:rsidR="00B65C5B" w:rsidRPr="00B65C5B">
        <w:rPr>
          <w:rFonts w:eastAsia="Times New Roman"/>
          <w:lang w:eastAsia="ru-RU"/>
        </w:rPr>
        <w:t>Комиссия в своей работе руководствуется Жилищным кодексом Российской Федерации, Положением о признании помещения жилым помещением, жилого помещения непригодным для проживания</w:t>
      </w:r>
      <w:r w:rsidR="00A04B48">
        <w:rPr>
          <w:rFonts w:eastAsia="Times New Roman"/>
          <w:lang w:eastAsia="ru-RU"/>
        </w:rPr>
        <w:t>,</w:t>
      </w:r>
      <w:r w:rsidR="00B65C5B" w:rsidRPr="00B65C5B">
        <w:rPr>
          <w:rFonts w:eastAsia="Times New Roman"/>
          <w:lang w:eastAsia="ru-RU"/>
        </w:rPr>
        <w:t xml:space="preserve"> многоквартирного дома аварийным и подлежащим сносу или реконструкции</w:t>
      </w:r>
      <w:r w:rsidR="00A04B48">
        <w:rPr>
          <w:rFonts w:eastAsia="Times New Roman"/>
          <w:lang w:eastAsia="ru-RU"/>
        </w:rPr>
        <w:t>,</w:t>
      </w:r>
      <w:r w:rsidR="002F49D3">
        <w:rPr>
          <w:rFonts w:eastAsia="Times New Roman"/>
          <w:lang w:eastAsia="ru-RU"/>
        </w:rPr>
        <w:t xml:space="preserve"> садового дома жилым домом и жилого дома садовым домом</w:t>
      </w:r>
      <w:r w:rsidR="00B65C5B" w:rsidRPr="00B65C5B">
        <w:rPr>
          <w:rFonts w:eastAsia="Times New Roman"/>
          <w:lang w:eastAsia="ru-RU"/>
        </w:rPr>
        <w:t>, утвержденным постановлением Правительства Росс</w:t>
      </w:r>
      <w:r w:rsidR="00B65C5B">
        <w:rPr>
          <w:rFonts w:eastAsia="Times New Roman"/>
          <w:lang w:eastAsia="ru-RU"/>
        </w:rPr>
        <w:t>ийской Федерации от 28.01.2006 №</w:t>
      </w:r>
      <w:r w:rsidR="00B65C5B" w:rsidRPr="00B65C5B">
        <w:rPr>
          <w:rFonts w:eastAsia="Times New Roman"/>
          <w:lang w:eastAsia="ru-RU"/>
        </w:rPr>
        <w:t xml:space="preserve"> 47 (далее - Положение, утвержденное постановлением Правительства РФ </w:t>
      </w:r>
      <w:r>
        <w:rPr>
          <w:rFonts w:eastAsia="Times New Roman"/>
          <w:lang w:eastAsia="ru-RU"/>
        </w:rPr>
        <w:t xml:space="preserve">               </w:t>
      </w:r>
      <w:r w:rsidR="00B65C5B" w:rsidRPr="00B65C5B">
        <w:rPr>
          <w:rFonts w:eastAsia="Times New Roman"/>
          <w:lang w:eastAsia="ru-RU"/>
        </w:rPr>
        <w:t xml:space="preserve">от 28.01.2006 </w:t>
      </w:r>
      <w:r w:rsidR="00B65C5B">
        <w:rPr>
          <w:rFonts w:eastAsia="Times New Roman"/>
          <w:lang w:eastAsia="ru-RU"/>
        </w:rPr>
        <w:t>№</w:t>
      </w:r>
      <w:r w:rsidR="00B65C5B" w:rsidRPr="00B65C5B">
        <w:rPr>
          <w:rFonts w:eastAsia="Times New Roman"/>
          <w:lang w:eastAsia="ru-RU"/>
        </w:rPr>
        <w:t xml:space="preserve"> 47), и настоящим Положением.</w:t>
      </w:r>
    </w:p>
    <w:p w:rsidR="00B65C5B" w:rsidRDefault="00B65C5B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B65C5B" w:rsidRDefault="00D27CB3" w:rsidP="008442ED">
      <w:pPr>
        <w:pStyle w:val="ConsPlusNormal"/>
        <w:numPr>
          <w:ilvl w:val="0"/>
          <w:numId w:val="28"/>
        </w:num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="008442ED">
        <w:rPr>
          <w:rFonts w:eastAsia="Times New Roman"/>
          <w:lang w:eastAsia="ru-RU"/>
        </w:rPr>
        <w:t>адача</w:t>
      </w:r>
      <w:r>
        <w:rPr>
          <w:rFonts w:eastAsia="Times New Roman"/>
          <w:lang w:eastAsia="ru-RU"/>
        </w:rPr>
        <w:t xml:space="preserve"> Комиссии</w:t>
      </w:r>
    </w:p>
    <w:p w:rsidR="00D27CB3" w:rsidRDefault="00D27CB3" w:rsidP="00D27CB3">
      <w:pPr>
        <w:pStyle w:val="ConsPlusNormal"/>
        <w:ind w:left="1080"/>
        <w:rPr>
          <w:rFonts w:eastAsia="Times New Roman"/>
          <w:lang w:eastAsia="ru-RU"/>
        </w:rPr>
      </w:pPr>
    </w:p>
    <w:p w:rsidR="00364BA6" w:rsidRPr="00C832B2" w:rsidRDefault="00D27CB3" w:rsidP="00C832B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7CB3">
        <w:rPr>
          <w:rFonts w:ascii="Times New Roman" w:hAnsi="Times New Roman" w:cs="Times New Roman"/>
          <w:sz w:val="28"/>
          <w:szCs w:val="28"/>
        </w:rPr>
        <w:t xml:space="preserve">Задачей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27CB3">
        <w:rPr>
          <w:rFonts w:ascii="Times New Roman" w:hAnsi="Times New Roman" w:cs="Times New Roman"/>
          <w:sz w:val="28"/>
          <w:szCs w:val="28"/>
        </w:rPr>
        <w:t>омиссии является проведение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6459F">
        <w:rPr>
          <w:rFonts w:ascii="Times New Roman" w:hAnsi="Times New Roman" w:cs="Times New Roman"/>
          <w:sz w:val="28"/>
          <w:szCs w:val="28"/>
        </w:rPr>
        <w:t>,</w:t>
      </w:r>
      <w:r w:rsidR="0046459F" w:rsidRPr="0046459F">
        <w:t xml:space="preserve"> </w:t>
      </w:r>
      <w:r w:rsidR="0046459F" w:rsidRPr="00946CEF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многоквартирных домов, все жилые помещения в которых находятся в собственности Российской Федерации или субъекта Российской Федерации.</w:t>
      </w:r>
    </w:p>
    <w:p w:rsidR="00364BA6" w:rsidRDefault="00364BA6" w:rsidP="00C35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59F" w:rsidRPr="00C35345" w:rsidRDefault="0046459F" w:rsidP="00C35345">
      <w:pPr>
        <w:pStyle w:val="a9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5345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C35345" w:rsidRPr="00C35345" w:rsidRDefault="00C35345" w:rsidP="00C3534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59F" w:rsidRDefault="008442ED" w:rsidP="00C35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6459F" w:rsidRPr="0046459F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постановлением администрации </w:t>
      </w:r>
      <w:r w:rsidR="0046459F">
        <w:rPr>
          <w:rFonts w:ascii="Times New Roman" w:hAnsi="Times New Roman" w:cs="Times New Roman"/>
          <w:sz w:val="28"/>
          <w:szCs w:val="28"/>
        </w:rPr>
        <w:t>города Мурманска.</w:t>
      </w:r>
    </w:p>
    <w:p w:rsidR="0046459F" w:rsidRDefault="008442ED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46459F">
        <w:rPr>
          <w:rFonts w:ascii="Times New Roman" w:hAnsi="Times New Roman" w:cs="Times New Roman"/>
          <w:sz w:val="28"/>
          <w:szCs w:val="28"/>
        </w:rPr>
        <w:t xml:space="preserve">. </w:t>
      </w:r>
      <w:r w:rsidR="0046459F" w:rsidRPr="0046459F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председателя, его заместите</w:t>
      </w:r>
      <w:r w:rsidR="001A09E2">
        <w:rPr>
          <w:rFonts w:ascii="Times New Roman" w:hAnsi="Times New Roman" w:cs="Times New Roman"/>
          <w:sz w:val="28"/>
          <w:szCs w:val="28"/>
        </w:rPr>
        <w:t>ля, секретаря и членов Комиссии в соответствии с абзацами 3, 4</w:t>
      </w:r>
      <w:r w:rsidR="00364BA6">
        <w:rPr>
          <w:rFonts w:ascii="Times New Roman" w:hAnsi="Times New Roman" w:cs="Times New Roman"/>
          <w:sz w:val="28"/>
          <w:szCs w:val="28"/>
        </w:rPr>
        <w:t>, 6</w:t>
      </w:r>
      <w:r w:rsidR="001A09E2">
        <w:rPr>
          <w:rFonts w:ascii="Times New Roman" w:hAnsi="Times New Roman" w:cs="Times New Roman"/>
          <w:sz w:val="28"/>
          <w:szCs w:val="28"/>
        </w:rPr>
        <w:t xml:space="preserve"> п</w:t>
      </w:r>
      <w:r w:rsidR="00A651F4">
        <w:rPr>
          <w:rFonts w:ascii="Times New Roman" w:hAnsi="Times New Roman" w:cs="Times New Roman"/>
          <w:sz w:val="28"/>
          <w:szCs w:val="28"/>
        </w:rPr>
        <w:t>ункта</w:t>
      </w:r>
      <w:r w:rsidR="001A09E2">
        <w:rPr>
          <w:rFonts w:ascii="Times New Roman" w:hAnsi="Times New Roman" w:cs="Times New Roman"/>
          <w:sz w:val="28"/>
          <w:szCs w:val="28"/>
        </w:rPr>
        <w:t xml:space="preserve"> 7 Положения</w:t>
      </w:r>
      <w:r w:rsidR="001A09E2" w:rsidRPr="001A09E2">
        <w:rPr>
          <w:rFonts w:ascii="Times New Roman" w:hAnsi="Times New Roman" w:cs="Times New Roman"/>
          <w:sz w:val="28"/>
          <w:szCs w:val="28"/>
        </w:rPr>
        <w:t>, утвержденно</w:t>
      </w:r>
      <w:r w:rsidR="001A09E2">
        <w:rPr>
          <w:rFonts w:ascii="Times New Roman" w:hAnsi="Times New Roman" w:cs="Times New Roman"/>
          <w:sz w:val="28"/>
          <w:szCs w:val="28"/>
        </w:rPr>
        <w:t>го</w:t>
      </w:r>
      <w:r w:rsidR="001A09E2" w:rsidRPr="001A09E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28.01.2006</w:t>
      </w:r>
      <w:r w:rsidR="00A651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09E2" w:rsidRPr="001A09E2">
        <w:rPr>
          <w:rFonts w:ascii="Times New Roman" w:hAnsi="Times New Roman" w:cs="Times New Roman"/>
          <w:sz w:val="28"/>
          <w:szCs w:val="28"/>
        </w:rPr>
        <w:t xml:space="preserve"> № 47</w:t>
      </w:r>
      <w:r w:rsidR="001A09E2">
        <w:rPr>
          <w:rFonts w:ascii="Times New Roman" w:hAnsi="Times New Roman" w:cs="Times New Roman"/>
          <w:sz w:val="28"/>
          <w:szCs w:val="28"/>
        </w:rPr>
        <w:t>.</w:t>
      </w:r>
    </w:p>
    <w:p w:rsidR="00D27CB3" w:rsidRDefault="008442ED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71D0F">
        <w:rPr>
          <w:rFonts w:ascii="Times New Roman" w:hAnsi="Times New Roman" w:cs="Times New Roman"/>
          <w:sz w:val="28"/>
          <w:szCs w:val="28"/>
        </w:rPr>
        <w:t>.</w:t>
      </w:r>
      <w:r w:rsidR="0046459F" w:rsidRPr="0046459F">
        <w:rPr>
          <w:rFonts w:ascii="Times New Roman" w:hAnsi="Times New Roman" w:cs="Times New Roman"/>
          <w:sz w:val="28"/>
          <w:szCs w:val="28"/>
        </w:rPr>
        <w:t xml:space="preserve"> 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Собственник жилого помещения (уполномоченное им лицо), за исключением органов и (или) организаций, указанных в абзацах </w:t>
      </w:r>
      <w:r w:rsidR="002122F1">
        <w:rPr>
          <w:rFonts w:ascii="Times New Roman" w:hAnsi="Times New Roman" w:cs="Times New Roman"/>
          <w:sz w:val="28"/>
          <w:szCs w:val="28"/>
        </w:rPr>
        <w:t>2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, </w:t>
      </w:r>
      <w:r w:rsidR="002122F1">
        <w:rPr>
          <w:rFonts w:ascii="Times New Roman" w:hAnsi="Times New Roman" w:cs="Times New Roman"/>
          <w:sz w:val="28"/>
          <w:szCs w:val="28"/>
        </w:rPr>
        <w:t>3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 и </w:t>
      </w:r>
      <w:r w:rsidR="002122F1">
        <w:rPr>
          <w:rFonts w:ascii="Times New Roman" w:hAnsi="Times New Roman" w:cs="Times New Roman"/>
          <w:sz w:val="28"/>
          <w:szCs w:val="28"/>
        </w:rPr>
        <w:t>6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 пункта 7 Положения, утвержденного постановлением Правительства РФ от 28.01.2006 № 47, привлекается к работе в Комиссии с правом совещательного голоса</w:t>
      </w:r>
      <w:r w:rsidR="002122F1">
        <w:rPr>
          <w:rFonts w:ascii="Times New Roman" w:hAnsi="Times New Roman" w:cs="Times New Roman"/>
          <w:sz w:val="28"/>
          <w:szCs w:val="28"/>
        </w:rPr>
        <w:t xml:space="preserve"> и подлежит уведомлению о времени и месте заседания Комиссии</w:t>
      </w:r>
      <w:r w:rsidR="00364BA6" w:rsidRPr="00364BA6">
        <w:rPr>
          <w:rFonts w:ascii="Times New Roman" w:hAnsi="Times New Roman" w:cs="Times New Roman"/>
          <w:sz w:val="28"/>
          <w:szCs w:val="28"/>
        </w:rPr>
        <w:t>.</w:t>
      </w:r>
    </w:p>
    <w:p w:rsidR="00871D0F" w:rsidRDefault="00871D0F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D0F" w:rsidRPr="008D135C" w:rsidRDefault="008442ED" w:rsidP="0087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. </w:t>
      </w:r>
      <w:r w:rsidR="00CD427E">
        <w:rPr>
          <w:rFonts w:ascii="Times New Roman" w:hAnsi="Times New Roman" w:cs="Times New Roman"/>
          <w:sz w:val="28"/>
          <w:szCs w:val="28"/>
        </w:rPr>
        <w:t>П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орядок работы </w:t>
      </w:r>
      <w:r w:rsidR="00871D0F">
        <w:rPr>
          <w:rFonts w:ascii="Times New Roman" w:hAnsi="Times New Roman" w:cs="Times New Roman"/>
          <w:sz w:val="28"/>
          <w:szCs w:val="28"/>
        </w:rPr>
        <w:t>К</w:t>
      </w:r>
      <w:r w:rsidR="00871D0F" w:rsidRPr="008D135C">
        <w:rPr>
          <w:rFonts w:ascii="Times New Roman" w:hAnsi="Times New Roman" w:cs="Times New Roman"/>
          <w:sz w:val="28"/>
          <w:szCs w:val="28"/>
        </w:rPr>
        <w:t>омиссии</w:t>
      </w:r>
    </w:p>
    <w:p w:rsidR="00871D0F" w:rsidRPr="008D135C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BA6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1101A">
        <w:rPr>
          <w:rFonts w:ascii="Times New Roman" w:hAnsi="Times New Roman" w:cs="Times New Roman"/>
          <w:sz w:val="28"/>
          <w:szCs w:val="28"/>
        </w:rPr>
        <w:t xml:space="preserve">. </w:t>
      </w:r>
      <w:r w:rsidR="00F1101A" w:rsidRPr="008F1C87">
        <w:rPr>
          <w:rFonts w:ascii="Times New Roman" w:hAnsi="Times New Roman" w:cs="Times New Roman"/>
          <w:sz w:val="28"/>
          <w:szCs w:val="28"/>
        </w:rPr>
        <w:t>Заседания</w:t>
      </w:r>
      <w:r w:rsidR="00871D0F" w:rsidRPr="008F1C87">
        <w:rPr>
          <w:rFonts w:ascii="Times New Roman" w:hAnsi="Times New Roman" w:cs="Times New Roman"/>
          <w:sz w:val="28"/>
          <w:szCs w:val="28"/>
        </w:rPr>
        <w:t xml:space="preserve"> </w:t>
      </w:r>
      <w:r w:rsidR="00D3647F" w:rsidRPr="008F1C87">
        <w:rPr>
          <w:rFonts w:ascii="Times New Roman" w:hAnsi="Times New Roman" w:cs="Times New Roman"/>
          <w:sz w:val="28"/>
          <w:szCs w:val="28"/>
        </w:rPr>
        <w:t>К</w:t>
      </w:r>
      <w:r w:rsidR="00871D0F" w:rsidRPr="008F1C87">
        <w:rPr>
          <w:rFonts w:ascii="Times New Roman" w:hAnsi="Times New Roman" w:cs="Times New Roman"/>
          <w:sz w:val="28"/>
          <w:szCs w:val="28"/>
        </w:rPr>
        <w:t xml:space="preserve">омиссии проводятся </w:t>
      </w:r>
      <w:r w:rsidR="00364BA6" w:rsidRPr="00364BA6">
        <w:rPr>
          <w:rFonts w:ascii="Times New Roman" w:hAnsi="Times New Roman" w:cs="Times New Roman"/>
          <w:sz w:val="28"/>
          <w:szCs w:val="28"/>
        </w:rPr>
        <w:t>на основании: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87">
        <w:rPr>
          <w:rFonts w:ascii="Times New Roman" w:hAnsi="Times New Roman" w:cs="Times New Roman"/>
          <w:sz w:val="28"/>
          <w:szCs w:val="28"/>
        </w:rPr>
        <w:t xml:space="preserve">- заявления собственника помещения, </w:t>
      </w:r>
      <w:r w:rsidRPr="00D3647F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власти, осуществляющего полномочия собственника в отношении оцениваемого имущества, правообладат</w:t>
      </w:r>
      <w:r>
        <w:rPr>
          <w:rFonts w:ascii="Times New Roman" w:hAnsi="Times New Roman" w:cs="Times New Roman"/>
          <w:sz w:val="28"/>
          <w:szCs w:val="28"/>
        </w:rPr>
        <w:t>еля или гражданина (нанимателя);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47F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647F">
        <w:rPr>
          <w:rFonts w:ascii="Times New Roman" w:hAnsi="Times New Roman" w:cs="Times New Roman"/>
          <w:sz w:val="28"/>
          <w:szCs w:val="28"/>
        </w:rPr>
        <w:t xml:space="preserve"> органов государственного надзора (контроля) по вопроса</w:t>
      </w:r>
      <w:r>
        <w:rPr>
          <w:rFonts w:ascii="Times New Roman" w:hAnsi="Times New Roman" w:cs="Times New Roman"/>
          <w:sz w:val="28"/>
          <w:szCs w:val="28"/>
        </w:rPr>
        <w:t>м, отнесенным к их компетенции;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47F">
        <w:rPr>
          <w:rFonts w:ascii="Times New Roman" w:hAnsi="Times New Roman" w:cs="Times New Roman"/>
          <w:sz w:val="28"/>
          <w:szCs w:val="28"/>
        </w:rPr>
        <w:t xml:space="preserve"> заключения экспертизы жилого помещения, проведенной в соответствии с постановлением Правительства Российской Федерации</w:t>
      </w:r>
      <w:r w:rsidR="008442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647F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D3647F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647F">
        <w:rPr>
          <w:rFonts w:ascii="Times New Roman" w:hAnsi="Times New Roman" w:cs="Times New Roman"/>
          <w:sz w:val="28"/>
          <w:szCs w:val="28"/>
        </w:rPr>
        <w:t xml:space="preserve"> 1082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47F">
        <w:rPr>
          <w:rFonts w:ascii="Times New Roman" w:hAnsi="Times New Roman" w:cs="Times New Roman"/>
          <w:sz w:val="28"/>
          <w:szCs w:val="28"/>
        </w:rPr>
        <w:t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47F">
        <w:rPr>
          <w:rFonts w:ascii="Times New Roman" w:hAnsi="Times New Roman" w:cs="Times New Roman"/>
          <w:sz w:val="28"/>
          <w:szCs w:val="28"/>
        </w:rPr>
        <w:t>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</w:t>
      </w:r>
      <w:r>
        <w:rPr>
          <w:rFonts w:ascii="Times New Roman" w:hAnsi="Times New Roman" w:cs="Times New Roman"/>
          <w:sz w:val="28"/>
          <w:szCs w:val="28"/>
        </w:rPr>
        <w:t>ень объектов (жилых помещений).</w:t>
      </w:r>
    </w:p>
    <w:p w:rsidR="00D3647F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3647F">
        <w:rPr>
          <w:rFonts w:ascii="Times New Roman" w:hAnsi="Times New Roman" w:cs="Times New Roman"/>
          <w:sz w:val="28"/>
          <w:szCs w:val="28"/>
        </w:rPr>
        <w:t xml:space="preserve">. 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Собственник, правообладатель или наниматель жилого помещения, </w:t>
      </w:r>
      <w:r w:rsidR="00C35345">
        <w:rPr>
          <w:rFonts w:ascii="Times New Roman" w:hAnsi="Times New Roman" w:cs="Times New Roman"/>
          <w:sz w:val="28"/>
          <w:szCs w:val="28"/>
        </w:rPr>
        <w:t>получившего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повреждения в результате чрезвычайной ситуации и при этом не включе</w:t>
      </w:r>
      <w:r w:rsidR="00C35345">
        <w:rPr>
          <w:rFonts w:ascii="Times New Roman" w:hAnsi="Times New Roman" w:cs="Times New Roman"/>
          <w:sz w:val="28"/>
          <w:szCs w:val="28"/>
        </w:rPr>
        <w:t>нного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в сводный перечень объектов (жилых помещений), вправе подать </w:t>
      </w:r>
      <w:r>
        <w:rPr>
          <w:rFonts w:ascii="Times New Roman" w:hAnsi="Times New Roman" w:cs="Times New Roman"/>
          <w:sz w:val="28"/>
          <w:szCs w:val="28"/>
        </w:rPr>
        <w:t>на рассмотрение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D3647F">
        <w:rPr>
          <w:rFonts w:ascii="Times New Roman" w:hAnsi="Times New Roman" w:cs="Times New Roman"/>
          <w:sz w:val="28"/>
          <w:szCs w:val="28"/>
        </w:rPr>
        <w:t>К</w:t>
      </w:r>
      <w:r w:rsidR="00D3647F" w:rsidRPr="00D3647F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заявление, предусмотренное </w:t>
      </w:r>
      <w:r w:rsidR="00C35345">
        <w:rPr>
          <w:rFonts w:ascii="Times New Roman" w:hAnsi="Times New Roman" w:cs="Times New Roman"/>
          <w:sz w:val="28"/>
          <w:szCs w:val="28"/>
        </w:rPr>
        <w:t>пунктом</w:t>
      </w:r>
      <w:r w:rsidR="00A65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D3647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1101A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</w:t>
      </w:r>
      <w:r>
        <w:t> </w:t>
      </w:r>
      <w:r w:rsidR="00F1101A">
        <w:rPr>
          <w:rFonts w:ascii="Times New Roman" w:hAnsi="Times New Roman" w:cs="Times New Roman"/>
          <w:sz w:val="28"/>
          <w:szCs w:val="28"/>
        </w:rPr>
        <w:t xml:space="preserve">Деятельностью Комиссии руководит </w:t>
      </w:r>
      <w:r w:rsidR="00F946FF">
        <w:rPr>
          <w:rFonts w:ascii="Times New Roman" w:hAnsi="Times New Roman" w:cs="Times New Roman"/>
          <w:sz w:val="28"/>
          <w:szCs w:val="28"/>
        </w:rPr>
        <w:t>председатель Комиссии, который: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3643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</w:t>
      </w:r>
      <w:r w:rsidR="00A52BDE">
        <w:rPr>
          <w:rFonts w:ascii="Times New Roman" w:hAnsi="Times New Roman" w:cs="Times New Roman"/>
          <w:sz w:val="28"/>
          <w:szCs w:val="28"/>
        </w:rPr>
        <w:t>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3643">
        <w:rPr>
          <w:rFonts w:ascii="Times New Roman" w:hAnsi="Times New Roman" w:cs="Times New Roman"/>
          <w:sz w:val="28"/>
          <w:szCs w:val="28"/>
        </w:rPr>
        <w:t>планирует деятельность</w:t>
      </w:r>
      <w:r w:rsidR="00A52BD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F36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BDE">
        <w:rPr>
          <w:rFonts w:ascii="Times New Roman" w:hAnsi="Times New Roman" w:cs="Times New Roman"/>
          <w:sz w:val="28"/>
          <w:szCs w:val="28"/>
        </w:rPr>
        <w:t>определя</w:t>
      </w:r>
      <w:r w:rsidR="002F49D3">
        <w:rPr>
          <w:rFonts w:ascii="Times New Roman" w:hAnsi="Times New Roman" w:cs="Times New Roman"/>
          <w:sz w:val="28"/>
          <w:szCs w:val="28"/>
        </w:rPr>
        <w:t>е</w:t>
      </w:r>
      <w:r w:rsidR="00A52BDE">
        <w:rPr>
          <w:rFonts w:ascii="Times New Roman" w:hAnsi="Times New Roman" w:cs="Times New Roman"/>
          <w:sz w:val="28"/>
          <w:szCs w:val="28"/>
        </w:rPr>
        <w:t>т дату и время проведения заседания 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BDE">
        <w:rPr>
          <w:rFonts w:ascii="Times New Roman" w:hAnsi="Times New Roman" w:cs="Times New Roman"/>
          <w:sz w:val="28"/>
          <w:szCs w:val="28"/>
        </w:rPr>
        <w:t>ведет заседания 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A52BDE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6FF" w:rsidRPr="006F3643">
        <w:rPr>
          <w:rFonts w:ascii="Times New Roman" w:hAnsi="Times New Roman" w:cs="Times New Roman"/>
          <w:sz w:val="28"/>
          <w:szCs w:val="28"/>
        </w:rPr>
        <w:t xml:space="preserve">осуществляет контроль за реализацией принятых Комиссией решений.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43">
        <w:rPr>
          <w:rFonts w:ascii="Times New Roman" w:hAnsi="Times New Roman" w:cs="Times New Roman"/>
          <w:sz w:val="28"/>
          <w:szCs w:val="28"/>
        </w:rPr>
        <w:t>В отсутствие председателя Комиссии руководство работой Комиссии осуществляет заместитель председателя Комиссии.</w:t>
      </w:r>
    </w:p>
    <w:p w:rsidR="00A52BDE" w:rsidRPr="00A52BDE" w:rsidRDefault="008442ED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52BDE" w:rsidRPr="00A52BDE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осуществляет подготовку материалов к рассмотрению на заседании Комиссии;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 xml:space="preserve">- информирует членов Комиссии 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и собственника жилого помещения (уполномоченное им лицо </w:t>
      </w:r>
      <w:r w:rsidRPr="00A52BDE">
        <w:rPr>
          <w:rFonts w:ascii="Times New Roman" w:hAnsi="Times New Roman" w:cs="Times New Roman"/>
          <w:sz w:val="28"/>
          <w:szCs w:val="28"/>
        </w:rPr>
        <w:t>о месте, дате, времени проведения заседания Комиссии не позднее чем за два рабочих дня до даты проведения заседания</w:t>
      </w:r>
      <w:r w:rsidR="002122F1">
        <w:rPr>
          <w:rFonts w:ascii="Times New Roman" w:hAnsi="Times New Roman" w:cs="Times New Roman"/>
          <w:sz w:val="28"/>
          <w:szCs w:val="28"/>
        </w:rPr>
        <w:t xml:space="preserve"> в письменном виде</w:t>
      </w:r>
      <w:r w:rsidRPr="00A52BDE">
        <w:rPr>
          <w:rFonts w:ascii="Times New Roman" w:hAnsi="Times New Roman" w:cs="Times New Roman"/>
          <w:sz w:val="28"/>
          <w:szCs w:val="28"/>
        </w:rPr>
        <w:t>;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ведет протокол заседания Комиссии;</w:t>
      </w:r>
    </w:p>
    <w:p w:rsidR="00F1101A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осуществляет подготовку документов о результатах работы Комиссии: информационных справок, протоколов и выписок из протоколов, актов, заключений, проектов постановлений администрации города Мурманска, писем заявителям по вопросам признания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 в городе Мурманске.</w:t>
      </w:r>
    </w:p>
    <w:p w:rsidR="00A52BDE" w:rsidRDefault="008442ED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A52BDE" w:rsidRPr="006F3643">
        <w:rPr>
          <w:rFonts w:ascii="Times New Roman" w:hAnsi="Times New Roman" w:cs="Times New Roman"/>
          <w:sz w:val="28"/>
          <w:szCs w:val="28"/>
        </w:rPr>
        <w:t>. Прием, регистрацию и учет заявлений, запросов, направляемых на рассмотрение Комиссии, осуществляет комитет по жилищной политике администрации города Мурманска по адресу: город Мурманск, улица Профсоюзов, дом 20.</w:t>
      </w:r>
    </w:p>
    <w:p w:rsidR="00D3647F" w:rsidRPr="00D3647F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52BDE">
        <w:rPr>
          <w:rFonts w:ascii="Times New Roman" w:hAnsi="Times New Roman" w:cs="Times New Roman"/>
          <w:sz w:val="28"/>
          <w:szCs w:val="28"/>
        </w:rPr>
        <w:t>.</w:t>
      </w:r>
      <w:r w:rsidR="006B32C2">
        <w:rPr>
          <w:rFonts w:ascii="Times New Roman" w:hAnsi="Times New Roman" w:cs="Times New Roman"/>
          <w:sz w:val="28"/>
          <w:szCs w:val="28"/>
        </w:rPr>
        <w:t xml:space="preserve"> </w:t>
      </w:r>
      <w:r w:rsidR="00D3647F">
        <w:rPr>
          <w:rFonts w:ascii="Times New Roman" w:hAnsi="Times New Roman" w:cs="Times New Roman"/>
          <w:sz w:val="28"/>
          <w:szCs w:val="28"/>
        </w:rPr>
        <w:t xml:space="preserve">Комиссия по основаниям, указанным в </w:t>
      </w:r>
      <w:r w:rsidR="00A651F4">
        <w:rPr>
          <w:rFonts w:ascii="Times New Roman" w:hAnsi="Times New Roman" w:cs="Times New Roman"/>
          <w:sz w:val="28"/>
          <w:szCs w:val="28"/>
        </w:rPr>
        <w:t>пунктах</w:t>
      </w:r>
      <w:r w:rsidR="00D36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A651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D3647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проводит оценку соответствия помещения </w:t>
      </w:r>
      <w:r w:rsidR="006F3643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D3647F" w:rsidRPr="00D3647F">
        <w:rPr>
          <w:rFonts w:ascii="Times New Roman" w:hAnsi="Times New Roman" w:cs="Times New Roman"/>
          <w:sz w:val="28"/>
          <w:szCs w:val="28"/>
        </w:rPr>
        <w:t>установленным Положени</w:t>
      </w:r>
      <w:r w:rsidR="006F3643">
        <w:rPr>
          <w:rFonts w:ascii="Times New Roman" w:hAnsi="Times New Roman" w:cs="Times New Roman"/>
          <w:sz w:val="28"/>
          <w:szCs w:val="28"/>
        </w:rPr>
        <w:t>ем,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6F3643" w:rsidRPr="006F3643">
        <w:rPr>
          <w:rFonts w:ascii="Times New Roman" w:hAnsi="Times New Roman" w:cs="Times New Roman"/>
          <w:sz w:val="28"/>
          <w:szCs w:val="28"/>
        </w:rPr>
        <w:t>утвержденн</w:t>
      </w:r>
      <w:r w:rsidR="002F49D3">
        <w:rPr>
          <w:rFonts w:ascii="Times New Roman" w:hAnsi="Times New Roman" w:cs="Times New Roman"/>
          <w:sz w:val="28"/>
          <w:szCs w:val="28"/>
        </w:rPr>
        <w:t>ым</w:t>
      </w:r>
      <w:r w:rsidR="006F3643" w:rsidRPr="006F364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28.01.2006 № 47</w:t>
      </w:r>
      <w:r w:rsidR="006F3643">
        <w:rPr>
          <w:rFonts w:ascii="Times New Roman" w:hAnsi="Times New Roman" w:cs="Times New Roman"/>
          <w:sz w:val="28"/>
          <w:szCs w:val="28"/>
        </w:rPr>
        <w:t>.</w:t>
      </w:r>
    </w:p>
    <w:p w:rsidR="006B32C2" w:rsidRDefault="008442ED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B32C2">
        <w:rPr>
          <w:rFonts w:ascii="Times New Roman" w:hAnsi="Times New Roman" w:cs="Times New Roman"/>
          <w:sz w:val="28"/>
          <w:szCs w:val="28"/>
        </w:rPr>
        <w:t xml:space="preserve">. Комиссия на заседании </w:t>
      </w:r>
      <w:r w:rsidR="006B32C2" w:rsidRPr="006B32C2">
        <w:rPr>
          <w:rFonts w:ascii="Times New Roman" w:hAnsi="Times New Roman" w:cs="Times New Roman"/>
          <w:sz w:val="28"/>
          <w:szCs w:val="28"/>
        </w:rPr>
        <w:t>рассматр</w:t>
      </w:r>
      <w:r w:rsidR="006B32C2">
        <w:rPr>
          <w:rFonts w:ascii="Times New Roman" w:hAnsi="Times New Roman" w:cs="Times New Roman"/>
          <w:sz w:val="28"/>
          <w:szCs w:val="28"/>
        </w:rPr>
        <w:t>ивает</w:t>
      </w:r>
      <w:r w:rsidR="006B32C2" w:rsidRPr="006B32C2">
        <w:rPr>
          <w:rFonts w:ascii="Times New Roman" w:hAnsi="Times New Roman" w:cs="Times New Roman"/>
          <w:sz w:val="28"/>
          <w:szCs w:val="28"/>
        </w:rPr>
        <w:t xml:space="preserve"> вопрос о пригодности (непригодности) жилого помещения для проживания и признания многоквартирного дома аварийным</w:t>
      </w:r>
      <w:r w:rsidRPr="008442ED">
        <w:rPr>
          <w:rFonts w:ascii="Times New Roman" w:hAnsi="Times New Roman" w:cs="Times New Roman"/>
          <w:sz w:val="28"/>
          <w:szCs w:val="28"/>
        </w:rPr>
        <w:t xml:space="preserve"> </w:t>
      </w:r>
      <w:r w:rsidRPr="00A52BDE">
        <w:rPr>
          <w:rFonts w:ascii="Times New Roman" w:hAnsi="Times New Roman" w:cs="Times New Roman"/>
          <w:sz w:val="28"/>
          <w:szCs w:val="28"/>
        </w:rPr>
        <w:t>и подлежащим сносу или реконструкции</w:t>
      </w:r>
      <w:r w:rsidR="006B32C2">
        <w:rPr>
          <w:rFonts w:ascii="Times New Roman" w:hAnsi="Times New Roman" w:cs="Times New Roman"/>
          <w:sz w:val="28"/>
          <w:szCs w:val="28"/>
        </w:rPr>
        <w:t xml:space="preserve"> при предоставлении заявителем документов, предусмотренных п</w:t>
      </w:r>
      <w:r w:rsidR="00A651F4">
        <w:rPr>
          <w:rFonts w:ascii="Times New Roman" w:hAnsi="Times New Roman" w:cs="Times New Roman"/>
          <w:sz w:val="28"/>
          <w:szCs w:val="28"/>
        </w:rPr>
        <w:t>унктом</w:t>
      </w:r>
      <w:r w:rsidR="006B32C2">
        <w:rPr>
          <w:rFonts w:ascii="Times New Roman" w:hAnsi="Times New Roman" w:cs="Times New Roman"/>
          <w:sz w:val="28"/>
          <w:szCs w:val="28"/>
        </w:rPr>
        <w:t xml:space="preserve"> 45 </w:t>
      </w:r>
      <w:r w:rsidR="006B32C2" w:rsidRPr="006B32C2">
        <w:rPr>
          <w:rFonts w:ascii="Times New Roman" w:hAnsi="Times New Roman" w:cs="Times New Roman"/>
          <w:sz w:val="28"/>
          <w:szCs w:val="28"/>
        </w:rPr>
        <w:t xml:space="preserve">Положения, утвержденного постановлением Правительства РФ от 28.01.2006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32C2" w:rsidRPr="006B32C2">
        <w:rPr>
          <w:rFonts w:ascii="Times New Roman" w:hAnsi="Times New Roman" w:cs="Times New Roman"/>
          <w:sz w:val="28"/>
          <w:szCs w:val="28"/>
        </w:rPr>
        <w:t>№ 47.</w:t>
      </w:r>
    </w:p>
    <w:p w:rsidR="006B32C2" w:rsidRPr="006B32C2" w:rsidRDefault="006B32C2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2C2">
        <w:rPr>
          <w:rFonts w:ascii="Times New Roman" w:hAnsi="Times New Roman" w:cs="Times New Roman"/>
          <w:sz w:val="28"/>
          <w:szCs w:val="28"/>
        </w:rPr>
        <w:t xml:space="preserve">В случае если заявителем выступает орган государственного надзора (контроля), указанный орган представляет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 xml:space="preserve">омиссию свое заключение, после рассмотрения которого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>омиссия предлагает собственнику помещения представить документы,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  <w:r w:rsidRPr="006B32C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Правительства РФ от 28.01.2006 № 47.</w:t>
      </w:r>
    </w:p>
    <w:p w:rsidR="00A52BDE" w:rsidRDefault="006B32C2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2C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F224E"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 xml:space="preserve">омиссия проводит оценку на основании сводного перечня объектов (жилых помещений), представление документов, предусмотренных пунктом 45 </w:t>
      </w:r>
      <w:r w:rsidR="00AF224E" w:rsidRPr="00AF224E">
        <w:rPr>
          <w:rFonts w:ascii="Times New Roman" w:hAnsi="Times New Roman" w:cs="Times New Roman"/>
          <w:sz w:val="28"/>
          <w:szCs w:val="28"/>
        </w:rPr>
        <w:t xml:space="preserve">Положения, утвержденного постановлением Правительства РФ </w:t>
      </w:r>
      <w:r w:rsidR="003478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224E" w:rsidRPr="00AF224E">
        <w:rPr>
          <w:rFonts w:ascii="Times New Roman" w:hAnsi="Times New Roman" w:cs="Times New Roman"/>
          <w:sz w:val="28"/>
          <w:szCs w:val="28"/>
        </w:rPr>
        <w:t>от 28.01.2006 № 47</w:t>
      </w:r>
      <w:r w:rsidRPr="006B32C2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AF224E" w:rsidRPr="00AF224E" w:rsidRDefault="0034782B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4.8</w:t>
      </w:r>
      <w:r w:rsidR="00AF224E">
        <w:rPr>
          <w:rFonts w:ascii="Times New Roman" w:hAnsi="Times New Roman" w:cs="Times New Roman"/>
          <w:sz w:val="28"/>
          <w:szCs w:val="28"/>
        </w:rPr>
        <w:t xml:space="preserve">. </w:t>
      </w:r>
      <w:r w:rsidR="00AF224E" w:rsidRPr="00AF224E">
        <w:rPr>
          <w:rFonts w:ascii="Times New Roman" w:hAnsi="Times New Roman" w:cs="Times New Roman"/>
          <w:sz w:val="28"/>
          <w:szCs w:val="28"/>
        </w:rPr>
        <w:t>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форме: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а) сведения из Единого государственного реестра недвижимости;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</w:t>
      </w:r>
      <w:r w:rsidR="0034782B">
        <w:rPr>
          <w:rFonts w:ascii="Times New Roman" w:hAnsi="Times New Roman" w:cs="Times New Roman"/>
          <w:sz w:val="28"/>
          <w:szCs w:val="28"/>
        </w:rPr>
        <w:t>3</w:t>
      </w:r>
      <w:r w:rsidRPr="00AF224E">
        <w:rPr>
          <w:rFonts w:ascii="Times New Roman" w:hAnsi="Times New Roman" w:cs="Times New Roman"/>
          <w:sz w:val="28"/>
          <w:szCs w:val="28"/>
        </w:rPr>
        <w:t xml:space="preserve"> пункта 44 Положения, утвержденного постановлением Правительства РФ от 28.01.2006 № 47,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A52BD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Комиссия вправе запрашивать</w:t>
      </w:r>
      <w:r>
        <w:rPr>
          <w:rFonts w:ascii="Times New Roman" w:hAnsi="Times New Roman" w:cs="Times New Roman"/>
          <w:sz w:val="28"/>
          <w:szCs w:val="28"/>
        </w:rPr>
        <w:t xml:space="preserve"> документы, перечисленные в п</w:t>
      </w:r>
      <w:r w:rsidR="00A651F4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2B">
        <w:rPr>
          <w:rFonts w:ascii="Times New Roman" w:hAnsi="Times New Roman" w:cs="Times New Roman"/>
          <w:sz w:val="28"/>
          <w:szCs w:val="28"/>
        </w:rPr>
        <w:t>4.8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F224E">
        <w:rPr>
          <w:rFonts w:ascii="Times New Roman" w:hAnsi="Times New Roman" w:cs="Times New Roman"/>
          <w:sz w:val="28"/>
          <w:szCs w:val="28"/>
        </w:rPr>
        <w:t xml:space="preserve">в органах государственного надзора (контроля), указанных в абзаце </w:t>
      </w:r>
      <w:r w:rsidR="0034782B">
        <w:rPr>
          <w:rFonts w:ascii="Times New Roman" w:hAnsi="Times New Roman" w:cs="Times New Roman"/>
          <w:sz w:val="28"/>
          <w:szCs w:val="28"/>
        </w:rPr>
        <w:t>5</w:t>
      </w:r>
      <w:r w:rsidR="00A651F4">
        <w:rPr>
          <w:rFonts w:ascii="Times New Roman" w:hAnsi="Times New Roman" w:cs="Times New Roman"/>
          <w:sz w:val="28"/>
          <w:szCs w:val="28"/>
        </w:rPr>
        <w:t xml:space="preserve"> </w:t>
      </w:r>
      <w:r w:rsidRPr="00AF224E">
        <w:rPr>
          <w:rFonts w:ascii="Times New Roman" w:hAnsi="Times New Roman" w:cs="Times New Roman"/>
          <w:sz w:val="28"/>
          <w:szCs w:val="28"/>
        </w:rPr>
        <w:t>пункта 7 Положения, утвержденного постановлением Прави</w:t>
      </w:r>
      <w:r>
        <w:rPr>
          <w:rFonts w:ascii="Times New Roman" w:hAnsi="Times New Roman" w:cs="Times New Roman"/>
          <w:sz w:val="28"/>
          <w:szCs w:val="28"/>
        </w:rPr>
        <w:t>тельства РФ от 28.01.2006 № 47.</w:t>
      </w:r>
    </w:p>
    <w:p w:rsidR="00AF224E" w:rsidRDefault="0034782B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A651F4">
        <w:rPr>
          <w:rFonts w:ascii="Times New Roman" w:hAnsi="Times New Roman" w:cs="Times New Roman"/>
          <w:sz w:val="28"/>
          <w:szCs w:val="28"/>
        </w:rPr>
        <w:t xml:space="preserve">.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в </w:t>
      </w:r>
      <w:r w:rsidR="00A651F4">
        <w:rPr>
          <w:rFonts w:ascii="Times New Roman" w:hAnsi="Times New Roman" w:cs="Times New Roman"/>
          <w:sz w:val="28"/>
          <w:szCs w:val="28"/>
        </w:rPr>
        <w:t>К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омиссию указанные в пункте </w:t>
      </w:r>
      <w:r>
        <w:rPr>
          <w:rFonts w:ascii="Times New Roman" w:hAnsi="Times New Roman" w:cs="Times New Roman"/>
          <w:sz w:val="28"/>
          <w:szCs w:val="28"/>
        </w:rPr>
        <w:t>4.8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документы и информацию по своей инициативе.</w:t>
      </w:r>
    </w:p>
    <w:p w:rsidR="00B5328E" w:rsidRDefault="0034782B" w:rsidP="00A65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A651F4">
        <w:rPr>
          <w:rFonts w:ascii="Times New Roman" w:hAnsi="Times New Roman" w:cs="Times New Roman"/>
          <w:sz w:val="28"/>
          <w:szCs w:val="28"/>
        </w:rPr>
        <w:t xml:space="preserve">. </w:t>
      </w:r>
      <w:r w:rsidR="00A651F4" w:rsidRPr="00A651F4">
        <w:rPr>
          <w:rFonts w:ascii="Times New Roman" w:hAnsi="Times New Roman" w:cs="Times New Roman"/>
          <w:sz w:val="28"/>
          <w:szCs w:val="28"/>
        </w:rPr>
        <w:t>Комиссия расс</w:t>
      </w:r>
      <w:r w:rsidR="00C35345">
        <w:rPr>
          <w:rFonts w:ascii="Times New Roman" w:hAnsi="Times New Roman" w:cs="Times New Roman"/>
          <w:sz w:val="28"/>
          <w:szCs w:val="28"/>
        </w:rPr>
        <w:t>матривает поступивши</w:t>
      </w:r>
      <w:r>
        <w:rPr>
          <w:rFonts w:ascii="Times New Roman" w:hAnsi="Times New Roman" w:cs="Times New Roman"/>
          <w:sz w:val="28"/>
          <w:szCs w:val="28"/>
        </w:rPr>
        <w:t>е заявление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или заключение органа государственного надзора (контроля), или заключение экспертизы жилого помещения, предусмотренные</w:t>
      </w:r>
      <w:r w:rsidR="005A231D">
        <w:rPr>
          <w:rFonts w:ascii="Times New Roman" w:hAnsi="Times New Roman" w:cs="Times New Roman"/>
          <w:sz w:val="28"/>
          <w:szCs w:val="28"/>
        </w:rPr>
        <w:t xml:space="preserve"> </w:t>
      </w:r>
      <w:r w:rsidR="002250D2">
        <w:rPr>
          <w:rFonts w:ascii="Times New Roman" w:hAnsi="Times New Roman" w:cs="Times New Roman"/>
          <w:sz w:val="28"/>
          <w:szCs w:val="28"/>
        </w:rPr>
        <w:t xml:space="preserve">абзацами 2, 3, 4 пункта </w:t>
      </w:r>
      <w:r w:rsidR="00C35345">
        <w:rPr>
          <w:rFonts w:ascii="Times New Roman" w:hAnsi="Times New Roman" w:cs="Times New Roman"/>
          <w:sz w:val="28"/>
          <w:szCs w:val="28"/>
        </w:rPr>
        <w:t>4.1</w:t>
      </w:r>
      <w:r w:rsidR="002250D2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настоящего Положения, в течение 30 календарных дней с даты </w:t>
      </w:r>
      <w:r w:rsidR="00C35345">
        <w:rPr>
          <w:rFonts w:ascii="Times New Roman" w:hAnsi="Times New Roman" w:cs="Times New Roman"/>
          <w:sz w:val="28"/>
          <w:szCs w:val="28"/>
        </w:rPr>
        <w:t>их</w:t>
      </w:r>
      <w:r w:rsidR="001B5419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регистрации, а сводный перечень объектов (жилых помещений) или поступившее заявление собственника, правообладателя или нанимателя жилого помещения, </w:t>
      </w:r>
      <w:r w:rsidR="00C35345">
        <w:rPr>
          <w:rFonts w:ascii="Times New Roman" w:hAnsi="Times New Roman" w:cs="Times New Roman"/>
          <w:sz w:val="28"/>
          <w:szCs w:val="28"/>
        </w:rPr>
        <w:t>получившего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повреждения в результате чрезвычайной ситуации и при этом не включен</w:t>
      </w:r>
      <w:r w:rsidR="00C35345">
        <w:rPr>
          <w:rFonts w:ascii="Times New Roman" w:hAnsi="Times New Roman" w:cs="Times New Roman"/>
          <w:sz w:val="28"/>
          <w:szCs w:val="28"/>
        </w:rPr>
        <w:t>н</w:t>
      </w:r>
      <w:r w:rsidR="00A651F4" w:rsidRPr="00A651F4">
        <w:rPr>
          <w:rFonts w:ascii="Times New Roman" w:hAnsi="Times New Roman" w:cs="Times New Roman"/>
          <w:sz w:val="28"/>
          <w:szCs w:val="28"/>
        </w:rPr>
        <w:t>о</w:t>
      </w:r>
      <w:r w:rsidR="00C35345">
        <w:rPr>
          <w:rFonts w:ascii="Times New Roman" w:hAnsi="Times New Roman" w:cs="Times New Roman"/>
          <w:sz w:val="28"/>
          <w:szCs w:val="28"/>
        </w:rPr>
        <w:t>го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в сводный перечень объектов (жилых помещений), предусмотренные </w:t>
      </w:r>
      <w:r w:rsidR="002250D2">
        <w:rPr>
          <w:rFonts w:ascii="Times New Roman" w:hAnsi="Times New Roman" w:cs="Times New Roman"/>
          <w:sz w:val="28"/>
          <w:szCs w:val="28"/>
        </w:rPr>
        <w:t xml:space="preserve">абзацем 5 пункта </w:t>
      </w:r>
      <w:r w:rsidR="001B5419">
        <w:rPr>
          <w:rFonts w:ascii="Times New Roman" w:hAnsi="Times New Roman" w:cs="Times New Roman"/>
          <w:sz w:val="28"/>
          <w:szCs w:val="28"/>
        </w:rPr>
        <w:t>4.1</w:t>
      </w:r>
      <w:r w:rsidR="002250D2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="001B5419">
        <w:rPr>
          <w:rFonts w:ascii="Times New Roman" w:hAnsi="Times New Roman" w:cs="Times New Roman"/>
          <w:sz w:val="28"/>
          <w:szCs w:val="28"/>
        </w:rPr>
        <w:t>4.2</w:t>
      </w:r>
      <w:r w:rsidR="002250D2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настоящего Положения, - в течение 20 календарных дней с даты </w:t>
      </w:r>
      <w:r w:rsidR="00C35345">
        <w:rPr>
          <w:rFonts w:ascii="Times New Roman" w:hAnsi="Times New Roman" w:cs="Times New Roman"/>
          <w:sz w:val="28"/>
          <w:szCs w:val="28"/>
        </w:rPr>
        <w:t>их</w:t>
      </w:r>
      <w:r w:rsidR="001B5419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>регистрации</w:t>
      </w:r>
      <w:r w:rsidR="00B5328E">
        <w:rPr>
          <w:rFonts w:ascii="Times New Roman" w:hAnsi="Times New Roman" w:cs="Times New Roman"/>
          <w:sz w:val="28"/>
          <w:szCs w:val="28"/>
        </w:rPr>
        <w:t xml:space="preserve"> </w:t>
      </w:r>
      <w:r w:rsidR="00B5328E" w:rsidRPr="00B5328E">
        <w:rPr>
          <w:rFonts w:ascii="Times New Roman" w:hAnsi="Times New Roman" w:cs="Times New Roman"/>
          <w:sz w:val="28"/>
          <w:szCs w:val="28"/>
        </w:rPr>
        <w:t>и принимает решение (в виде заключения), указанное в пункте</w:t>
      </w:r>
      <w:r w:rsidR="00BD5B3E">
        <w:rPr>
          <w:rFonts w:ascii="Times New Roman" w:hAnsi="Times New Roman" w:cs="Times New Roman"/>
          <w:sz w:val="28"/>
          <w:szCs w:val="28"/>
        </w:rPr>
        <w:t xml:space="preserve"> </w:t>
      </w:r>
      <w:r w:rsidR="001B5419">
        <w:rPr>
          <w:rFonts w:ascii="Times New Roman" w:hAnsi="Times New Roman" w:cs="Times New Roman"/>
          <w:sz w:val="28"/>
          <w:szCs w:val="28"/>
        </w:rPr>
        <w:t>4.</w:t>
      </w:r>
      <w:r w:rsidR="00C35345">
        <w:rPr>
          <w:rFonts w:ascii="Times New Roman" w:hAnsi="Times New Roman" w:cs="Times New Roman"/>
          <w:sz w:val="28"/>
          <w:szCs w:val="28"/>
        </w:rPr>
        <w:t>1</w:t>
      </w:r>
      <w:r w:rsidR="001B5419">
        <w:rPr>
          <w:rFonts w:ascii="Times New Roman" w:hAnsi="Times New Roman" w:cs="Times New Roman"/>
          <w:sz w:val="28"/>
          <w:szCs w:val="28"/>
        </w:rPr>
        <w:t>3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 настоящего Положения, либо решение о проведении дополнительного обследования оцениваемого помещения.</w:t>
      </w:r>
    </w:p>
    <w:p w:rsidR="002250D2" w:rsidRDefault="001B5419" w:rsidP="002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2250D2">
        <w:rPr>
          <w:rFonts w:ascii="Times New Roman" w:hAnsi="Times New Roman" w:cs="Times New Roman"/>
          <w:sz w:val="28"/>
          <w:szCs w:val="28"/>
        </w:rPr>
        <w:t xml:space="preserve">. </w:t>
      </w:r>
      <w:r w:rsidR="002250D2" w:rsidRPr="00A651F4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 w:rsidR="002250D2">
        <w:rPr>
          <w:rFonts w:ascii="Times New Roman" w:hAnsi="Times New Roman" w:cs="Times New Roman"/>
          <w:sz w:val="28"/>
          <w:szCs w:val="28"/>
        </w:rPr>
        <w:t>К</w:t>
      </w:r>
      <w:r w:rsidR="002250D2" w:rsidRPr="00A651F4">
        <w:rPr>
          <w:rFonts w:ascii="Times New Roman" w:hAnsi="Times New Roman" w:cs="Times New Roman"/>
          <w:sz w:val="28"/>
          <w:szCs w:val="28"/>
        </w:rPr>
        <w:t xml:space="preserve">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</w:r>
      <w:r w:rsidR="002250D2">
        <w:rPr>
          <w:rFonts w:ascii="Times New Roman" w:hAnsi="Times New Roman" w:cs="Times New Roman"/>
          <w:sz w:val="28"/>
          <w:szCs w:val="28"/>
        </w:rPr>
        <w:t>К</w:t>
      </w:r>
      <w:r w:rsidR="002250D2" w:rsidRPr="00A651F4">
        <w:rPr>
          <w:rFonts w:ascii="Times New Roman" w:hAnsi="Times New Roman" w:cs="Times New Roman"/>
          <w:sz w:val="28"/>
          <w:szCs w:val="28"/>
        </w:rPr>
        <w:t>омиссии.</w:t>
      </w:r>
    </w:p>
    <w:p w:rsidR="00871D0F" w:rsidRP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="00871D0F" w:rsidRPr="008D135C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предусмотренных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 45</w:t>
      </w:r>
      <w:r w:rsidR="00871D0F">
        <w:rPr>
          <w:rFonts w:ascii="Times New Roman" w:hAnsi="Times New Roman" w:cs="Times New Roman"/>
          <w:sz w:val="28"/>
          <w:szCs w:val="28"/>
        </w:rPr>
        <w:t xml:space="preserve">, 45(1) </w:t>
      </w:r>
      <w:r w:rsidR="002250D2" w:rsidRPr="002250D2">
        <w:rPr>
          <w:rFonts w:ascii="Times New Roman" w:hAnsi="Times New Roman" w:cs="Times New Roman"/>
          <w:sz w:val="28"/>
          <w:szCs w:val="28"/>
        </w:rPr>
        <w:t>Положения, утвержденного постановлением Правительства РФ от 28.01.2006 № 47</w:t>
      </w:r>
      <w:r w:rsidR="002250D2">
        <w:rPr>
          <w:rFonts w:ascii="Times New Roman" w:hAnsi="Times New Roman" w:cs="Times New Roman"/>
          <w:sz w:val="28"/>
          <w:szCs w:val="28"/>
        </w:rPr>
        <w:t xml:space="preserve">, </w:t>
      </w:r>
      <w:r w:rsidR="00871D0F" w:rsidRPr="008D135C">
        <w:rPr>
          <w:rFonts w:ascii="Times New Roman" w:hAnsi="Times New Roman" w:cs="Times New Roman"/>
          <w:sz w:val="28"/>
          <w:szCs w:val="28"/>
        </w:rPr>
        <w:t>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</w:t>
      </w:r>
      <w:r w:rsidR="002250D2">
        <w:rPr>
          <w:rFonts w:ascii="Times New Roman" w:hAnsi="Times New Roman" w:cs="Times New Roman"/>
          <w:sz w:val="28"/>
          <w:szCs w:val="28"/>
        </w:rPr>
        <w:t>го электронного взаимодействия К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омиссия возвращает без рассмотрения заявление и соответствующие 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документы в течение 15 </w:t>
      </w:r>
      <w:r w:rsidR="002F49D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71D0F" w:rsidRPr="001B2ED6">
        <w:rPr>
          <w:rFonts w:ascii="Times New Roman" w:hAnsi="Times New Roman" w:cs="Times New Roman"/>
          <w:sz w:val="28"/>
          <w:szCs w:val="28"/>
        </w:rPr>
        <w:t>дней со дня истечения срока, предусмотренного п</w:t>
      </w:r>
      <w:r w:rsidR="002250D2" w:rsidRPr="001B2ED6">
        <w:rPr>
          <w:rFonts w:ascii="Times New Roman" w:hAnsi="Times New Roman" w:cs="Times New Roman"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sz w:val="28"/>
          <w:szCs w:val="28"/>
        </w:rPr>
        <w:t>4.10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871D0F" w:rsidRPr="001B2ED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B2ED6" w:rsidRPr="001B2ED6" w:rsidRDefault="001B5419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1B2ED6" w:rsidRPr="001B2ED6">
        <w:rPr>
          <w:rFonts w:ascii="Times New Roman" w:hAnsi="Times New Roman" w:cs="Times New Roman"/>
          <w:sz w:val="28"/>
          <w:szCs w:val="28"/>
        </w:rPr>
        <w:t>.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Комиссия принимает одно из следующих решений </w:t>
      </w:r>
      <w:r w:rsidR="005F2B8E">
        <w:rPr>
          <w:rFonts w:ascii="Times New Roman" w:hAnsi="Times New Roman" w:cs="Times New Roman"/>
          <w:sz w:val="28"/>
          <w:szCs w:val="28"/>
        </w:rPr>
        <w:t>об оценке соответствия помещения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и многоквартирн</w:t>
      </w:r>
      <w:r w:rsidR="005F2B8E">
        <w:rPr>
          <w:rFonts w:ascii="Times New Roman" w:hAnsi="Times New Roman" w:cs="Times New Roman"/>
          <w:sz w:val="28"/>
          <w:szCs w:val="28"/>
        </w:rPr>
        <w:t>ого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дом</w:t>
      </w:r>
      <w:r w:rsidR="005F2B8E">
        <w:rPr>
          <w:rFonts w:ascii="Times New Roman" w:hAnsi="Times New Roman" w:cs="Times New Roman"/>
          <w:sz w:val="28"/>
          <w:szCs w:val="28"/>
        </w:rPr>
        <w:t>а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в Положении,</w:t>
      </w:r>
      <w:r w:rsidR="001B2ED6" w:rsidRPr="001B2ED6"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F49D3">
        <w:rPr>
          <w:rFonts w:ascii="Times New Roman" w:hAnsi="Times New Roman" w:cs="Times New Roman"/>
          <w:sz w:val="28"/>
          <w:szCs w:val="28"/>
        </w:rPr>
        <w:t>м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28.01.2006 № 47: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 xml:space="preserve"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</w:t>
      </w:r>
      <w:r w:rsidR="00364BA6" w:rsidRPr="00364BA6">
        <w:rPr>
          <w:rFonts w:ascii="Times New Roman" w:hAnsi="Times New Roman" w:cs="Times New Roman"/>
          <w:sz w:val="28"/>
          <w:szCs w:val="28"/>
        </w:rPr>
        <w:t>Положении, утвержденном постановлением Правительства РФ о</w:t>
      </w:r>
      <w:r w:rsidR="00364BA6">
        <w:rPr>
          <w:rFonts w:ascii="Times New Roman" w:hAnsi="Times New Roman" w:cs="Times New Roman"/>
          <w:sz w:val="28"/>
          <w:szCs w:val="28"/>
        </w:rPr>
        <w:t>т 28.01.2006 № 47, требованиями</w:t>
      </w:r>
      <w:r w:rsidRPr="001B2ED6">
        <w:rPr>
          <w:rFonts w:ascii="Times New Roman" w:hAnsi="Times New Roman" w:cs="Times New Roman"/>
          <w:sz w:val="28"/>
          <w:szCs w:val="28"/>
        </w:rPr>
        <w:t>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помещения непригодным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об отсутствии оснований для признания жилого помещения непригодным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1B2ED6">
        <w:rPr>
          <w:rFonts w:ascii="Times New Roman" w:hAnsi="Times New Roman" w:cs="Times New Roman"/>
          <w:sz w:val="28"/>
          <w:szCs w:val="28"/>
        </w:rPr>
        <w:t>.</w:t>
      </w:r>
      <w:r w:rsidR="001B2ED6" w:rsidRPr="001B2ED6"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Комиссия правомочна принимать решение (имеет кворум), если в заседании </w:t>
      </w:r>
      <w:r w:rsidR="001B2ED6">
        <w:rPr>
          <w:rFonts w:ascii="Times New Roman" w:hAnsi="Times New Roman" w:cs="Times New Roman"/>
          <w:sz w:val="28"/>
          <w:szCs w:val="28"/>
        </w:rPr>
        <w:t>Ко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="001B2ED6" w:rsidRPr="001B2ED6">
        <w:rPr>
          <w:rFonts w:ascii="Times New Roman" w:hAnsi="Times New Roman" w:cs="Times New Roman"/>
          <w:sz w:val="28"/>
          <w:szCs w:val="28"/>
        </w:rPr>
        <w:t>омиссии.</w:t>
      </w:r>
    </w:p>
    <w:p w:rsid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. Решение принимается большинством голосов членов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омиссии и оформляется в виде заключения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 экземплярах с указанием 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соответствующих оснований принятия решения. </w:t>
      </w:r>
    </w:p>
    <w:p w:rsidR="001B2ED6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 xml:space="preserve">Если число голосов «за» и «против» при принятии решения равно, решающим является голос председателя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Pr="008D135C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871D0F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 xml:space="preserve">В случае несогласия с принятым решением члены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Pr="008D135C">
        <w:rPr>
          <w:rFonts w:ascii="Times New Roman" w:hAnsi="Times New Roman" w:cs="Times New Roman"/>
          <w:sz w:val="28"/>
          <w:szCs w:val="28"/>
        </w:rPr>
        <w:t>омиссии вправе выразить свое особое мнение в письменной форме и приложить его к заключению.</w:t>
      </w:r>
    </w:p>
    <w:p w:rsidR="00364BA6" w:rsidRPr="008D135C" w:rsidRDefault="00364BA6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BA6">
        <w:rPr>
          <w:rFonts w:ascii="Times New Roman" w:hAnsi="Times New Roman" w:cs="Times New Roman"/>
          <w:sz w:val="28"/>
          <w:szCs w:val="28"/>
        </w:rPr>
        <w:t xml:space="preserve">Два экземпляра заключения  в </w:t>
      </w:r>
      <w:r w:rsidR="002122F1">
        <w:rPr>
          <w:rFonts w:ascii="Times New Roman" w:hAnsi="Times New Roman" w:cs="Times New Roman"/>
          <w:sz w:val="28"/>
          <w:szCs w:val="28"/>
        </w:rPr>
        <w:t>трех</w:t>
      </w:r>
      <w:r w:rsidRPr="00364BA6">
        <w:rPr>
          <w:rFonts w:ascii="Times New Roman" w:hAnsi="Times New Roman" w:cs="Times New Roman"/>
          <w:sz w:val="28"/>
          <w:szCs w:val="28"/>
        </w:rPr>
        <w:t>дневный срок направляются Комиссией в соответствующий федеральный орган исполнительной власти</w:t>
      </w:r>
      <w:r w:rsidR="002122F1">
        <w:rPr>
          <w:rFonts w:ascii="Times New Roman" w:hAnsi="Times New Roman" w:cs="Times New Roman"/>
          <w:sz w:val="28"/>
          <w:szCs w:val="28"/>
        </w:rPr>
        <w:t>,</w:t>
      </w:r>
      <w:r w:rsidRPr="00364BA6">
        <w:rPr>
          <w:rFonts w:ascii="Times New Roman" w:hAnsi="Times New Roman" w:cs="Times New Roman"/>
          <w:sz w:val="28"/>
          <w:szCs w:val="28"/>
        </w:rPr>
        <w:t xml:space="preserve"> администрацию города Мурманска для последующего принятия решения, предусмотренного пунктом 49 Положения, утвержденного постановлением Правительства РФ от 28.01.2006 № 47,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0B0D4F" w:rsidRDefault="001B5419" w:rsidP="000B0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1B2ED6">
        <w:rPr>
          <w:rFonts w:ascii="Times New Roman" w:hAnsi="Times New Roman" w:cs="Times New Roman"/>
          <w:sz w:val="28"/>
          <w:szCs w:val="28"/>
        </w:rPr>
        <w:t xml:space="preserve">. </w:t>
      </w:r>
      <w:r w:rsidR="00B5328E">
        <w:rPr>
          <w:rFonts w:ascii="Times New Roman" w:hAnsi="Times New Roman" w:cs="Times New Roman"/>
          <w:sz w:val="28"/>
          <w:szCs w:val="28"/>
        </w:rPr>
        <w:t>В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 случае принятия решения о необходимости проведения </w:t>
      </w:r>
      <w:r w:rsidR="000B0D4F">
        <w:rPr>
          <w:rFonts w:ascii="Times New Roman" w:hAnsi="Times New Roman" w:cs="Times New Roman"/>
          <w:sz w:val="28"/>
          <w:szCs w:val="28"/>
        </w:rPr>
        <w:t>дополнительно</w:t>
      </w:r>
      <w:r w:rsidR="002F49D3">
        <w:rPr>
          <w:rFonts w:ascii="Times New Roman" w:hAnsi="Times New Roman" w:cs="Times New Roman"/>
          <w:sz w:val="28"/>
          <w:szCs w:val="28"/>
        </w:rPr>
        <w:t>го</w:t>
      </w:r>
      <w:r w:rsidR="000B0D4F">
        <w:rPr>
          <w:rFonts w:ascii="Times New Roman" w:hAnsi="Times New Roman" w:cs="Times New Roman"/>
          <w:sz w:val="28"/>
          <w:szCs w:val="28"/>
        </w:rPr>
        <w:t xml:space="preserve"> 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0B0D4F">
        <w:rPr>
          <w:rFonts w:ascii="Times New Roman" w:hAnsi="Times New Roman" w:cs="Times New Roman"/>
          <w:sz w:val="28"/>
          <w:szCs w:val="28"/>
        </w:rPr>
        <w:t xml:space="preserve">оцениваемого помещения </w:t>
      </w:r>
      <w:r w:rsidR="00B5328E">
        <w:rPr>
          <w:rFonts w:ascii="Times New Roman" w:hAnsi="Times New Roman" w:cs="Times New Roman"/>
          <w:sz w:val="28"/>
          <w:szCs w:val="28"/>
        </w:rPr>
        <w:t>Комисси</w:t>
      </w:r>
      <w:r w:rsidR="000B0D4F">
        <w:rPr>
          <w:rFonts w:ascii="Times New Roman" w:hAnsi="Times New Roman" w:cs="Times New Roman"/>
          <w:sz w:val="28"/>
          <w:szCs w:val="28"/>
        </w:rPr>
        <w:t xml:space="preserve">я составляет                          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экземплярах акт обследования помещени</w:t>
      </w:r>
      <w:r w:rsidR="000B0D4F"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2</w:t>
      </w:r>
      <w:r w:rsidR="000B0D4F">
        <w:rPr>
          <w:rFonts w:ascii="Times New Roman" w:hAnsi="Times New Roman" w:cs="Times New Roman"/>
          <w:sz w:val="28"/>
          <w:szCs w:val="28"/>
        </w:rPr>
        <w:t xml:space="preserve"> к </w:t>
      </w:r>
      <w:r w:rsidR="000B0D4F" w:rsidRPr="000B0D4F">
        <w:rPr>
          <w:rFonts w:ascii="Times New Roman" w:hAnsi="Times New Roman" w:cs="Times New Roman"/>
          <w:sz w:val="28"/>
          <w:szCs w:val="28"/>
        </w:rPr>
        <w:t>Положени</w:t>
      </w:r>
      <w:r w:rsidR="000B0D4F">
        <w:rPr>
          <w:rFonts w:ascii="Times New Roman" w:hAnsi="Times New Roman" w:cs="Times New Roman"/>
          <w:sz w:val="28"/>
          <w:szCs w:val="28"/>
        </w:rPr>
        <w:t>ю</w:t>
      </w:r>
      <w:r w:rsidR="000B0D4F" w:rsidRPr="000B0D4F">
        <w:rPr>
          <w:rFonts w:ascii="Times New Roman" w:hAnsi="Times New Roman" w:cs="Times New Roman"/>
          <w:sz w:val="28"/>
          <w:szCs w:val="28"/>
        </w:rPr>
        <w:t>, утвержденно</w:t>
      </w:r>
      <w:r w:rsidR="000B0D4F">
        <w:rPr>
          <w:rFonts w:ascii="Times New Roman" w:hAnsi="Times New Roman" w:cs="Times New Roman"/>
          <w:sz w:val="28"/>
          <w:szCs w:val="28"/>
        </w:rPr>
        <w:t>му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РФ </w:t>
      </w:r>
      <w:r w:rsidR="000B0D4F">
        <w:rPr>
          <w:rFonts w:ascii="Times New Roman" w:hAnsi="Times New Roman" w:cs="Times New Roman"/>
          <w:sz w:val="28"/>
          <w:szCs w:val="28"/>
        </w:rPr>
        <w:t xml:space="preserve"> от 28.01.2006 № 47.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Участие в обследовании помещения лиц, указанных в абзаце </w:t>
      </w:r>
      <w:r w:rsidR="002F49D3">
        <w:rPr>
          <w:rFonts w:ascii="Times New Roman" w:hAnsi="Times New Roman" w:cs="Times New Roman"/>
          <w:sz w:val="28"/>
          <w:szCs w:val="28"/>
        </w:rPr>
        <w:t>4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пункта 7 Положения, утвержденно</w:t>
      </w:r>
      <w:r w:rsidR="000B0D4F">
        <w:rPr>
          <w:rFonts w:ascii="Times New Roman" w:hAnsi="Times New Roman" w:cs="Times New Roman"/>
          <w:sz w:val="28"/>
          <w:szCs w:val="28"/>
        </w:rPr>
        <w:t>го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0B0D4F" w:rsidRPr="000B0D4F">
        <w:rPr>
          <w:rFonts w:ascii="Times New Roman" w:hAnsi="Times New Roman" w:cs="Times New Roman"/>
          <w:sz w:val="28"/>
          <w:szCs w:val="28"/>
        </w:rPr>
        <w:lastRenderedPageBreak/>
        <w:t>Прав</w:t>
      </w:r>
      <w:r w:rsidR="000B0D4F">
        <w:rPr>
          <w:rFonts w:ascii="Times New Roman" w:hAnsi="Times New Roman" w:cs="Times New Roman"/>
          <w:sz w:val="28"/>
          <w:szCs w:val="28"/>
        </w:rPr>
        <w:t>ительства РФ от 28.01.2006 № 47, в случае их включения в состав К</w:t>
      </w:r>
      <w:r w:rsidR="000B0D4F" w:rsidRPr="000B0D4F">
        <w:rPr>
          <w:rFonts w:ascii="Times New Roman" w:hAnsi="Times New Roman" w:cs="Times New Roman"/>
          <w:sz w:val="28"/>
          <w:szCs w:val="28"/>
        </w:rPr>
        <w:t>омиссии является обязательным.</w:t>
      </w:r>
    </w:p>
    <w:p w:rsid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0B0D4F">
        <w:rPr>
          <w:rFonts w:ascii="Times New Roman" w:hAnsi="Times New Roman" w:cs="Times New Roman"/>
          <w:sz w:val="28"/>
          <w:szCs w:val="28"/>
        </w:rPr>
        <w:t>. Р</w:t>
      </w:r>
      <w:r w:rsidR="005F2B8E">
        <w:rPr>
          <w:rFonts w:ascii="Times New Roman" w:hAnsi="Times New Roman" w:cs="Times New Roman"/>
          <w:sz w:val="28"/>
          <w:szCs w:val="28"/>
        </w:rPr>
        <w:t>ешение К</w:t>
      </w:r>
      <w:r w:rsidR="00B5328E" w:rsidRPr="00B5328E">
        <w:rPr>
          <w:rFonts w:ascii="Times New Roman" w:hAnsi="Times New Roman" w:cs="Times New Roman"/>
          <w:sz w:val="28"/>
          <w:szCs w:val="28"/>
        </w:rPr>
        <w:t>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</w:t>
      </w:r>
      <w:r w:rsidR="000B0D4F">
        <w:rPr>
          <w:rFonts w:ascii="Times New Roman" w:hAnsi="Times New Roman" w:cs="Times New Roman"/>
          <w:sz w:val="28"/>
          <w:szCs w:val="28"/>
        </w:rPr>
        <w:t>изации, проводящей обследование.</w:t>
      </w:r>
    </w:p>
    <w:p w:rsidR="000B0D4F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0B0D4F">
        <w:rPr>
          <w:rFonts w:ascii="Times New Roman" w:hAnsi="Times New Roman" w:cs="Times New Roman"/>
          <w:sz w:val="28"/>
          <w:szCs w:val="28"/>
        </w:rPr>
        <w:t xml:space="preserve">. 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На основании полученного заключения администрация </w:t>
      </w:r>
      <w:r w:rsidR="000B0D4F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предусмотренное абзацем </w:t>
      </w:r>
      <w:r w:rsidR="002F49D3">
        <w:rPr>
          <w:rFonts w:ascii="Times New Roman" w:hAnsi="Times New Roman" w:cs="Times New Roman"/>
          <w:sz w:val="28"/>
          <w:szCs w:val="28"/>
        </w:rPr>
        <w:t>7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пункта 7 Положения, </w:t>
      </w:r>
      <w:r w:rsidR="003560E4" w:rsidRPr="003560E4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РФ от 28.01.2006 № 47</w:t>
      </w:r>
      <w:r w:rsidR="003560E4">
        <w:rPr>
          <w:rFonts w:ascii="Times New Roman" w:hAnsi="Times New Roman" w:cs="Times New Roman"/>
          <w:sz w:val="28"/>
          <w:szCs w:val="28"/>
        </w:rPr>
        <w:t xml:space="preserve">,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и издает </w:t>
      </w:r>
      <w:r w:rsidR="00AB6C57" w:rsidRPr="00AB6C5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5F2B8E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о дальнейшем использовании помещения, сроках </w:t>
      </w:r>
      <w:r w:rsidR="002122F1">
        <w:rPr>
          <w:rFonts w:ascii="Times New Roman" w:hAnsi="Times New Roman" w:cs="Times New Roman"/>
          <w:sz w:val="28"/>
          <w:szCs w:val="28"/>
        </w:rPr>
        <w:t>отселения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3560E4" w:rsidRPr="003560E4" w:rsidRDefault="001B5419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. 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Администрация города Мурманска в лице председателя Комиссии </w:t>
      </w:r>
      <w:r>
        <w:rPr>
          <w:rFonts w:ascii="Times New Roman" w:hAnsi="Times New Roman" w:cs="Times New Roman"/>
          <w:sz w:val="28"/>
          <w:szCs w:val="28"/>
        </w:rPr>
        <w:t>в пяти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дневный срок со дня принятия решения,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4.18</w:t>
      </w:r>
      <w:r w:rsidR="003560E4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>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</w:t>
      </w:r>
      <w:r w:rsidR="00F20C96">
        <w:rPr>
          <w:rFonts w:ascii="Times New Roman" w:hAnsi="Times New Roman" w:cs="Times New Roman"/>
          <w:sz w:val="28"/>
          <w:szCs w:val="28"/>
        </w:rPr>
        <w:t>нет, включая Единый портал</w:t>
      </w:r>
      <w:r w:rsidR="00567E0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F20C96">
        <w:rPr>
          <w:rFonts w:ascii="Times New Roman" w:hAnsi="Times New Roman" w:cs="Times New Roman"/>
          <w:sz w:val="28"/>
          <w:szCs w:val="28"/>
        </w:rPr>
        <w:t xml:space="preserve"> или Р</w:t>
      </w:r>
      <w:r w:rsidR="003560E4" w:rsidRPr="003560E4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F20C9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(при его наличии), </w:t>
      </w:r>
      <w:r w:rsidR="00567E02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по </w:t>
      </w:r>
      <w:r w:rsidR="00C9725B">
        <w:rPr>
          <w:rFonts w:ascii="Times New Roman" w:hAnsi="Times New Roman" w:cs="Times New Roman"/>
          <w:sz w:val="28"/>
          <w:szCs w:val="28"/>
        </w:rPr>
        <w:t>одному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экземпляру </w:t>
      </w:r>
      <w:r w:rsidR="003560E4" w:rsidRPr="00AB6C5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3560E4" w:rsidRPr="003560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r w:rsidR="003560E4">
        <w:rPr>
          <w:rFonts w:ascii="Times New Roman" w:hAnsi="Times New Roman" w:cs="Times New Roman"/>
          <w:sz w:val="28"/>
          <w:szCs w:val="28"/>
        </w:rPr>
        <w:t>К</w:t>
      </w:r>
      <w:r w:rsidR="003560E4" w:rsidRPr="003560E4">
        <w:rPr>
          <w:rFonts w:ascii="Times New Roman" w:hAnsi="Times New Roman" w:cs="Times New Roman"/>
          <w:sz w:val="28"/>
          <w:szCs w:val="28"/>
        </w:rPr>
        <w:t>омиссии заявителю,</w:t>
      </w:r>
      <w:r w:rsidR="00364BA6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а также в случае признания жилого помещения непригодным для проживания </w:t>
      </w:r>
      <w:r w:rsidR="00567E02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>и многоквартирного дома а</w:t>
      </w:r>
      <w:r w:rsidR="00364BA6">
        <w:rPr>
          <w:rFonts w:ascii="Times New Roman" w:hAnsi="Times New Roman" w:cs="Times New Roman"/>
          <w:sz w:val="28"/>
          <w:szCs w:val="28"/>
        </w:rPr>
        <w:t xml:space="preserve">варийным и подлежащим сносу или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реконструкции - в орган государственного жилищного надзора (муниципального жилищного контроля) по месту нахождения такого помещения или </w:t>
      </w:r>
      <w:r w:rsidR="005F2B8E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3560E4" w:rsidRPr="003560E4">
        <w:rPr>
          <w:rFonts w:ascii="Times New Roman" w:hAnsi="Times New Roman" w:cs="Times New Roman"/>
          <w:sz w:val="28"/>
          <w:szCs w:val="28"/>
        </w:rPr>
        <w:t>дома.</w:t>
      </w:r>
    </w:p>
    <w:p w:rsidR="003560E4" w:rsidRPr="003560E4" w:rsidRDefault="00C9725B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3560E4">
        <w:rPr>
          <w:rFonts w:ascii="Times New Roman" w:hAnsi="Times New Roman" w:cs="Times New Roman"/>
          <w:sz w:val="28"/>
          <w:szCs w:val="28"/>
        </w:rPr>
        <w:t xml:space="preserve">. </w:t>
      </w:r>
      <w:r w:rsidR="00364BA6" w:rsidRPr="00364BA6">
        <w:rPr>
          <w:rFonts w:ascii="Times New Roman" w:hAnsi="Times New Roman" w:cs="Times New Roman"/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Положения, утвержденного постановлением Правительства РФ              от 28.01.2006 № 47, решение, предусмотренное пунктом 4.13 настоящего Положения, направляется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3560E4" w:rsidRPr="003560E4" w:rsidRDefault="00C9725B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3560E4">
        <w:rPr>
          <w:rFonts w:ascii="Times New Roman" w:hAnsi="Times New Roman" w:cs="Times New Roman"/>
          <w:sz w:val="28"/>
          <w:szCs w:val="28"/>
        </w:rPr>
        <w:t xml:space="preserve">. 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пяти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пунктом 4.13 настоящего Положения, направляется </w:t>
      </w:r>
      <w:r w:rsidR="00364BA6" w:rsidRPr="00364BA6">
        <w:rPr>
          <w:rFonts w:ascii="Times New Roman" w:hAnsi="Times New Roman" w:cs="Times New Roman"/>
          <w:sz w:val="28"/>
          <w:szCs w:val="28"/>
        </w:rPr>
        <w:lastRenderedPageBreak/>
        <w:t>Комисси</w:t>
      </w:r>
      <w:r w:rsidR="002122F1">
        <w:rPr>
          <w:rFonts w:ascii="Times New Roman" w:hAnsi="Times New Roman" w:cs="Times New Roman"/>
          <w:sz w:val="28"/>
          <w:szCs w:val="28"/>
        </w:rPr>
        <w:t>ей</w:t>
      </w:r>
      <w:r w:rsidR="00364BA6" w:rsidRPr="00364BA6">
        <w:rPr>
          <w:rFonts w:ascii="Times New Roman" w:hAnsi="Times New Roman" w:cs="Times New Roman"/>
          <w:sz w:val="28"/>
          <w:szCs w:val="28"/>
        </w:rPr>
        <w:t xml:space="preserve"> в пятидневный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871D0F" w:rsidRPr="00C6765C" w:rsidRDefault="00C9725B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</w:t>
      </w:r>
      <w:r w:rsidR="00871D0F" w:rsidRPr="00C6765C">
        <w:rPr>
          <w:rFonts w:ascii="Times New Roman" w:hAnsi="Times New Roman" w:cs="Times New Roman"/>
          <w:sz w:val="28"/>
          <w:szCs w:val="28"/>
        </w:rPr>
        <w:t>. Решение и заключение могут быть обжалованы заинтересованными лицами в судебном порядке.</w:t>
      </w:r>
    </w:p>
    <w:p w:rsidR="001F596F" w:rsidRDefault="00C9725B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. Во всем ином, что не предусмотрено настоящим Положением, </w:t>
      </w:r>
      <w:r w:rsidR="001F596F">
        <w:rPr>
          <w:rFonts w:ascii="Times New Roman" w:hAnsi="Times New Roman" w:cs="Times New Roman"/>
          <w:sz w:val="28"/>
          <w:szCs w:val="28"/>
        </w:rPr>
        <w:t>К</w:t>
      </w:r>
      <w:r w:rsidR="00871D0F" w:rsidRPr="008D135C">
        <w:rPr>
          <w:rFonts w:ascii="Times New Roman" w:hAnsi="Times New Roman" w:cs="Times New Roman"/>
          <w:sz w:val="28"/>
          <w:szCs w:val="28"/>
        </w:rPr>
        <w:t>омиссия руководствуется Положением</w:t>
      </w:r>
      <w:r w:rsidR="001F596F">
        <w:rPr>
          <w:rFonts w:ascii="Times New Roman" w:hAnsi="Times New Roman" w:cs="Times New Roman"/>
          <w:sz w:val="28"/>
          <w:szCs w:val="28"/>
        </w:rPr>
        <w:t>,</w:t>
      </w:r>
      <w:r w:rsidR="001F596F" w:rsidRPr="001F596F">
        <w:rPr>
          <w:rFonts w:ascii="Times New Roman" w:hAnsi="Times New Roman" w:cs="Times New Roman"/>
          <w:sz w:val="28"/>
          <w:szCs w:val="28"/>
        </w:rPr>
        <w:t xml:space="preserve"> </w:t>
      </w:r>
      <w:r w:rsidR="001F596F" w:rsidRPr="008D135C">
        <w:rPr>
          <w:rFonts w:ascii="Times New Roman" w:hAnsi="Times New Roman" w:cs="Times New Roman"/>
          <w:sz w:val="28"/>
          <w:szCs w:val="28"/>
        </w:rPr>
        <w:t>утвержденным постан</w:t>
      </w:r>
      <w:r w:rsidR="00AB6C57">
        <w:rPr>
          <w:rFonts w:ascii="Times New Roman" w:hAnsi="Times New Roman" w:cs="Times New Roman"/>
          <w:sz w:val="28"/>
          <w:szCs w:val="28"/>
        </w:rPr>
        <w:t>овлением Правительства РФ</w:t>
      </w:r>
      <w:r w:rsidR="001F596F" w:rsidRPr="008D135C">
        <w:rPr>
          <w:rFonts w:ascii="Times New Roman" w:hAnsi="Times New Roman" w:cs="Times New Roman"/>
          <w:sz w:val="28"/>
          <w:szCs w:val="28"/>
        </w:rPr>
        <w:t xml:space="preserve"> от 28.01.2006 № 47.</w:t>
      </w:r>
    </w:p>
    <w:p w:rsidR="00871D0F" w:rsidRDefault="00871D0F" w:rsidP="00AB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36" w:rsidRDefault="00B52736" w:rsidP="00AB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36" w:rsidRDefault="00B52736" w:rsidP="00AB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36" w:rsidRDefault="00B52736" w:rsidP="00B5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B52736" w:rsidSect="00364BA6">
      <w:headerReference w:type="default" r:id="rId9"/>
      <w:pgSz w:w="11905" w:h="16838"/>
      <w:pgMar w:top="851" w:right="567" w:bottom="56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2F1" w:rsidRDefault="002122F1" w:rsidP="00A7264A">
      <w:pPr>
        <w:spacing w:after="0" w:line="240" w:lineRule="auto"/>
      </w:pPr>
      <w:r>
        <w:separator/>
      </w:r>
    </w:p>
  </w:endnote>
  <w:endnote w:type="continuationSeparator" w:id="0">
    <w:p w:rsidR="002122F1" w:rsidRDefault="002122F1" w:rsidP="00A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2F1" w:rsidRDefault="002122F1" w:rsidP="00A7264A">
      <w:pPr>
        <w:spacing w:after="0" w:line="240" w:lineRule="auto"/>
      </w:pPr>
      <w:r>
        <w:separator/>
      </w:r>
    </w:p>
  </w:footnote>
  <w:footnote w:type="continuationSeparator" w:id="0">
    <w:p w:rsidR="002122F1" w:rsidRDefault="002122F1" w:rsidP="00A7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29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122F1" w:rsidRDefault="002122F1">
        <w:pPr>
          <w:pStyle w:val="ac"/>
          <w:jc w:val="center"/>
        </w:pPr>
      </w:p>
      <w:p w:rsidR="002122F1" w:rsidRDefault="002122F1">
        <w:pPr>
          <w:pStyle w:val="ac"/>
          <w:jc w:val="center"/>
        </w:pPr>
      </w:p>
      <w:p w:rsidR="002122F1" w:rsidRPr="00C35345" w:rsidRDefault="002122F1" w:rsidP="00C35345">
        <w:pPr>
          <w:pStyle w:val="ac"/>
          <w:jc w:val="center"/>
          <w:rPr>
            <w:rFonts w:ascii="Times New Roman" w:hAnsi="Times New Roman" w:cs="Times New Roman"/>
          </w:rPr>
        </w:pPr>
        <w:r w:rsidRPr="008442ED">
          <w:rPr>
            <w:rFonts w:ascii="Times New Roman" w:hAnsi="Times New Roman" w:cs="Times New Roman"/>
            <w:noProof/>
          </w:rPr>
          <w:fldChar w:fldCharType="begin"/>
        </w:r>
        <w:r w:rsidRPr="008442ED">
          <w:rPr>
            <w:rFonts w:ascii="Times New Roman" w:hAnsi="Times New Roman" w:cs="Times New Roman"/>
            <w:noProof/>
          </w:rPr>
          <w:instrText>PAGE   \* MERGEFORMAT</w:instrText>
        </w:r>
        <w:r w:rsidRPr="008442ED">
          <w:rPr>
            <w:rFonts w:ascii="Times New Roman" w:hAnsi="Times New Roman" w:cs="Times New Roman"/>
            <w:noProof/>
          </w:rPr>
          <w:fldChar w:fldCharType="separate"/>
        </w:r>
        <w:r w:rsidR="00173E34">
          <w:rPr>
            <w:rFonts w:ascii="Times New Roman" w:hAnsi="Times New Roman" w:cs="Times New Roman"/>
            <w:noProof/>
          </w:rPr>
          <w:t>7</w:t>
        </w:r>
        <w:r w:rsidRPr="008442E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C30808"/>
    <w:multiLevelType w:val="hybridMultilevel"/>
    <w:tmpl w:val="4C0E0A40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D203E"/>
    <w:multiLevelType w:val="hybridMultilevel"/>
    <w:tmpl w:val="F8D00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E4FA4"/>
    <w:multiLevelType w:val="hybridMultilevel"/>
    <w:tmpl w:val="198C78D2"/>
    <w:lvl w:ilvl="0" w:tplc="DF74F6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D5FB1"/>
    <w:multiLevelType w:val="multilevel"/>
    <w:tmpl w:val="870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12B43"/>
    <w:multiLevelType w:val="multilevel"/>
    <w:tmpl w:val="B1D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407E9F"/>
    <w:multiLevelType w:val="hybridMultilevel"/>
    <w:tmpl w:val="67BE7F2A"/>
    <w:lvl w:ilvl="0" w:tplc="C694B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37A44A6"/>
    <w:multiLevelType w:val="hybridMultilevel"/>
    <w:tmpl w:val="FB1E6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0334A"/>
    <w:multiLevelType w:val="multilevel"/>
    <w:tmpl w:val="D07E11F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C4A5466"/>
    <w:multiLevelType w:val="multilevel"/>
    <w:tmpl w:val="345E4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F2274F7"/>
    <w:multiLevelType w:val="hybridMultilevel"/>
    <w:tmpl w:val="9DAA1D58"/>
    <w:lvl w:ilvl="0" w:tplc="9730B9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935FF"/>
    <w:multiLevelType w:val="hybridMultilevel"/>
    <w:tmpl w:val="8C341C2A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C219C"/>
    <w:multiLevelType w:val="hybridMultilevel"/>
    <w:tmpl w:val="6FC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14B4D"/>
    <w:multiLevelType w:val="hybridMultilevel"/>
    <w:tmpl w:val="F2C8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E08B6"/>
    <w:multiLevelType w:val="multilevel"/>
    <w:tmpl w:val="E0C6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917CE"/>
    <w:multiLevelType w:val="hybridMultilevel"/>
    <w:tmpl w:val="18D4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31C95"/>
    <w:multiLevelType w:val="hybridMultilevel"/>
    <w:tmpl w:val="8E10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E0623"/>
    <w:multiLevelType w:val="hybridMultilevel"/>
    <w:tmpl w:val="C29E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442247"/>
    <w:multiLevelType w:val="multilevel"/>
    <w:tmpl w:val="583EB5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0423211"/>
    <w:multiLevelType w:val="hybridMultilevel"/>
    <w:tmpl w:val="F2983850"/>
    <w:lvl w:ilvl="0" w:tplc="1B3ABF2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6CC1622"/>
    <w:multiLevelType w:val="hybridMultilevel"/>
    <w:tmpl w:val="5F468B36"/>
    <w:lvl w:ilvl="0" w:tplc="C69CF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C5CED"/>
    <w:multiLevelType w:val="multilevel"/>
    <w:tmpl w:val="576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4410EA"/>
    <w:multiLevelType w:val="multilevel"/>
    <w:tmpl w:val="042ECD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67364940"/>
    <w:multiLevelType w:val="multilevel"/>
    <w:tmpl w:val="CF92D08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B8065DF"/>
    <w:multiLevelType w:val="hybridMultilevel"/>
    <w:tmpl w:val="FCD62DE0"/>
    <w:lvl w:ilvl="0" w:tplc="C694B2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CE73B6B"/>
    <w:multiLevelType w:val="hybridMultilevel"/>
    <w:tmpl w:val="BA4A3668"/>
    <w:lvl w:ilvl="0" w:tplc="D5D25A5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F80246"/>
    <w:multiLevelType w:val="hybridMultilevel"/>
    <w:tmpl w:val="BBECE616"/>
    <w:lvl w:ilvl="0" w:tplc="E38A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E086C"/>
    <w:multiLevelType w:val="hybridMultilevel"/>
    <w:tmpl w:val="FBB282E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6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21"/>
  </w:num>
  <w:num w:numId="9">
    <w:abstractNumId w:val="27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3"/>
  </w:num>
  <w:num w:numId="15">
    <w:abstractNumId w:val="17"/>
  </w:num>
  <w:num w:numId="16">
    <w:abstractNumId w:val="12"/>
  </w:num>
  <w:num w:numId="17">
    <w:abstractNumId w:val="4"/>
  </w:num>
  <w:num w:numId="18">
    <w:abstractNumId w:val="23"/>
  </w:num>
  <w:num w:numId="19">
    <w:abstractNumId w:val="0"/>
  </w:num>
  <w:num w:numId="20">
    <w:abstractNumId w:val="22"/>
  </w:num>
  <w:num w:numId="21">
    <w:abstractNumId w:val="18"/>
  </w:num>
  <w:num w:numId="22">
    <w:abstractNumId w:val="8"/>
  </w:num>
  <w:num w:numId="23">
    <w:abstractNumId w:val="20"/>
  </w:num>
  <w:num w:numId="24">
    <w:abstractNumId w:val="25"/>
  </w:num>
  <w:num w:numId="25">
    <w:abstractNumId w:val="10"/>
  </w:num>
  <w:num w:numId="26">
    <w:abstractNumId w:val="9"/>
  </w:num>
  <w:num w:numId="27">
    <w:abstractNumId w:val="2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42"/>
    <w:rsid w:val="00011C90"/>
    <w:rsid w:val="00013095"/>
    <w:rsid w:val="00013D36"/>
    <w:rsid w:val="00014F0B"/>
    <w:rsid w:val="00015343"/>
    <w:rsid w:val="00017D90"/>
    <w:rsid w:val="00020B8B"/>
    <w:rsid w:val="000222C6"/>
    <w:rsid w:val="00022696"/>
    <w:rsid w:val="00027DEB"/>
    <w:rsid w:val="00030432"/>
    <w:rsid w:val="00031B24"/>
    <w:rsid w:val="000329AD"/>
    <w:rsid w:val="000345D4"/>
    <w:rsid w:val="000371B6"/>
    <w:rsid w:val="00043C25"/>
    <w:rsid w:val="00054321"/>
    <w:rsid w:val="00054AB5"/>
    <w:rsid w:val="00054D1D"/>
    <w:rsid w:val="00070AB1"/>
    <w:rsid w:val="000730EB"/>
    <w:rsid w:val="00085B28"/>
    <w:rsid w:val="00086879"/>
    <w:rsid w:val="00087210"/>
    <w:rsid w:val="000918BC"/>
    <w:rsid w:val="00092BEB"/>
    <w:rsid w:val="000A2BB0"/>
    <w:rsid w:val="000A4F9D"/>
    <w:rsid w:val="000A7C08"/>
    <w:rsid w:val="000B0D4F"/>
    <w:rsid w:val="000B5BB3"/>
    <w:rsid w:val="000C09E4"/>
    <w:rsid w:val="000C7914"/>
    <w:rsid w:val="000D270E"/>
    <w:rsid w:val="000D3C98"/>
    <w:rsid w:val="000D448B"/>
    <w:rsid w:val="000D641A"/>
    <w:rsid w:val="000D73FD"/>
    <w:rsid w:val="000E74DE"/>
    <w:rsid w:val="000F0ED7"/>
    <w:rsid w:val="000F0F02"/>
    <w:rsid w:val="000F5513"/>
    <w:rsid w:val="00106151"/>
    <w:rsid w:val="00107D82"/>
    <w:rsid w:val="00110251"/>
    <w:rsid w:val="001125AA"/>
    <w:rsid w:val="0012104D"/>
    <w:rsid w:val="0012500A"/>
    <w:rsid w:val="0012746F"/>
    <w:rsid w:val="00136070"/>
    <w:rsid w:val="00143674"/>
    <w:rsid w:val="001449E6"/>
    <w:rsid w:val="00144CE0"/>
    <w:rsid w:val="001519A1"/>
    <w:rsid w:val="00160783"/>
    <w:rsid w:val="00167771"/>
    <w:rsid w:val="00171DA0"/>
    <w:rsid w:val="00173E34"/>
    <w:rsid w:val="001746D7"/>
    <w:rsid w:val="001752DB"/>
    <w:rsid w:val="0018047A"/>
    <w:rsid w:val="001806C3"/>
    <w:rsid w:val="00181142"/>
    <w:rsid w:val="001842B0"/>
    <w:rsid w:val="00184AE6"/>
    <w:rsid w:val="00191E82"/>
    <w:rsid w:val="00192969"/>
    <w:rsid w:val="00193F95"/>
    <w:rsid w:val="001940FC"/>
    <w:rsid w:val="00195CE2"/>
    <w:rsid w:val="00195E3B"/>
    <w:rsid w:val="00196F74"/>
    <w:rsid w:val="001A0337"/>
    <w:rsid w:val="001A09E2"/>
    <w:rsid w:val="001A2B36"/>
    <w:rsid w:val="001A4F5B"/>
    <w:rsid w:val="001B0109"/>
    <w:rsid w:val="001B2ED6"/>
    <w:rsid w:val="001B514B"/>
    <w:rsid w:val="001B5419"/>
    <w:rsid w:val="001B577B"/>
    <w:rsid w:val="001B5D7E"/>
    <w:rsid w:val="001C47FC"/>
    <w:rsid w:val="001D1E87"/>
    <w:rsid w:val="001D2B56"/>
    <w:rsid w:val="001E006B"/>
    <w:rsid w:val="001E185D"/>
    <w:rsid w:val="001E373B"/>
    <w:rsid w:val="001E492F"/>
    <w:rsid w:val="001E5885"/>
    <w:rsid w:val="001E5DFA"/>
    <w:rsid w:val="001E6A4C"/>
    <w:rsid w:val="001E7D9C"/>
    <w:rsid w:val="001F574D"/>
    <w:rsid w:val="001F596F"/>
    <w:rsid w:val="001F59C3"/>
    <w:rsid w:val="001F5BDE"/>
    <w:rsid w:val="001F6694"/>
    <w:rsid w:val="001F69A4"/>
    <w:rsid w:val="001F740B"/>
    <w:rsid w:val="00200E92"/>
    <w:rsid w:val="00201CB0"/>
    <w:rsid w:val="002046A8"/>
    <w:rsid w:val="002122F1"/>
    <w:rsid w:val="00213D14"/>
    <w:rsid w:val="002208CF"/>
    <w:rsid w:val="0022381C"/>
    <w:rsid w:val="00223B98"/>
    <w:rsid w:val="00224261"/>
    <w:rsid w:val="002250D2"/>
    <w:rsid w:val="002268DC"/>
    <w:rsid w:val="00227337"/>
    <w:rsid w:val="00230DB0"/>
    <w:rsid w:val="00230EDD"/>
    <w:rsid w:val="00232A57"/>
    <w:rsid w:val="002352B4"/>
    <w:rsid w:val="002413B3"/>
    <w:rsid w:val="00253D8B"/>
    <w:rsid w:val="0025556B"/>
    <w:rsid w:val="0025761B"/>
    <w:rsid w:val="0026140B"/>
    <w:rsid w:val="00266D4D"/>
    <w:rsid w:val="00267089"/>
    <w:rsid w:val="002673F9"/>
    <w:rsid w:val="00270064"/>
    <w:rsid w:val="00270B86"/>
    <w:rsid w:val="00271D98"/>
    <w:rsid w:val="002801D4"/>
    <w:rsid w:val="002816C9"/>
    <w:rsid w:val="00281C31"/>
    <w:rsid w:val="0028526C"/>
    <w:rsid w:val="002871A8"/>
    <w:rsid w:val="00287FB0"/>
    <w:rsid w:val="002936E7"/>
    <w:rsid w:val="00295C38"/>
    <w:rsid w:val="002A2A71"/>
    <w:rsid w:val="002B098A"/>
    <w:rsid w:val="002B0D37"/>
    <w:rsid w:val="002B6658"/>
    <w:rsid w:val="002C1C2A"/>
    <w:rsid w:val="002D00A2"/>
    <w:rsid w:val="002D292A"/>
    <w:rsid w:val="002D5DC3"/>
    <w:rsid w:val="002D643A"/>
    <w:rsid w:val="002E3260"/>
    <w:rsid w:val="002E5531"/>
    <w:rsid w:val="002E7DB8"/>
    <w:rsid w:val="002F1D33"/>
    <w:rsid w:val="002F3695"/>
    <w:rsid w:val="002F49D3"/>
    <w:rsid w:val="002F68A4"/>
    <w:rsid w:val="00300CA6"/>
    <w:rsid w:val="00300E10"/>
    <w:rsid w:val="003020E5"/>
    <w:rsid w:val="00304460"/>
    <w:rsid w:val="00307119"/>
    <w:rsid w:val="00311C9B"/>
    <w:rsid w:val="00313020"/>
    <w:rsid w:val="0034782B"/>
    <w:rsid w:val="00347B9D"/>
    <w:rsid w:val="00350AF4"/>
    <w:rsid w:val="00352DA4"/>
    <w:rsid w:val="003560E4"/>
    <w:rsid w:val="00360F3E"/>
    <w:rsid w:val="0036332E"/>
    <w:rsid w:val="00364BA6"/>
    <w:rsid w:val="00364D38"/>
    <w:rsid w:val="00364FC6"/>
    <w:rsid w:val="0037014B"/>
    <w:rsid w:val="00376A5D"/>
    <w:rsid w:val="0037773E"/>
    <w:rsid w:val="003805DB"/>
    <w:rsid w:val="00381235"/>
    <w:rsid w:val="00381F8F"/>
    <w:rsid w:val="00382202"/>
    <w:rsid w:val="00383724"/>
    <w:rsid w:val="00397650"/>
    <w:rsid w:val="00397A09"/>
    <w:rsid w:val="003A003B"/>
    <w:rsid w:val="003A00EB"/>
    <w:rsid w:val="003A451D"/>
    <w:rsid w:val="003A4D3B"/>
    <w:rsid w:val="003A78CA"/>
    <w:rsid w:val="003A79E1"/>
    <w:rsid w:val="003A7F2C"/>
    <w:rsid w:val="003B04E8"/>
    <w:rsid w:val="003C7EED"/>
    <w:rsid w:val="003D0A70"/>
    <w:rsid w:val="003D3894"/>
    <w:rsid w:val="003D5AA8"/>
    <w:rsid w:val="003D6D1A"/>
    <w:rsid w:val="003D79AB"/>
    <w:rsid w:val="003E072F"/>
    <w:rsid w:val="003E2CB7"/>
    <w:rsid w:val="003F4571"/>
    <w:rsid w:val="003F48BC"/>
    <w:rsid w:val="003F7D6E"/>
    <w:rsid w:val="00401343"/>
    <w:rsid w:val="004077C8"/>
    <w:rsid w:val="00407CF2"/>
    <w:rsid w:val="00411C1E"/>
    <w:rsid w:val="004175E6"/>
    <w:rsid w:val="00426903"/>
    <w:rsid w:val="0043022D"/>
    <w:rsid w:val="00430E51"/>
    <w:rsid w:val="00435D61"/>
    <w:rsid w:val="00437FF0"/>
    <w:rsid w:val="00441875"/>
    <w:rsid w:val="00446B21"/>
    <w:rsid w:val="0045108A"/>
    <w:rsid w:val="00452A7B"/>
    <w:rsid w:val="004534C3"/>
    <w:rsid w:val="00457F4C"/>
    <w:rsid w:val="00460071"/>
    <w:rsid w:val="00460FAD"/>
    <w:rsid w:val="004628FE"/>
    <w:rsid w:val="0046459F"/>
    <w:rsid w:val="004647C0"/>
    <w:rsid w:val="0046481C"/>
    <w:rsid w:val="0046522C"/>
    <w:rsid w:val="004653CA"/>
    <w:rsid w:val="00467A07"/>
    <w:rsid w:val="004817F2"/>
    <w:rsid w:val="00481F28"/>
    <w:rsid w:val="00485053"/>
    <w:rsid w:val="00487A90"/>
    <w:rsid w:val="004905AF"/>
    <w:rsid w:val="00492A80"/>
    <w:rsid w:val="004A06A5"/>
    <w:rsid w:val="004A5132"/>
    <w:rsid w:val="004B236D"/>
    <w:rsid w:val="004B2EA0"/>
    <w:rsid w:val="004B3045"/>
    <w:rsid w:val="004B621E"/>
    <w:rsid w:val="004B664D"/>
    <w:rsid w:val="004C0042"/>
    <w:rsid w:val="004C4556"/>
    <w:rsid w:val="004C6001"/>
    <w:rsid w:val="004C6E21"/>
    <w:rsid w:val="004C6FF1"/>
    <w:rsid w:val="004D56A6"/>
    <w:rsid w:val="004D63C5"/>
    <w:rsid w:val="004F1B93"/>
    <w:rsid w:val="004F230A"/>
    <w:rsid w:val="004F7540"/>
    <w:rsid w:val="00500EDB"/>
    <w:rsid w:val="005021BE"/>
    <w:rsid w:val="00515B57"/>
    <w:rsid w:val="00516F9B"/>
    <w:rsid w:val="00517516"/>
    <w:rsid w:val="00521418"/>
    <w:rsid w:val="00521DCB"/>
    <w:rsid w:val="00522A7D"/>
    <w:rsid w:val="005230FC"/>
    <w:rsid w:val="005233D9"/>
    <w:rsid w:val="00525C05"/>
    <w:rsid w:val="005447D8"/>
    <w:rsid w:val="0054507A"/>
    <w:rsid w:val="00552A4B"/>
    <w:rsid w:val="00553791"/>
    <w:rsid w:val="00553F3C"/>
    <w:rsid w:val="005573F6"/>
    <w:rsid w:val="00563777"/>
    <w:rsid w:val="00567E02"/>
    <w:rsid w:val="00570F14"/>
    <w:rsid w:val="0057213B"/>
    <w:rsid w:val="005741EC"/>
    <w:rsid w:val="0057529B"/>
    <w:rsid w:val="00584425"/>
    <w:rsid w:val="00586154"/>
    <w:rsid w:val="005923EC"/>
    <w:rsid w:val="005A231D"/>
    <w:rsid w:val="005A5FE1"/>
    <w:rsid w:val="005B369D"/>
    <w:rsid w:val="005C01AD"/>
    <w:rsid w:val="005C0A3A"/>
    <w:rsid w:val="005C4335"/>
    <w:rsid w:val="005C6AF1"/>
    <w:rsid w:val="005D24A1"/>
    <w:rsid w:val="005D27A3"/>
    <w:rsid w:val="005D326A"/>
    <w:rsid w:val="005E040D"/>
    <w:rsid w:val="005E11E9"/>
    <w:rsid w:val="005E7874"/>
    <w:rsid w:val="005F2B8E"/>
    <w:rsid w:val="005F5F07"/>
    <w:rsid w:val="00600ED5"/>
    <w:rsid w:val="006033F4"/>
    <w:rsid w:val="0060695A"/>
    <w:rsid w:val="006161A6"/>
    <w:rsid w:val="006171A7"/>
    <w:rsid w:val="00622267"/>
    <w:rsid w:val="00623EE7"/>
    <w:rsid w:val="006250E5"/>
    <w:rsid w:val="00626E94"/>
    <w:rsid w:val="00632DEA"/>
    <w:rsid w:val="00633F09"/>
    <w:rsid w:val="00640974"/>
    <w:rsid w:val="00644C17"/>
    <w:rsid w:val="00647DA4"/>
    <w:rsid w:val="00656EF3"/>
    <w:rsid w:val="006619AC"/>
    <w:rsid w:val="006636BA"/>
    <w:rsid w:val="00671230"/>
    <w:rsid w:val="00674652"/>
    <w:rsid w:val="00675C16"/>
    <w:rsid w:val="00683F18"/>
    <w:rsid w:val="006912B0"/>
    <w:rsid w:val="00691A83"/>
    <w:rsid w:val="00692CFA"/>
    <w:rsid w:val="00694EF3"/>
    <w:rsid w:val="006A2D9B"/>
    <w:rsid w:val="006A310A"/>
    <w:rsid w:val="006A3DE1"/>
    <w:rsid w:val="006A4578"/>
    <w:rsid w:val="006A6A05"/>
    <w:rsid w:val="006B15A8"/>
    <w:rsid w:val="006B3179"/>
    <w:rsid w:val="006B32C2"/>
    <w:rsid w:val="006B45EA"/>
    <w:rsid w:val="006C1CE4"/>
    <w:rsid w:val="006D2849"/>
    <w:rsid w:val="006D4986"/>
    <w:rsid w:val="006E202B"/>
    <w:rsid w:val="006E378F"/>
    <w:rsid w:val="006E436C"/>
    <w:rsid w:val="006F1312"/>
    <w:rsid w:val="006F2BC6"/>
    <w:rsid w:val="006F3643"/>
    <w:rsid w:val="006F4CF2"/>
    <w:rsid w:val="006F70B8"/>
    <w:rsid w:val="00700D88"/>
    <w:rsid w:val="00701685"/>
    <w:rsid w:val="00703243"/>
    <w:rsid w:val="00714B9F"/>
    <w:rsid w:val="00721980"/>
    <w:rsid w:val="00721FC5"/>
    <w:rsid w:val="00726F3C"/>
    <w:rsid w:val="00730424"/>
    <w:rsid w:val="00732440"/>
    <w:rsid w:val="00735DCD"/>
    <w:rsid w:val="007363D5"/>
    <w:rsid w:val="00743366"/>
    <w:rsid w:val="00746640"/>
    <w:rsid w:val="00746B08"/>
    <w:rsid w:val="00750358"/>
    <w:rsid w:val="00750842"/>
    <w:rsid w:val="007508EC"/>
    <w:rsid w:val="007512B0"/>
    <w:rsid w:val="00757324"/>
    <w:rsid w:val="007575E3"/>
    <w:rsid w:val="0075788C"/>
    <w:rsid w:val="007649D1"/>
    <w:rsid w:val="00776ABE"/>
    <w:rsid w:val="00777116"/>
    <w:rsid w:val="00791C2B"/>
    <w:rsid w:val="00793749"/>
    <w:rsid w:val="0079487A"/>
    <w:rsid w:val="00794DC7"/>
    <w:rsid w:val="007A0642"/>
    <w:rsid w:val="007A605C"/>
    <w:rsid w:val="007A6EE8"/>
    <w:rsid w:val="007A76A8"/>
    <w:rsid w:val="007A76C2"/>
    <w:rsid w:val="007B6440"/>
    <w:rsid w:val="007C15FC"/>
    <w:rsid w:val="007C7F9E"/>
    <w:rsid w:val="007D1CAF"/>
    <w:rsid w:val="007D1D7B"/>
    <w:rsid w:val="007D4003"/>
    <w:rsid w:val="007F29AB"/>
    <w:rsid w:val="007F4596"/>
    <w:rsid w:val="007F55B0"/>
    <w:rsid w:val="00801337"/>
    <w:rsid w:val="00802064"/>
    <w:rsid w:val="00802ED7"/>
    <w:rsid w:val="00806B22"/>
    <w:rsid w:val="008112A7"/>
    <w:rsid w:val="00813C6B"/>
    <w:rsid w:val="008218C5"/>
    <w:rsid w:val="00823A68"/>
    <w:rsid w:val="00825D5A"/>
    <w:rsid w:val="00831E6B"/>
    <w:rsid w:val="00834F0B"/>
    <w:rsid w:val="008351B3"/>
    <w:rsid w:val="008372E3"/>
    <w:rsid w:val="008430B3"/>
    <w:rsid w:val="008442ED"/>
    <w:rsid w:val="008610A7"/>
    <w:rsid w:val="00864389"/>
    <w:rsid w:val="008655D2"/>
    <w:rsid w:val="00865BFA"/>
    <w:rsid w:val="008675C9"/>
    <w:rsid w:val="008711F0"/>
    <w:rsid w:val="00871ACC"/>
    <w:rsid w:val="00871AF5"/>
    <w:rsid w:val="00871D0F"/>
    <w:rsid w:val="00874268"/>
    <w:rsid w:val="008743B3"/>
    <w:rsid w:val="00875F54"/>
    <w:rsid w:val="00884D24"/>
    <w:rsid w:val="00885E24"/>
    <w:rsid w:val="008861FA"/>
    <w:rsid w:val="00886ADA"/>
    <w:rsid w:val="0089356B"/>
    <w:rsid w:val="008B0F75"/>
    <w:rsid w:val="008B3A61"/>
    <w:rsid w:val="008B69B2"/>
    <w:rsid w:val="008B72C4"/>
    <w:rsid w:val="008B7C3D"/>
    <w:rsid w:val="008C4EC5"/>
    <w:rsid w:val="008C557D"/>
    <w:rsid w:val="008C79B0"/>
    <w:rsid w:val="008C7AED"/>
    <w:rsid w:val="008D0D7F"/>
    <w:rsid w:val="008D2A6D"/>
    <w:rsid w:val="008D421A"/>
    <w:rsid w:val="008D4BD3"/>
    <w:rsid w:val="008E3992"/>
    <w:rsid w:val="008E568B"/>
    <w:rsid w:val="008F1C87"/>
    <w:rsid w:val="008F4E1A"/>
    <w:rsid w:val="008F6553"/>
    <w:rsid w:val="00901C27"/>
    <w:rsid w:val="00904A93"/>
    <w:rsid w:val="00906E4D"/>
    <w:rsid w:val="00912D3E"/>
    <w:rsid w:val="009136FC"/>
    <w:rsid w:val="00926C99"/>
    <w:rsid w:val="0092729D"/>
    <w:rsid w:val="00932C6A"/>
    <w:rsid w:val="009335EA"/>
    <w:rsid w:val="00936E82"/>
    <w:rsid w:val="00940561"/>
    <w:rsid w:val="00944B1D"/>
    <w:rsid w:val="00946C86"/>
    <w:rsid w:val="00946CEF"/>
    <w:rsid w:val="00946D91"/>
    <w:rsid w:val="009526DF"/>
    <w:rsid w:val="0095449F"/>
    <w:rsid w:val="00955857"/>
    <w:rsid w:val="00957F78"/>
    <w:rsid w:val="00963421"/>
    <w:rsid w:val="00964707"/>
    <w:rsid w:val="0096515E"/>
    <w:rsid w:val="00971AE9"/>
    <w:rsid w:val="00971C33"/>
    <w:rsid w:val="00980876"/>
    <w:rsid w:val="00982A97"/>
    <w:rsid w:val="00985875"/>
    <w:rsid w:val="00986DAB"/>
    <w:rsid w:val="0099227C"/>
    <w:rsid w:val="009A1755"/>
    <w:rsid w:val="009A1C54"/>
    <w:rsid w:val="009A2358"/>
    <w:rsid w:val="009B192D"/>
    <w:rsid w:val="009B24C7"/>
    <w:rsid w:val="009B6BFB"/>
    <w:rsid w:val="009C5C7E"/>
    <w:rsid w:val="009D4DF8"/>
    <w:rsid w:val="009E0A27"/>
    <w:rsid w:val="009E0B33"/>
    <w:rsid w:val="009E1040"/>
    <w:rsid w:val="009E4589"/>
    <w:rsid w:val="009E5788"/>
    <w:rsid w:val="009F1343"/>
    <w:rsid w:val="009F25B1"/>
    <w:rsid w:val="009F3ACB"/>
    <w:rsid w:val="009F44C3"/>
    <w:rsid w:val="00A01D01"/>
    <w:rsid w:val="00A01EA1"/>
    <w:rsid w:val="00A021A5"/>
    <w:rsid w:val="00A03D3C"/>
    <w:rsid w:val="00A04742"/>
    <w:rsid w:val="00A04B48"/>
    <w:rsid w:val="00A05B85"/>
    <w:rsid w:val="00A0748F"/>
    <w:rsid w:val="00A10ABA"/>
    <w:rsid w:val="00A159F4"/>
    <w:rsid w:val="00A16CCB"/>
    <w:rsid w:val="00A22E16"/>
    <w:rsid w:val="00A37089"/>
    <w:rsid w:val="00A50BCD"/>
    <w:rsid w:val="00A510F2"/>
    <w:rsid w:val="00A51760"/>
    <w:rsid w:val="00A52BDE"/>
    <w:rsid w:val="00A53721"/>
    <w:rsid w:val="00A54A99"/>
    <w:rsid w:val="00A55881"/>
    <w:rsid w:val="00A60B1D"/>
    <w:rsid w:val="00A638AF"/>
    <w:rsid w:val="00A651F4"/>
    <w:rsid w:val="00A657E5"/>
    <w:rsid w:val="00A65B6C"/>
    <w:rsid w:val="00A70984"/>
    <w:rsid w:val="00A7264A"/>
    <w:rsid w:val="00A90619"/>
    <w:rsid w:val="00A91206"/>
    <w:rsid w:val="00A965B8"/>
    <w:rsid w:val="00A96C70"/>
    <w:rsid w:val="00A96EF9"/>
    <w:rsid w:val="00AB1349"/>
    <w:rsid w:val="00AB24F9"/>
    <w:rsid w:val="00AB6C57"/>
    <w:rsid w:val="00AC0A58"/>
    <w:rsid w:val="00AC4D9B"/>
    <w:rsid w:val="00AC70B7"/>
    <w:rsid w:val="00AD1939"/>
    <w:rsid w:val="00AD1A58"/>
    <w:rsid w:val="00AD7D1E"/>
    <w:rsid w:val="00AF1215"/>
    <w:rsid w:val="00AF1327"/>
    <w:rsid w:val="00AF224E"/>
    <w:rsid w:val="00AF2466"/>
    <w:rsid w:val="00AF42B8"/>
    <w:rsid w:val="00B0377C"/>
    <w:rsid w:val="00B0717F"/>
    <w:rsid w:val="00B13D31"/>
    <w:rsid w:val="00B1446C"/>
    <w:rsid w:val="00B21A37"/>
    <w:rsid w:val="00B23BC9"/>
    <w:rsid w:val="00B23D27"/>
    <w:rsid w:val="00B24054"/>
    <w:rsid w:val="00B24E11"/>
    <w:rsid w:val="00B24EDD"/>
    <w:rsid w:val="00B33E1A"/>
    <w:rsid w:val="00B34419"/>
    <w:rsid w:val="00B4013F"/>
    <w:rsid w:val="00B40760"/>
    <w:rsid w:val="00B42FA4"/>
    <w:rsid w:val="00B519CA"/>
    <w:rsid w:val="00B52618"/>
    <w:rsid w:val="00B52736"/>
    <w:rsid w:val="00B5328E"/>
    <w:rsid w:val="00B60254"/>
    <w:rsid w:val="00B60E82"/>
    <w:rsid w:val="00B65C5B"/>
    <w:rsid w:val="00B77287"/>
    <w:rsid w:val="00B77924"/>
    <w:rsid w:val="00B81AE3"/>
    <w:rsid w:val="00B82978"/>
    <w:rsid w:val="00B91B93"/>
    <w:rsid w:val="00B93F19"/>
    <w:rsid w:val="00B96165"/>
    <w:rsid w:val="00B96D72"/>
    <w:rsid w:val="00BA11EC"/>
    <w:rsid w:val="00BA2AA7"/>
    <w:rsid w:val="00BA4FB7"/>
    <w:rsid w:val="00BA4FBC"/>
    <w:rsid w:val="00BA5111"/>
    <w:rsid w:val="00BB1797"/>
    <w:rsid w:val="00BB2A7A"/>
    <w:rsid w:val="00BB31F4"/>
    <w:rsid w:val="00BB54E4"/>
    <w:rsid w:val="00BB707F"/>
    <w:rsid w:val="00BC0BDF"/>
    <w:rsid w:val="00BC3528"/>
    <w:rsid w:val="00BC6693"/>
    <w:rsid w:val="00BD10DD"/>
    <w:rsid w:val="00BD27CB"/>
    <w:rsid w:val="00BD2F1F"/>
    <w:rsid w:val="00BD37EC"/>
    <w:rsid w:val="00BD3A01"/>
    <w:rsid w:val="00BD4042"/>
    <w:rsid w:val="00BD5B3E"/>
    <w:rsid w:val="00BE12C3"/>
    <w:rsid w:val="00BE372E"/>
    <w:rsid w:val="00BF786C"/>
    <w:rsid w:val="00C02061"/>
    <w:rsid w:val="00C07599"/>
    <w:rsid w:val="00C139DB"/>
    <w:rsid w:val="00C256AB"/>
    <w:rsid w:val="00C35345"/>
    <w:rsid w:val="00C372AB"/>
    <w:rsid w:val="00C44291"/>
    <w:rsid w:val="00C455DC"/>
    <w:rsid w:val="00C45DFA"/>
    <w:rsid w:val="00C47E44"/>
    <w:rsid w:val="00C51B6E"/>
    <w:rsid w:val="00C52328"/>
    <w:rsid w:val="00C57BB5"/>
    <w:rsid w:val="00C66248"/>
    <w:rsid w:val="00C6765C"/>
    <w:rsid w:val="00C67ECB"/>
    <w:rsid w:val="00C77428"/>
    <w:rsid w:val="00C81750"/>
    <w:rsid w:val="00C82FCF"/>
    <w:rsid w:val="00C832B2"/>
    <w:rsid w:val="00C83F92"/>
    <w:rsid w:val="00C95991"/>
    <w:rsid w:val="00C960A0"/>
    <w:rsid w:val="00C9725B"/>
    <w:rsid w:val="00CA0169"/>
    <w:rsid w:val="00CA31CF"/>
    <w:rsid w:val="00CA5416"/>
    <w:rsid w:val="00CA547C"/>
    <w:rsid w:val="00CA6D3E"/>
    <w:rsid w:val="00CB1222"/>
    <w:rsid w:val="00CB3305"/>
    <w:rsid w:val="00CB6E12"/>
    <w:rsid w:val="00CB7672"/>
    <w:rsid w:val="00CC1891"/>
    <w:rsid w:val="00CC39DA"/>
    <w:rsid w:val="00CC3DD3"/>
    <w:rsid w:val="00CC5E19"/>
    <w:rsid w:val="00CC6C76"/>
    <w:rsid w:val="00CD3DD5"/>
    <w:rsid w:val="00CD427E"/>
    <w:rsid w:val="00CD5238"/>
    <w:rsid w:val="00CE2005"/>
    <w:rsid w:val="00CF41ED"/>
    <w:rsid w:val="00CF5C16"/>
    <w:rsid w:val="00D05591"/>
    <w:rsid w:val="00D05C57"/>
    <w:rsid w:val="00D21AE6"/>
    <w:rsid w:val="00D24B2E"/>
    <w:rsid w:val="00D26214"/>
    <w:rsid w:val="00D27CB3"/>
    <w:rsid w:val="00D30264"/>
    <w:rsid w:val="00D34AF8"/>
    <w:rsid w:val="00D3647F"/>
    <w:rsid w:val="00D368F0"/>
    <w:rsid w:val="00D435B0"/>
    <w:rsid w:val="00D44815"/>
    <w:rsid w:val="00D4661C"/>
    <w:rsid w:val="00D623A3"/>
    <w:rsid w:val="00D63568"/>
    <w:rsid w:val="00D64A82"/>
    <w:rsid w:val="00D66ECB"/>
    <w:rsid w:val="00D70465"/>
    <w:rsid w:val="00D80257"/>
    <w:rsid w:val="00D820EA"/>
    <w:rsid w:val="00D87BF7"/>
    <w:rsid w:val="00D92302"/>
    <w:rsid w:val="00D926CB"/>
    <w:rsid w:val="00D94CDC"/>
    <w:rsid w:val="00D956A6"/>
    <w:rsid w:val="00D970FD"/>
    <w:rsid w:val="00DA38E5"/>
    <w:rsid w:val="00DA544F"/>
    <w:rsid w:val="00DA58C2"/>
    <w:rsid w:val="00DA73F4"/>
    <w:rsid w:val="00DB32BA"/>
    <w:rsid w:val="00DC1BBE"/>
    <w:rsid w:val="00DC56A3"/>
    <w:rsid w:val="00DD6B75"/>
    <w:rsid w:val="00DE0E7A"/>
    <w:rsid w:val="00DE3570"/>
    <w:rsid w:val="00DE4F4B"/>
    <w:rsid w:val="00DE5315"/>
    <w:rsid w:val="00DE73FF"/>
    <w:rsid w:val="00DF1770"/>
    <w:rsid w:val="00DF1ED8"/>
    <w:rsid w:val="00DF201B"/>
    <w:rsid w:val="00DF44DD"/>
    <w:rsid w:val="00DF7C37"/>
    <w:rsid w:val="00E01B25"/>
    <w:rsid w:val="00E023D6"/>
    <w:rsid w:val="00E041CF"/>
    <w:rsid w:val="00E0574D"/>
    <w:rsid w:val="00E14463"/>
    <w:rsid w:val="00E178B8"/>
    <w:rsid w:val="00E17FAE"/>
    <w:rsid w:val="00E245E7"/>
    <w:rsid w:val="00E24A9E"/>
    <w:rsid w:val="00E26FC6"/>
    <w:rsid w:val="00E34DAF"/>
    <w:rsid w:val="00E3500C"/>
    <w:rsid w:val="00E366E8"/>
    <w:rsid w:val="00E40E46"/>
    <w:rsid w:val="00E41F87"/>
    <w:rsid w:val="00E46C9E"/>
    <w:rsid w:val="00E522E5"/>
    <w:rsid w:val="00E53C44"/>
    <w:rsid w:val="00E549EB"/>
    <w:rsid w:val="00E654EB"/>
    <w:rsid w:val="00E67DEB"/>
    <w:rsid w:val="00E7378E"/>
    <w:rsid w:val="00E836CF"/>
    <w:rsid w:val="00E85DD6"/>
    <w:rsid w:val="00E87652"/>
    <w:rsid w:val="00E902E0"/>
    <w:rsid w:val="00E918B0"/>
    <w:rsid w:val="00E926FB"/>
    <w:rsid w:val="00E93147"/>
    <w:rsid w:val="00E944C7"/>
    <w:rsid w:val="00E9496E"/>
    <w:rsid w:val="00E96100"/>
    <w:rsid w:val="00EA5A17"/>
    <w:rsid w:val="00EB381D"/>
    <w:rsid w:val="00EB68F7"/>
    <w:rsid w:val="00EC25DD"/>
    <w:rsid w:val="00EC2E0F"/>
    <w:rsid w:val="00EC4ABD"/>
    <w:rsid w:val="00ED2C1E"/>
    <w:rsid w:val="00ED71FB"/>
    <w:rsid w:val="00EE064A"/>
    <w:rsid w:val="00EE2511"/>
    <w:rsid w:val="00EE2AD5"/>
    <w:rsid w:val="00EE302A"/>
    <w:rsid w:val="00EE32E1"/>
    <w:rsid w:val="00EE4A23"/>
    <w:rsid w:val="00EE4C5B"/>
    <w:rsid w:val="00EF21B1"/>
    <w:rsid w:val="00F1101A"/>
    <w:rsid w:val="00F20C96"/>
    <w:rsid w:val="00F23810"/>
    <w:rsid w:val="00F26EDA"/>
    <w:rsid w:val="00F271CA"/>
    <w:rsid w:val="00F27F95"/>
    <w:rsid w:val="00F30CAA"/>
    <w:rsid w:val="00F36044"/>
    <w:rsid w:val="00F51D0D"/>
    <w:rsid w:val="00F56586"/>
    <w:rsid w:val="00F651D0"/>
    <w:rsid w:val="00F6578D"/>
    <w:rsid w:val="00F662FB"/>
    <w:rsid w:val="00F6650F"/>
    <w:rsid w:val="00F66D58"/>
    <w:rsid w:val="00F71657"/>
    <w:rsid w:val="00F750FF"/>
    <w:rsid w:val="00F7654B"/>
    <w:rsid w:val="00F8302C"/>
    <w:rsid w:val="00F83AE7"/>
    <w:rsid w:val="00F8638E"/>
    <w:rsid w:val="00F90773"/>
    <w:rsid w:val="00F94443"/>
    <w:rsid w:val="00F946FF"/>
    <w:rsid w:val="00FA3CDC"/>
    <w:rsid w:val="00FA4E58"/>
    <w:rsid w:val="00FA7E65"/>
    <w:rsid w:val="00FB1F21"/>
    <w:rsid w:val="00FB209E"/>
    <w:rsid w:val="00FB44A8"/>
    <w:rsid w:val="00FC3929"/>
    <w:rsid w:val="00FC7D2F"/>
    <w:rsid w:val="00FD10A8"/>
    <w:rsid w:val="00FD2928"/>
    <w:rsid w:val="00FD5A63"/>
    <w:rsid w:val="00FD6431"/>
    <w:rsid w:val="00FD7AC2"/>
    <w:rsid w:val="00FE0D00"/>
    <w:rsid w:val="00FE55E6"/>
    <w:rsid w:val="00FF2034"/>
    <w:rsid w:val="00FF2B14"/>
    <w:rsid w:val="00FF651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F9"/>
  </w:style>
  <w:style w:type="paragraph" w:styleId="1">
    <w:name w:val="heading 1"/>
    <w:basedOn w:val="a"/>
    <w:next w:val="a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00CA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B60254"/>
    <w:pPr>
      <w:ind w:left="720"/>
      <w:contextualSpacing/>
    </w:pPr>
  </w:style>
  <w:style w:type="character" w:styleId="aa">
    <w:name w:val="Strong"/>
    <w:basedOn w:val="a0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0"/>
    <w:rsid w:val="00553791"/>
  </w:style>
  <w:style w:type="character" w:customStyle="1" w:styleId="data">
    <w:name w:val="data"/>
    <w:basedOn w:val="a0"/>
    <w:rsid w:val="00553791"/>
  </w:style>
  <w:style w:type="character" w:customStyle="1" w:styleId="snippetequal">
    <w:name w:val="snippet_equal"/>
    <w:basedOn w:val="a0"/>
    <w:rsid w:val="00B23D27"/>
  </w:style>
  <w:style w:type="character" w:customStyle="1" w:styleId="fio17">
    <w:name w:val="fio17"/>
    <w:basedOn w:val="a0"/>
    <w:rsid w:val="00FF651E"/>
  </w:style>
  <w:style w:type="character" w:customStyle="1" w:styleId="fio18">
    <w:name w:val="fio18"/>
    <w:basedOn w:val="a0"/>
    <w:rsid w:val="00FF651E"/>
  </w:style>
  <w:style w:type="character" w:customStyle="1" w:styleId="fio19">
    <w:name w:val="fio19"/>
    <w:basedOn w:val="a0"/>
    <w:rsid w:val="00FF651E"/>
  </w:style>
  <w:style w:type="character" w:customStyle="1" w:styleId="fio7">
    <w:name w:val="fio7"/>
    <w:basedOn w:val="a0"/>
    <w:rsid w:val="00FF651E"/>
  </w:style>
  <w:style w:type="character" w:customStyle="1" w:styleId="others1">
    <w:name w:val="others1"/>
    <w:basedOn w:val="a0"/>
    <w:rsid w:val="00FF651E"/>
  </w:style>
  <w:style w:type="character" w:customStyle="1" w:styleId="others2">
    <w:name w:val="others2"/>
    <w:basedOn w:val="a0"/>
    <w:rsid w:val="00FF651E"/>
  </w:style>
  <w:style w:type="character" w:customStyle="1" w:styleId="others3">
    <w:name w:val="others3"/>
    <w:basedOn w:val="a0"/>
    <w:rsid w:val="00FF651E"/>
  </w:style>
  <w:style w:type="character" w:customStyle="1" w:styleId="address2">
    <w:name w:val="address2"/>
    <w:basedOn w:val="a0"/>
    <w:rsid w:val="00FF651E"/>
  </w:style>
  <w:style w:type="character" w:customStyle="1" w:styleId="others5">
    <w:name w:val="others5"/>
    <w:basedOn w:val="a0"/>
    <w:rsid w:val="00FF651E"/>
  </w:style>
  <w:style w:type="character" w:customStyle="1" w:styleId="nomer2">
    <w:name w:val="nomer2"/>
    <w:basedOn w:val="a0"/>
    <w:rsid w:val="00FF651E"/>
  </w:style>
  <w:style w:type="character" w:customStyle="1" w:styleId="others6">
    <w:name w:val="others6"/>
    <w:basedOn w:val="a0"/>
    <w:rsid w:val="00FF651E"/>
  </w:style>
  <w:style w:type="character" w:customStyle="1" w:styleId="others7">
    <w:name w:val="others7"/>
    <w:basedOn w:val="a0"/>
    <w:rsid w:val="00FF651E"/>
  </w:style>
  <w:style w:type="character" w:customStyle="1" w:styleId="others8">
    <w:name w:val="others8"/>
    <w:basedOn w:val="a0"/>
    <w:rsid w:val="00FF651E"/>
  </w:style>
  <w:style w:type="character" w:customStyle="1" w:styleId="others9">
    <w:name w:val="others9"/>
    <w:basedOn w:val="a0"/>
    <w:rsid w:val="00FF651E"/>
  </w:style>
  <w:style w:type="character" w:customStyle="1" w:styleId="others10">
    <w:name w:val="others10"/>
    <w:basedOn w:val="a0"/>
    <w:rsid w:val="00FF651E"/>
  </w:style>
  <w:style w:type="character" w:customStyle="1" w:styleId="others11">
    <w:name w:val="others11"/>
    <w:basedOn w:val="a0"/>
    <w:rsid w:val="00FF651E"/>
  </w:style>
  <w:style w:type="character" w:customStyle="1" w:styleId="others12">
    <w:name w:val="others12"/>
    <w:basedOn w:val="a0"/>
    <w:rsid w:val="00FF651E"/>
  </w:style>
  <w:style w:type="character" w:customStyle="1" w:styleId="others13">
    <w:name w:val="others13"/>
    <w:basedOn w:val="a0"/>
    <w:rsid w:val="00FF651E"/>
  </w:style>
  <w:style w:type="character" w:customStyle="1" w:styleId="others16">
    <w:name w:val="others16"/>
    <w:basedOn w:val="a0"/>
    <w:rsid w:val="00FF651E"/>
  </w:style>
  <w:style w:type="character" w:customStyle="1" w:styleId="others14">
    <w:name w:val="others14"/>
    <w:basedOn w:val="a0"/>
    <w:rsid w:val="00FF651E"/>
  </w:style>
  <w:style w:type="character" w:customStyle="1" w:styleId="others15">
    <w:name w:val="others15"/>
    <w:basedOn w:val="a0"/>
    <w:rsid w:val="00FF651E"/>
  </w:style>
  <w:style w:type="paragraph" w:customStyle="1" w:styleId="consplusnormal0">
    <w:name w:val="consplusnormal"/>
    <w:basedOn w:val="a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DF1770"/>
  </w:style>
  <w:style w:type="paragraph" w:customStyle="1" w:styleId="formattext">
    <w:name w:val="formattext"/>
    <w:basedOn w:val="a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57BB5"/>
  </w:style>
  <w:style w:type="table" w:styleId="ab">
    <w:name w:val="Table Grid"/>
    <w:basedOn w:val="a1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45DFA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264A"/>
  </w:style>
  <w:style w:type="paragraph" w:styleId="ae">
    <w:name w:val="footer"/>
    <w:basedOn w:val="a"/>
    <w:link w:val="af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264A"/>
  </w:style>
  <w:style w:type="paragraph" w:customStyle="1" w:styleId="ConsPlusNonformat">
    <w:name w:val="ConsPlusNonformat"/>
    <w:rsid w:val="006E37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F9"/>
  </w:style>
  <w:style w:type="paragraph" w:styleId="1">
    <w:name w:val="heading 1"/>
    <w:basedOn w:val="a"/>
    <w:next w:val="a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00CA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B60254"/>
    <w:pPr>
      <w:ind w:left="720"/>
      <w:contextualSpacing/>
    </w:pPr>
  </w:style>
  <w:style w:type="character" w:styleId="aa">
    <w:name w:val="Strong"/>
    <w:basedOn w:val="a0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0"/>
    <w:rsid w:val="00553791"/>
  </w:style>
  <w:style w:type="character" w:customStyle="1" w:styleId="data">
    <w:name w:val="data"/>
    <w:basedOn w:val="a0"/>
    <w:rsid w:val="00553791"/>
  </w:style>
  <w:style w:type="character" w:customStyle="1" w:styleId="snippetequal">
    <w:name w:val="snippet_equal"/>
    <w:basedOn w:val="a0"/>
    <w:rsid w:val="00B23D27"/>
  </w:style>
  <w:style w:type="character" w:customStyle="1" w:styleId="fio17">
    <w:name w:val="fio17"/>
    <w:basedOn w:val="a0"/>
    <w:rsid w:val="00FF651E"/>
  </w:style>
  <w:style w:type="character" w:customStyle="1" w:styleId="fio18">
    <w:name w:val="fio18"/>
    <w:basedOn w:val="a0"/>
    <w:rsid w:val="00FF651E"/>
  </w:style>
  <w:style w:type="character" w:customStyle="1" w:styleId="fio19">
    <w:name w:val="fio19"/>
    <w:basedOn w:val="a0"/>
    <w:rsid w:val="00FF651E"/>
  </w:style>
  <w:style w:type="character" w:customStyle="1" w:styleId="fio7">
    <w:name w:val="fio7"/>
    <w:basedOn w:val="a0"/>
    <w:rsid w:val="00FF651E"/>
  </w:style>
  <w:style w:type="character" w:customStyle="1" w:styleId="others1">
    <w:name w:val="others1"/>
    <w:basedOn w:val="a0"/>
    <w:rsid w:val="00FF651E"/>
  </w:style>
  <w:style w:type="character" w:customStyle="1" w:styleId="others2">
    <w:name w:val="others2"/>
    <w:basedOn w:val="a0"/>
    <w:rsid w:val="00FF651E"/>
  </w:style>
  <w:style w:type="character" w:customStyle="1" w:styleId="others3">
    <w:name w:val="others3"/>
    <w:basedOn w:val="a0"/>
    <w:rsid w:val="00FF651E"/>
  </w:style>
  <w:style w:type="character" w:customStyle="1" w:styleId="address2">
    <w:name w:val="address2"/>
    <w:basedOn w:val="a0"/>
    <w:rsid w:val="00FF651E"/>
  </w:style>
  <w:style w:type="character" w:customStyle="1" w:styleId="others5">
    <w:name w:val="others5"/>
    <w:basedOn w:val="a0"/>
    <w:rsid w:val="00FF651E"/>
  </w:style>
  <w:style w:type="character" w:customStyle="1" w:styleId="nomer2">
    <w:name w:val="nomer2"/>
    <w:basedOn w:val="a0"/>
    <w:rsid w:val="00FF651E"/>
  </w:style>
  <w:style w:type="character" w:customStyle="1" w:styleId="others6">
    <w:name w:val="others6"/>
    <w:basedOn w:val="a0"/>
    <w:rsid w:val="00FF651E"/>
  </w:style>
  <w:style w:type="character" w:customStyle="1" w:styleId="others7">
    <w:name w:val="others7"/>
    <w:basedOn w:val="a0"/>
    <w:rsid w:val="00FF651E"/>
  </w:style>
  <w:style w:type="character" w:customStyle="1" w:styleId="others8">
    <w:name w:val="others8"/>
    <w:basedOn w:val="a0"/>
    <w:rsid w:val="00FF651E"/>
  </w:style>
  <w:style w:type="character" w:customStyle="1" w:styleId="others9">
    <w:name w:val="others9"/>
    <w:basedOn w:val="a0"/>
    <w:rsid w:val="00FF651E"/>
  </w:style>
  <w:style w:type="character" w:customStyle="1" w:styleId="others10">
    <w:name w:val="others10"/>
    <w:basedOn w:val="a0"/>
    <w:rsid w:val="00FF651E"/>
  </w:style>
  <w:style w:type="character" w:customStyle="1" w:styleId="others11">
    <w:name w:val="others11"/>
    <w:basedOn w:val="a0"/>
    <w:rsid w:val="00FF651E"/>
  </w:style>
  <w:style w:type="character" w:customStyle="1" w:styleId="others12">
    <w:name w:val="others12"/>
    <w:basedOn w:val="a0"/>
    <w:rsid w:val="00FF651E"/>
  </w:style>
  <w:style w:type="character" w:customStyle="1" w:styleId="others13">
    <w:name w:val="others13"/>
    <w:basedOn w:val="a0"/>
    <w:rsid w:val="00FF651E"/>
  </w:style>
  <w:style w:type="character" w:customStyle="1" w:styleId="others16">
    <w:name w:val="others16"/>
    <w:basedOn w:val="a0"/>
    <w:rsid w:val="00FF651E"/>
  </w:style>
  <w:style w:type="character" w:customStyle="1" w:styleId="others14">
    <w:name w:val="others14"/>
    <w:basedOn w:val="a0"/>
    <w:rsid w:val="00FF651E"/>
  </w:style>
  <w:style w:type="character" w:customStyle="1" w:styleId="others15">
    <w:name w:val="others15"/>
    <w:basedOn w:val="a0"/>
    <w:rsid w:val="00FF651E"/>
  </w:style>
  <w:style w:type="paragraph" w:customStyle="1" w:styleId="consplusnormal0">
    <w:name w:val="consplusnormal"/>
    <w:basedOn w:val="a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DF1770"/>
  </w:style>
  <w:style w:type="paragraph" w:customStyle="1" w:styleId="formattext">
    <w:name w:val="formattext"/>
    <w:basedOn w:val="a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57BB5"/>
  </w:style>
  <w:style w:type="table" w:styleId="ab">
    <w:name w:val="Table Grid"/>
    <w:basedOn w:val="a1"/>
    <w:uiPriority w:val="59"/>
    <w:rsid w:val="0051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45DFA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264A"/>
  </w:style>
  <w:style w:type="paragraph" w:styleId="ae">
    <w:name w:val="footer"/>
    <w:basedOn w:val="a"/>
    <w:link w:val="af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264A"/>
  </w:style>
  <w:style w:type="paragraph" w:customStyle="1" w:styleId="ConsPlusNonformat">
    <w:name w:val="ConsPlusNonformat"/>
    <w:rsid w:val="006E37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4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5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7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8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0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32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8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21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4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1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2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6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5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8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7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5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6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85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56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2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6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01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7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7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9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6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82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7120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485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63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15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267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530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6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0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3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56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3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7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9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8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7EB28-C59E-4C5C-AA01-3003D652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4142</TotalTime>
  <Pages>7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Силякова Юлия Александровна</cp:lastModifiedBy>
  <cp:revision>18</cp:revision>
  <cp:lastPrinted>2023-10-05T12:11:00Z</cp:lastPrinted>
  <dcterms:created xsi:type="dcterms:W3CDTF">2022-08-15T07:47:00Z</dcterms:created>
  <dcterms:modified xsi:type="dcterms:W3CDTF">2023-11-02T11:12:00Z</dcterms:modified>
</cp:coreProperties>
</file>