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40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E6CC2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E6CC2" w:rsidRPr="009E6CC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E6CC2" w:rsidRPr="009E6CC2">
        <w:rPr>
          <w:rFonts w:ascii="Times New Roman" w:eastAsia="Calibri" w:hAnsi="Times New Roman" w:cs="Times New Roman"/>
          <w:bCs/>
          <w:sz w:val="28"/>
        </w:rPr>
        <w:t>порядок предоставления субсидии из бюджета муниципального образования город Мурманск акционерному обществу «Мурманоблгаз» на возмещение части затрат, не компенсируемых из иных источников</w:t>
      </w:r>
      <w:r w:rsidR="009E6CC2" w:rsidRPr="009E6CC2">
        <w:rPr>
          <w:rFonts w:ascii="Times New Roman" w:eastAsia="Calibri" w:hAnsi="Times New Roman" w:cs="Times New Roman"/>
          <w:color w:val="000000"/>
          <w:sz w:val="28"/>
        </w:rPr>
        <w:t>, утвержденный постановлением администрации города Мурманска от 15.10.2021</w:t>
      </w:r>
      <w:proofErr w:type="gramEnd"/>
      <w:r w:rsidR="009E6CC2" w:rsidRPr="009E6CC2">
        <w:rPr>
          <w:rFonts w:ascii="Times New Roman" w:eastAsia="Calibri" w:hAnsi="Times New Roman" w:cs="Times New Roman"/>
          <w:color w:val="000000"/>
          <w:sz w:val="28"/>
        </w:rPr>
        <w:t xml:space="preserve"> № 2617</w:t>
      </w:r>
      <w:r w:rsidR="009E6CC2">
        <w:rPr>
          <w:rFonts w:ascii="Times New Roman" w:eastAsia="Calibri" w:hAnsi="Times New Roman" w:cs="Times New Roman"/>
          <w:color w:val="000000"/>
          <w:sz w:val="28"/>
        </w:rPr>
        <w:t>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9757F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57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7D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6C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E6C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9E6C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E7DAC">
        <w:rPr>
          <w:rFonts w:ascii="Times New Roman" w:hAnsi="Times New Roman" w:cs="Times New Roman"/>
          <w:sz w:val="28"/>
          <w:szCs w:val="28"/>
        </w:rPr>
        <w:t>0</w:t>
      </w:r>
      <w:r w:rsidR="009E6CC2">
        <w:rPr>
          <w:rFonts w:ascii="Times New Roman" w:hAnsi="Times New Roman" w:cs="Times New Roman"/>
          <w:sz w:val="28"/>
          <w:szCs w:val="28"/>
        </w:rPr>
        <w:t>8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27BB4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757FB"/>
    <w:rsid w:val="009E6CC2"/>
    <w:rsid w:val="009E7DAC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4</cp:revision>
  <cp:lastPrinted>2021-04-26T11:22:00Z</cp:lastPrinted>
  <dcterms:created xsi:type="dcterms:W3CDTF">2021-11-30T07:54:00Z</dcterms:created>
  <dcterms:modified xsi:type="dcterms:W3CDTF">2021-11-30T08:20:00Z</dcterms:modified>
</cp:coreProperties>
</file>