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125" w:rsidRPr="007D7125" w:rsidRDefault="00B92290" w:rsidP="007D712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7D7125" w:rsidRPr="007D712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из бюджета муниципального образования город Мурманск акционерному обществу «</w:t>
      </w:r>
      <w:proofErr w:type="spellStart"/>
      <w:r w:rsidR="007D7125" w:rsidRPr="007D7125">
        <w:rPr>
          <w:rFonts w:ascii="Times New Roman" w:hAnsi="Times New Roman" w:cs="Times New Roman"/>
          <w:sz w:val="28"/>
          <w:szCs w:val="28"/>
        </w:rPr>
        <w:t>Мурманоблгаз</w:t>
      </w:r>
      <w:proofErr w:type="spellEnd"/>
      <w:r w:rsidR="007D7125" w:rsidRPr="007D7125">
        <w:rPr>
          <w:rFonts w:ascii="Times New Roman" w:hAnsi="Times New Roman" w:cs="Times New Roman"/>
          <w:sz w:val="28"/>
          <w:szCs w:val="28"/>
        </w:rPr>
        <w:t>» на финансовое обеспечение затрат, связанных с погашением денежного займа».</w:t>
      </w:r>
    </w:p>
    <w:p w:rsidR="00B92290" w:rsidRPr="00075C07" w:rsidRDefault="00B92290" w:rsidP="007D71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01.</w:t>
      </w:r>
      <w:r w:rsidR="007D712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.2021 по 03.</w:t>
      </w:r>
      <w:r w:rsidR="007D712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E1F1B" w:rsidRPr="007E1F1B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D7125">
        <w:rPr>
          <w:rFonts w:ascii="Times New Roman" w:hAnsi="Times New Roman" w:cs="Times New Roman"/>
          <w:sz w:val="28"/>
          <w:szCs w:val="28"/>
        </w:rPr>
        <w:t>08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7D7125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C5180"/>
    <w:rsid w:val="005D008B"/>
    <w:rsid w:val="00661E76"/>
    <w:rsid w:val="00693DDF"/>
    <w:rsid w:val="006A2343"/>
    <w:rsid w:val="0075326A"/>
    <w:rsid w:val="007D7125"/>
    <w:rsid w:val="007E1F1B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7478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A7CD3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25</cp:revision>
  <cp:lastPrinted>2021-05-04T11:22:00Z</cp:lastPrinted>
  <dcterms:created xsi:type="dcterms:W3CDTF">2019-02-26T06:04:00Z</dcterms:created>
  <dcterms:modified xsi:type="dcterms:W3CDTF">2021-09-30T14:13:00Z</dcterms:modified>
</cp:coreProperties>
</file>