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C1" w:rsidRDefault="00F93CC1" w:rsidP="00F93C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93CC1" w:rsidRDefault="00F93CC1" w:rsidP="00F93C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F93CC1" w:rsidRDefault="00F93CC1" w:rsidP="00F93C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Мурманска от </w:t>
      </w:r>
      <w:r w:rsidRPr="00F93CC1">
        <w:rPr>
          <w:rFonts w:ascii="Times New Roman" w:hAnsi="Times New Roman" w:cs="Times New Roman"/>
          <w:sz w:val="28"/>
          <w:szCs w:val="28"/>
        </w:rPr>
        <w:t>30.03.2023 № 1191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CC1" w:rsidRPr="00F93CC1" w:rsidRDefault="00F93CC1" w:rsidP="00F93C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(в ред. от 09.02.2024 № 498)</w:t>
      </w:r>
    </w:p>
    <w:p w:rsidR="00F93CC1" w:rsidRDefault="00F93CC1" w:rsidP="00186B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Порядок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формирования перечня дворовых территорий,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которых планируется выполнение мероприятий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по ямочному ремонту дворовых проездов </w:t>
      </w:r>
    </w:p>
    <w:p w:rsidR="00F93CC1" w:rsidRDefault="00F93CC1" w:rsidP="00186BE9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1743" w:rsidRPr="00F93CC1" w:rsidRDefault="006B1743" w:rsidP="00186BE9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Настоящий порядок формирования перечня дворовых территорий, в отношении которых планируется выполнение мероприятий по ямочному ремонту дворовых проездов (далее - Порядок), разработан в целях отбора предложений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(далее – Перечень),</w:t>
      </w:r>
      <w:r w:rsidRPr="00F93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3CC1">
        <w:rPr>
          <w:rFonts w:ascii="Times New Roman" w:hAnsi="Times New Roman" w:cs="Times New Roman"/>
          <w:sz w:val="28"/>
          <w:szCs w:val="28"/>
        </w:rPr>
        <w:t>и проведения голосования на портале «Наш Север».</w:t>
      </w:r>
      <w:proofErr w:type="gramEnd"/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1.2. В Порядке используются следующие основные понятия и определения: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F93CC1">
        <w:rPr>
          <w:rFonts w:ascii="Times New Roman" w:hAnsi="Times New Roman" w:cs="Times New Roman"/>
          <w:sz w:val="28"/>
          <w:szCs w:val="28"/>
        </w:rPr>
        <w:t>- дворовые территории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  <w:proofErr w:type="gramEnd"/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- предложение - предложение заинтересованных лиц о включении дворовой территории в Перечень;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- заинтересованные лица - лица, осуществляющие на территории муниципального образования город Мурманск деятельность по управлению/обслуживанию многоквартирными домами (управляющие/обслуживающие организации (юридические лица, индивидуальные предприниматели), товарищества собственников недвижимости в виде товариществ собственников жилья, жилищные кооперативы или иные специализированные потребительские кооперативы).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1.3. Прием предложений заинтересованных лиц для включения дворовых территорий в Перечень осуществляется комитетом по жилищной политике администрации города Мурманска (далее - Комитет).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1.4. Предложения принимаются Комитетом по адресу: 183038, город Мурманск, улица Профсоюзов, дом 20, в рабочие дни: понедельник - четверг с 9.00 до 17.30, пятница и предпраздничные дни - с 9.00 до 16.00; перерыв с 13.00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14.00; e-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 xml:space="preserve">: comzkp@citymurmansk.ru.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1.5. Информирование заинтересованных лиц о начале, об окончании сбора предложений проводится путем размещения соответствующей информации на официальном сайте администрации города Мурманска в информационно-телекоммуникационной сети Интернет во вкладке «Комитет по жилищной политике/Новости».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lastRenderedPageBreak/>
        <w:t xml:space="preserve">1.6. Поступившие предложения рассматриваются и в случае соответствия требованиям, предусмотренным разделом 2 настоящего Порядка, </w:t>
      </w:r>
      <w:r w:rsidRPr="00F93CC1">
        <w:rPr>
          <w:rFonts w:ascii="Times New Roman" w:hAnsi="Times New Roman" w:cs="Times New Roman"/>
          <w:color w:val="000000" w:themeColor="text1"/>
          <w:sz w:val="28"/>
          <w:szCs w:val="28"/>
        </w:rPr>
        <w:t>выносятся на</w:t>
      </w:r>
      <w:r w:rsidRPr="00F93CC1">
        <w:rPr>
          <w:rFonts w:ascii="Times New Roman" w:hAnsi="Times New Roman" w:cs="Times New Roman"/>
          <w:sz w:val="28"/>
          <w:szCs w:val="28"/>
        </w:rPr>
        <w:t xml:space="preserve"> онлайн-голосование н</w:t>
      </w:r>
      <w:r w:rsidRPr="00F9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портале </w:t>
      </w:r>
      <w:r w:rsidRPr="00F93CC1">
        <w:rPr>
          <w:rFonts w:ascii="Times New Roman" w:hAnsi="Times New Roman" w:cs="Times New Roman"/>
          <w:sz w:val="28"/>
          <w:szCs w:val="28"/>
        </w:rPr>
        <w:t xml:space="preserve">«Наш Север». 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1.7. Для включения дворовой территории в Перечень должны быть соблюдены следующие условия: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1.7.1. В отношении дворовой территории, предлагаемой к включению в Перечень, отсутствует вступивший в законную силу и не исполненный судебный акт о понуждении заинтересованного лица к выполнению работ по благоустройству (ремонту) дворовой территории.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1.7.2. 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дворовой территории должны соответствовать следующим условиям: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площадь ямочного ремонта на одной дворовой территории должна быть не менее 10 м</w:t>
      </w:r>
      <w:proofErr w:type="gramStart"/>
      <w:r w:rsidRPr="00F93C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объём ямочного ремонта не должен превышать 30 % от общей площади асфальтобетонного покрытия дворового проезда;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площадь ремонта принимается с учетом необходимости вырубки асфальтобетонного покрытия прямолинейными очертаниями, параллельными и перпендикулярными оси дворового проезда;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параметры любого из предлагаемых к ямочному ремонту поврежденных участков дворового проезда, в отношении которого планируется выполнение мероприятий по ямочному ремонту,</w:t>
      </w:r>
      <w:r w:rsidRPr="00F93CC1">
        <w:rPr>
          <w:rFonts w:ascii="Times New Roman" w:hAnsi="Times New Roman" w:cs="Times New Roman"/>
          <w:sz w:val="28"/>
          <w:szCs w:val="28"/>
        </w:rPr>
        <w:t xml:space="preserve"> 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длиной не менее 15 см, глубиной не менее 5 см согласно «ГОСТ </w:t>
      </w:r>
      <w:proofErr w:type="gram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утвержденным приказом </w:t>
      </w:r>
      <w:proofErr w:type="spell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26.09.2017 № 1245-ст».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1.8. Не подлежат включению в Перечень дворовые территории: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1.8.1. </w:t>
      </w:r>
      <w:r w:rsidR="0036099D" w:rsidRPr="00F93CC1"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дворовых </w:t>
      </w:r>
      <w:proofErr w:type="gramStart"/>
      <w:r w:rsidR="0036099D" w:rsidRPr="00F93CC1">
        <w:rPr>
          <w:rFonts w:ascii="Times New Roman" w:hAnsi="Times New Roman" w:cs="Times New Roman"/>
          <w:sz w:val="28"/>
          <w:szCs w:val="28"/>
        </w:rPr>
        <w:t>проездов</w:t>
      </w:r>
      <w:proofErr w:type="gramEnd"/>
      <w:r w:rsidR="0036099D" w:rsidRPr="00F93CC1">
        <w:rPr>
          <w:rFonts w:ascii="Times New Roman" w:hAnsi="Times New Roman" w:cs="Times New Roman"/>
          <w:sz w:val="28"/>
          <w:szCs w:val="28"/>
        </w:rPr>
        <w:t xml:space="preserve"> которых запланирован в рамках иных мероприятий государственных и муниципальных программ в текущем году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1.8.2. В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которых выполнен капитальный ремонт асфальтобетонного покрытия и не истек срок гарантийных обязательств.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1.9. Предложение подается заинтересованным лицом в Комитет по форме согласно приложению № 1 к настоящему Порядку.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К предложению прилагаются следующие документы: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а) протокол внеочередного общего собрания собственников помещений в многоквартирном доме с принятым большинством собственников помещений положительным решением по следующим вопросам: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130549419"/>
      <w:r w:rsidRPr="00F93CC1">
        <w:rPr>
          <w:rFonts w:ascii="Times New Roman" w:hAnsi="Times New Roman" w:cs="Times New Roman"/>
          <w:sz w:val="28"/>
          <w:szCs w:val="28"/>
        </w:rPr>
        <w:t>о согласовании проведения работ по ямочному ремонту асфальтобетонного покрытия придомовой территории многоквартирного дома</w:t>
      </w:r>
      <w:bookmarkEnd w:id="0"/>
      <w:r w:rsidRPr="00F93CC1">
        <w:rPr>
          <w:rFonts w:ascii="Times New Roman" w:hAnsi="Times New Roman" w:cs="Times New Roman"/>
          <w:sz w:val="28"/>
          <w:szCs w:val="28"/>
        </w:rPr>
        <w:t xml:space="preserve"> без использования денежных средств собственников помещений дома;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130549457"/>
      <w:r w:rsidRPr="00F93CC1">
        <w:rPr>
          <w:rFonts w:ascii="Times New Roman" w:hAnsi="Times New Roman" w:cs="Times New Roman"/>
          <w:sz w:val="28"/>
          <w:szCs w:val="28"/>
        </w:rPr>
        <w:t>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дома.</w:t>
      </w:r>
      <w:bookmarkEnd w:id="1"/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оформляется в соответствии с </w:t>
      </w:r>
      <w:hyperlink r:id="rId9" w:history="1">
        <w:r w:rsidRPr="00F93CC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F93CC1">
        <w:rPr>
          <w:rFonts w:ascii="Times New Roman" w:hAnsi="Times New Roman" w:cs="Times New Roman"/>
          <w:sz w:val="28"/>
          <w:szCs w:val="28"/>
        </w:rPr>
        <w:t>, утвержденными приказом Министерства строительства и жилищно-коммунального хозяйства Российской Федерации от 28.01.2019 № 44/пр. Рекомендуемая форма протокола приведена в приложении № 2 к настоящему Порядку;</w:t>
      </w:r>
    </w:p>
    <w:p w:rsidR="006B1743" w:rsidRPr="00F93CC1" w:rsidRDefault="00E07357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б</w:t>
      </w:r>
      <w:r w:rsidR="006B1743" w:rsidRPr="00F93CC1">
        <w:rPr>
          <w:rFonts w:ascii="Times New Roman" w:hAnsi="Times New Roman" w:cs="Times New Roman"/>
          <w:sz w:val="28"/>
          <w:szCs w:val="28"/>
        </w:rPr>
        <w:t>) дефектная ведомость объемов и видов работ по ямочному ремонту дворовых проездов, расположенных на дворовой территории многоквартирного дома, оформленная по форме согласно приложению № 3 к настоящему Порядку, соответствующая треб</w:t>
      </w:r>
      <w:r w:rsidRPr="00F93CC1">
        <w:rPr>
          <w:rFonts w:ascii="Times New Roman" w:hAnsi="Times New Roman" w:cs="Times New Roman"/>
          <w:sz w:val="28"/>
          <w:szCs w:val="28"/>
        </w:rPr>
        <w:t>ованиям подпункта 1.7.2 Порядка.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К дефектной ведомости прилагаются: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- </w:t>
      </w:r>
      <w:r w:rsidR="00E07357" w:rsidRPr="00F93CC1">
        <w:rPr>
          <w:rFonts w:ascii="Times New Roman" w:eastAsia="Calibri" w:hAnsi="Times New Roman" w:cs="Times New Roman"/>
          <w:sz w:val="28"/>
          <w:szCs w:val="28"/>
        </w:rPr>
        <w:t>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</w:t>
      </w:r>
      <w:r w:rsidRPr="00F93CC1">
        <w:rPr>
          <w:rFonts w:ascii="Times New Roman" w:hAnsi="Times New Roman" w:cs="Times New Roman"/>
          <w:sz w:val="28"/>
          <w:szCs w:val="28"/>
        </w:rPr>
        <w:t xml:space="preserve">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ремонту;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-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</w:t>
      </w:r>
      <w:r w:rsidR="000A3642" w:rsidRPr="00F93CC1">
        <w:rPr>
          <w:rFonts w:ascii="Times New Roman" w:hAnsi="Times New Roman" w:cs="Times New Roman"/>
          <w:sz w:val="28"/>
          <w:szCs w:val="28"/>
        </w:rPr>
        <w:t>мероприятий по ямочному ремонту</w:t>
      </w:r>
      <w:r w:rsidRPr="00F93CC1">
        <w:rPr>
          <w:rFonts w:ascii="Times New Roman" w:hAnsi="Times New Roman" w:cs="Times New Roman"/>
          <w:sz w:val="28"/>
          <w:szCs w:val="28"/>
        </w:rPr>
        <w:t>.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В предложении указывается опись документов, прилагаемых к предложению.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должно быть прошито, пронумеровано и заверено заинтересованным лицом.</w:t>
      </w:r>
    </w:p>
    <w:p w:rsidR="006B1743" w:rsidRPr="00F93CC1" w:rsidRDefault="006B1743" w:rsidP="00186BE9">
      <w:pPr>
        <w:tabs>
          <w:tab w:val="center" w:pos="5746"/>
        </w:tabs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предоставляется в двух экземплярах.</w:t>
      </w:r>
    </w:p>
    <w:p w:rsidR="006B1743" w:rsidRPr="00F93CC1" w:rsidRDefault="006B1743" w:rsidP="00186BE9">
      <w:pPr>
        <w:tabs>
          <w:tab w:val="center" w:pos="5746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1.10. Ответственность за достоверность представленных сведений несет заинтересованное лицо.</w:t>
      </w:r>
    </w:p>
    <w:p w:rsidR="006B1743" w:rsidRPr="00F93CC1" w:rsidRDefault="006B1743" w:rsidP="00186BE9">
      <w:pPr>
        <w:tabs>
          <w:tab w:val="center" w:pos="5746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1.11. В отношении одной дворовой территории может быть подано одно предложение о включении дворовой территории в Перечень.</w:t>
      </w: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CC1">
        <w:rPr>
          <w:rFonts w:ascii="Times New Roman" w:hAnsi="Times New Roman" w:cs="Times New Roman"/>
          <w:bCs/>
          <w:sz w:val="28"/>
          <w:szCs w:val="28"/>
        </w:rPr>
        <w:t>2. Порядок проведения голосования на портале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3CC1">
        <w:rPr>
          <w:rFonts w:ascii="Times New Roman" w:hAnsi="Times New Roman" w:cs="Times New Roman"/>
          <w:bCs/>
          <w:sz w:val="28"/>
          <w:szCs w:val="28"/>
        </w:rPr>
        <w:t>«Наш Север» и формирования Перечня</w:t>
      </w:r>
    </w:p>
    <w:p w:rsidR="006B1743" w:rsidRPr="00F93CC1" w:rsidRDefault="006B1743" w:rsidP="00186BE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Комитет проверяет представленные для рассмотрения предложения на соблюдение их требованиям порядка, срокам сбора и формы подачи предложений </w:t>
      </w:r>
      <w:r w:rsidRPr="00F93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 не более двух рабочих дней со дня поступления их в Комитет.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A12EB" w:rsidRPr="00F93CC1">
        <w:rPr>
          <w:rFonts w:ascii="Times New Roman" w:eastAsia="Calibri" w:hAnsi="Times New Roman" w:cs="Times New Roman"/>
          <w:sz w:val="28"/>
          <w:szCs w:val="28"/>
        </w:rPr>
        <w:t xml:space="preserve">В случае несоблюдения требований к порядку, срокам сбора и форме подачи предложений предложения рассмотрению не подлежат и возвращаются Комитетом в течение трех рабочих дней </w:t>
      </w:r>
      <w:proofErr w:type="gramStart"/>
      <w:r w:rsidR="00BA12EB" w:rsidRPr="00F93CC1">
        <w:rPr>
          <w:rFonts w:ascii="Times New Roman" w:eastAsia="Calibri" w:hAnsi="Times New Roman" w:cs="Times New Roman"/>
          <w:sz w:val="28"/>
          <w:szCs w:val="28"/>
        </w:rPr>
        <w:t>с даты поступления</w:t>
      </w:r>
      <w:proofErr w:type="gramEnd"/>
      <w:r w:rsidR="00BA12EB" w:rsidRPr="00F93CC1">
        <w:rPr>
          <w:rFonts w:ascii="Times New Roman" w:eastAsia="Calibri" w:hAnsi="Times New Roman" w:cs="Times New Roman"/>
          <w:sz w:val="28"/>
          <w:szCs w:val="28"/>
        </w:rPr>
        <w:t xml:space="preserve"> заинтересованному лицу.</w:t>
      </w:r>
    </w:p>
    <w:p w:rsidR="006B1743" w:rsidRPr="00F93CC1" w:rsidRDefault="006B1743" w:rsidP="00186BE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highlight w:val="yellow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2.3. </w:t>
      </w:r>
      <w:r w:rsidR="00BA12EB" w:rsidRPr="00F93CC1">
        <w:rPr>
          <w:rFonts w:ascii="Times New Roman" w:eastAsia="Calibri" w:hAnsi="Times New Roman" w:cs="Times New Roman"/>
          <w:sz w:val="28"/>
          <w:szCs w:val="28"/>
        </w:rPr>
        <w:t>В отношении предложений, которые соответствуют требованиям к порядку, срокам сбора и форме подачи предложений Комитет организует  онлайн-голосование на портале «Наш Север» в соответствии с настоящим разделом Порядка.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Информация о начале и сроках онлайн-голосования размещается в информационно-телекоммуникационной сети Интернет на официальном сайте администрации города Мурманска </w:t>
      </w:r>
      <w:r w:rsidRPr="00F93CC1">
        <w:rPr>
          <w:rFonts w:ascii="Times New Roman" w:hAnsi="Times New Roman" w:cs="Times New Roman"/>
          <w:sz w:val="28"/>
          <w:szCs w:val="28"/>
        </w:rPr>
        <w:t xml:space="preserve">во вкладке «Комитет по жилищной </w:t>
      </w:r>
      <w:r w:rsidRPr="00F93CC1">
        <w:rPr>
          <w:rFonts w:ascii="Times New Roman" w:hAnsi="Times New Roman" w:cs="Times New Roman"/>
          <w:sz w:val="28"/>
          <w:szCs w:val="28"/>
        </w:rPr>
        <w:lastRenderedPageBreak/>
        <w:t>политике/Новости»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социальных сетях, а также распространяется через средства массовой информации в газете «Вечерний Мурманск».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Срок проведения онлайн-голосования составляет не менее 14 календарных дней.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Голосование осуществляется в соответствии с пунктом 9 </w:t>
      </w:r>
      <w:r w:rsidRPr="00F93CC1">
        <w:rPr>
          <w:rFonts w:ascii="Times New Roman" w:hAnsi="Times New Roman" w:cs="Times New Roman"/>
          <w:sz w:val="28"/>
          <w:szCs w:val="28"/>
        </w:rPr>
        <w:t>Правил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утвержденных постановлением Правительства Мурманской области от 13.11.2020 № 795-ПП (далее - Постановление № 795-ПП).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2.7. В течение одного рабочего дня со дня окончания онлайн-голосования Комитет формирует Перечень и размещает его на официальном сайте администрации города Мурманска в информационно-телекоммуникационной сети Интернет во вкладке «Комитет по жилищной политике/Новости».  </w:t>
      </w:r>
    </w:p>
    <w:p w:rsidR="006B1743" w:rsidRPr="00F93CC1" w:rsidRDefault="006B1743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2.8. Дворовые территории, за которые при голосовании не поступило ни одного голоса, в Перечень не включаются.</w:t>
      </w:r>
    </w:p>
    <w:p w:rsidR="00893FAD" w:rsidRPr="00F93CC1" w:rsidRDefault="00893FAD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2.9. 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 (далее - 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Минград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 xml:space="preserve">), установленной 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№ 795-ПП, направляет в Комитет предварительный сметный расчет о стоимости выполнения работ по ямочному ремонту 1 м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дворового проезда.  </w:t>
      </w:r>
    </w:p>
    <w:p w:rsidR="00893FAD" w:rsidRPr="00F93CC1" w:rsidRDefault="00893FAD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 xml:space="preserve">Комитет не позднее двух рабочих дней до даты подачи заявки, установленной 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№ 795-ПП, направляет в администрацию города Мурманска заявку по форме согласно приложению № 1 к Постановлению № 795-ПП с приложением документов, указанных в подпунктах «а», «в» пункта 1.9 настоящего Порядка, в отношении предложений, которые соответствуют требованиям, предусмотренным пунктом 2.3 настоящего Порядка, а также предварительного сметного расчета выполнения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работ по ямочному ремонту дворовых проездов.</w:t>
      </w:r>
    </w:p>
    <w:p w:rsidR="00893FAD" w:rsidRPr="00F93CC1" w:rsidRDefault="00893FAD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2.11. Комитет в течение одного рабочего дня со дня формирования Перечня направляет его в администрацию города Мурманска.</w:t>
      </w: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186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3CC1" w:rsidRDefault="00F93CC1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1743" w:rsidRPr="00F93CC1" w:rsidRDefault="006B1743" w:rsidP="00F93CC1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lastRenderedPageBreak/>
        <w:t>Приложение № 1 к Порядку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bookmarkStart w:id="2" w:name="P1004"/>
      <w:bookmarkEnd w:id="2"/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Предложение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о включении дворовой территории в перечень</w:t>
      </w: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93CC1">
        <w:rPr>
          <w:rFonts w:ascii="Times New Roman" w:hAnsi="Times New Roman" w:cs="Times New Roman"/>
          <w:sz w:val="28"/>
          <w:szCs w:val="28"/>
        </w:rPr>
        <w:t xml:space="preserve">дворовых территорий,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которых планируется выполнение мероприятий 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по ямочному ремонту дворовых проездов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Ознакомившись с порядком формирования перечня дворовых территорий,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которых планируется выполнение мероприятий по ямочному ремонту дворовых проездов, прошу рассмотреть настоящее предложение о включении дворовой территории, расположенной по адресу:</w:t>
      </w:r>
      <w:r w:rsidR="00186BE9" w:rsidRPr="00F93CC1">
        <w:rPr>
          <w:rFonts w:ascii="Times New Roman" w:hAnsi="Times New Roman" w:cs="Times New Roman"/>
          <w:sz w:val="28"/>
          <w:szCs w:val="28"/>
        </w:rPr>
        <w:t xml:space="preserve"> </w:t>
      </w:r>
      <w:r w:rsidRPr="00F93CC1">
        <w:rPr>
          <w:rFonts w:ascii="Times New Roman" w:hAnsi="Times New Roman" w:cs="Times New Roman"/>
          <w:sz w:val="28"/>
          <w:szCs w:val="28"/>
        </w:rPr>
        <w:t>г. Мурманск, ____________________________________________________________________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(адрес многоквартирного дома)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в перечень дворовых территорий, расположенных на территории муниципального образования город Мурманск, в отношении которых планируется выполнение мероприятий по ямочному ремонту дворовых проездов.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Информация о заинтересованном лице: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3CC1">
        <w:rPr>
          <w:rFonts w:ascii="Times New Roman" w:hAnsi="Times New Roman" w:cs="Times New Roman"/>
          <w:sz w:val="28"/>
          <w:szCs w:val="28"/>
        </w:rPr>
        <w:t xml:space="preserve">(наименование юридического лица/индивидуального предпринимателя, </w:t>
      </w:r>
      <w:proofErr w:type="gramEnd"/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3CC1">
        <w:rPr>
          <w:rFonts w:ascii="Times New Roman" w:hAnsi="Times New Roman" w:cs="Times New Roman"/>
          <w:sz w:val="28"/>
          <w:szCs w:val="28"/>
        </w:rPr>
        <w:t>ИНН, Ф.И.О. должностного лица/индивидуального предпринимателя)</w:t>
      </w:r>
      <w:proofErr w:type="gramEnd"/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В отношении дворовой территории не имеется вступившего в законную силу и не исполненного судебного акта о понуждении заинтересованного лица к выполнению работ по благоустройству (ремонту) дворовой территории.</w:t>
      </w: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B1743" w:rsidRPr="00F93CC1" w:rsidRDefault="006B1743" w:rsidP="00F93C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Опись документов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0"/>
        <w:gridCol w:w="5588"/>
        <w:gridCol w:w="3467"/>
      </w:tblGrid>
      <w:tr w:rsidR="006B1743" w:rsidRPr="00F93CC1" w:rsidTr="00F93CC1">
        <w:trPr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6B1743" w:rsidRPr="00F93CC1" w:rsidTr="00F93CC1">
        <w:trPr>
          <w:trHeight w:val="28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43" w:rsidRPr="00F93CC1" w:rsidTr="00F93CC1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43" w:rsidRPr="00F93CC1" w:rsidTr="00F93CC1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743" w:rsidRPr="00F93CC1" w:rsidTr="00F93CC1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C1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43" w:rsidRPr="00F93CC1" w:rsidRDefault="006B1743" w:rsidP="00F93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743" w:rsidRPr="00F93CC1" w:rsidRDefault="006B1743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К настоящему предложению прилагаются документы согласно описи (прошиты и пронумерованы) на ___ л. в 1 экз.</w:t>
      </w:r>
    </w:p>
    <w:p w:rsidR="006B1743" w:rsidRPr="00F93CC1" w:rsidRDefault="006B1743" w:rsidP="00186BE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                         ___________/_____________________/</w:t>
      </w:r>
    </w:p>
    <w:p w:rsidR="006B1743" w:rsidRPr="00F93CC1" w:rsidRDefault="006B1743" w:rsidP="00186BE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дата                                                 подпись        расшифровка</w:t>
      </w:r>
    </w:p>
    <w:p w:rsidR="006B1743" w:rsidRPr="00F93CC1" w:rsidRDefault="006B1743" w:rsidP="00186BE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</w:t>
      </w: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186BE9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93CC1" w:rsidRDefault="00F93CC1" w:rsidP="00F93CC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B1743" w:rsidRPr="00F93CC1" w:rsidRDefault="006B1743" w:rsidP="00F93CC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Приложение № 2 к Порядку</w:t>
      </w:r>
    </w:p>
    <w:p w:rsidR="006B1743" w:rsidRPr="00F93CC1" w:rsidRDefault="00F93CC1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B1743" w:rsidRPr="00F93CC1">
        <w:rPr>
          <w:rFonts w:ascii="Times New Roman" w:eastAsia="Calibri" w:hAnsi="Times New Roman" w:cs="Times New Roman"/>
          <w:sz w:val="28"/>
          <w:szCs w:val="28"/>
        </w:rPr>
        <w:t>ротокол № ___</w:t>
      </w:r>
    </w:p>
    <w:p w:rsidR="006B1743" w:rsidRPr="00F93CC1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внеочередного общего собрания собственников помещений </w:t>
      </w:r>
    </w:p>
    <w:p w:rsidR="006B1743" w:rsidRPr="00F93CC1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в многоквартирном доме № ___ по ул. (пр.) ____________________ </w:t>
      </w:r>
    </w:p>
    <w:p w:rsidR="006B1743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в форме ___________________________ голосования</w:t>
      </w:r>
    </w:p>
    <w:p w:rsidR="00F93CC1" w:rsidRPr="00F93CC1" w:rsidRDefault="00F93CC1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 «___» __________20__ г.                                                                   г. Мурманск</w:t>
      </w:r>
    </w:p>
    <w:p w:rsidR="00F93CC1" w:rsidRPr="00F93CC1" w:rsidRDefault="00F93CC1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CC1">
        <w:rPr>
          <w:rFonts w:ascii="Times New Roman" w:eastAsia="Calibri" w:hAnsi="Times New Roman" w:cs="Times New Roman"/>
          <w:bCs/>
          <w:sz w:val="28"/>
          <w:szCs w:val="28"/>
        </w:rPr>
        <w:t xml:space="preserve">«___» _______ 20__ года по адресу: ________________________________ </w:t>
      </w:r>
      <w:proofErr w:type="gramStart"/>
      <w:r w:rsidRPr="00F93CC1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F93CC1">
        <w:rPr>
          <w:rFonts w:ascii="Times New Roman" w:eastAsia="Calibri" w:hAnsi="Times New Roman" w:cs="Times New Roman"/>
          <w:bCs/>
          <w:sz w:val="28"/>
          <w:szCs w:val="28"/>
        </w:rPr>
        <w:t xml:space="preserve"> ___ </w:t>
      </w:r>
      <w:proofErr w:type="gramStart"/>
      <w:r w:rsidRPr="00F93CC1">
        <w:rPr>
          <w:rFonts w:ascii="Times New Roman" w:eastAsia="Calibri" w:hAnsi="Times New Roman" w:cs="Times New Roman"/>
          <w:bCs/>
          <w:sz w:val="28"/>
          <w:szCs w:val="28"/>
        </w:rPr>
        <w:t>часов</w:t>
      </w:r>
      <w:proofErr w:type="gramEnd"/>
      <w:r w:rsidRPr="00F93CC1">
        <w:rPr>
          <w:rFonts w:ascii="Times New Roman" w:eastAsia="Calibri" w:hAnsi="Times New Roman" w:cs="Times New Roman"/>
          <w:bCs/>
          <w:sz w:val="28"/>
          <w:szCs w:val="28"/>
        </w:rPr>
        <w:t xml:space="preserve"> ____ минут состоялось внеочередное/годовое общее собрание собственников помещений в многоквартирном доме ____ по улице __________________ в форме _______________________ голосования, в соответствии со статьями 44 - 48 Жилищного кодекса Российской Федерации (далее – ЖК РФ). Голосование проводилось с период с «___» ______20__ года по «___» _______ 20__ года.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Инициатором общего собрания выступил собственник помещения №___, ____________________________________________________________________</w:t>
      </w:r>
    </w:p>
    <w:p w:rsidR="006B1743" w:rsidRPr="00F93CC1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CC1">
        <w:rPr>
          <w:rFonts w:ascii="Times New Roman" w:eastAsia="Calibri" w:hAnsi="Times New Roman" w:cs="Times New Roman"/>
          <w:sz w:val="24"/>
          <w:szCs w:val="24"/>
        </w:rPr>
        <w:t>(для физических лиц указывается ФИО полностью, для юридических лиц указывается полное наименование, ОГРН, ИНН)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на основании ________________________</w:t>
      </w:r>
      <w:r w:rsidR="00F93CC1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__ </w:t>
      </w:r>
    </w:p>
    <w:p w:rsidR="006B1743" w:rsidRPr="00F93CC1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CC1">
        <w:rPr>
          <w:rFonts w:ascii="Times New Roman" w:eastAsia="Calibri" w:hAnsi="Times New Roman" w:cs="Times New Roman"/>
          <w:sz w:val="24"/>
          <w:szCs w:val="24"/>
        </w:rPr>
        <w:t xml:space="preserve">                          (указываются реквизиты документа, подтверждающего право собственности на помещение)</w:t>
      </w:r>
    </w:p>
    <w:p w:rsidR="006B1743" w:rsidRPr="00F93CC1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Лицо, председательствующее на общем собрании: ___________________.</w:t>
      </w:r>
    </w:p>
    <w:p w:rsidR="006B1743" w:rsidRPr="00F93CC1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Секретарь общего собрания: ______________________________________.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Лица, проводившие подсчет голосов собственников помещений в многоквартирном доме: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- _______________________________________;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- _______________________________________.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Общее количество присутствующих лиц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- _______;</w:t>
      </w:r>
      <w:proofErr w:type="gramEnd"/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приглашенных лиц - _________. 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Общее количество голосов собственников помещений составляет 100 %.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Количество голосов собственников, принявших участие в голосовании, в праве распоряжения общедолевой собственностью многоквартирного дома составило: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- доля собственников - физических лиц – _______% (______ м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- доля собственников - юридических лиц – _______% (______ м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- доля собственника - муниципального образования г. Мурманск </w:t>
      </w:r>
      <w:r w:rsidRPr="00F93CC1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3CC1">
        <w:rPr>
          <w:rFonts w:ascii="Times New Roman" w:eastAsia="Calibri" w:hAnsi="Times New Roman" w:cs="Times New Roman"/>
          <w:sz w:val="28"/>
          <w:szCs w:val="28"/>
        </w:rPr>
        <w:t>______% (______ м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Всего количество голосов собственников, принявших участие в голосовании, составило _________% от общего количества голосов собственников помещений в многоквартирном доме.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3 ст. 45, ч. 1 ст. 46 ЖК РФ общее собрание правомочно/неправомочно, 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>имеет кворум/не имеет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кворум.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Общая площадь жилых и нежилых помещений многоквартирного дома _____ 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². 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Список приложений к протоколу общего собрания: 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Реестр собственников помещений в многоквартирном доме, содержащий сведения о собственниках всех помещений в многоквартирном доме с указанием </w:t>
      </w:r>
      <w:r w:rsidRPr="00F93CC1">
        <w:rPr>
          <w:rFonts w:ascii="Times New Roman" w:eastAsia="Calibri" w:hAnsi="Times New Roman" w:cs="Times New Roman"/>
          <w:sz w:val="28"/>
          <w:szCs w:val="28"/>
        </w:rPr>
        <w:lastRenderedPageBreak/>
        <w:t>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2. Копия текста сообщения о проведении общего собрания. 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3. 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0" w:history="1">
        <w:r w:rsidRPr="00F93CC1">
          <w:rPr>
            <w:rFonts w:ascii="Times New Roman" w:eastAsia="Calibri" w:hAnsi="Times New Roman" w:cs="Times New Roman"/>
            <w:sz w:val="28"/>
            <w:szCs w:val="28"/>
          </w:rPr>
          <w:t>ч. 4 ст. 45</w:t>
        </w:r>
      </w:hyperlink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history="1">
        <w:proofErr w:type="spellStart"/>
        <w:r w:rsidRPr="00F93CC1">
          <w:rPr>
            <w:rFonts w:ascii="Times New Roman" w:eastAsia="Calibri" w:hAnsi="Times New Roman" w:cs="Times New Roman"/>
            <w:sz w:val="28"/>
            <w:szCs w:val="28"/>
          </w:rPr>
          <w:t>ч.ч</w:t>
        </w:r>
        <w:proofErr w:type="spellEnd"/>
        <w:r w:rsidRPr="00F93CC1">
          <w:rPr>
            <w:rFonts w:ascii="Times New Roman" w:eastAsia="Calibri" w:hAnsi="Times New Roman" w:cs="Times New Roman"/>
            <w:sz w:val="28"/>
            <w:szCs w:val="28"/>
          </w:rPr>
          <w:t>. 2</w:t>
        </w:r>
      </w:hyperlink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2" w:history="1">
        <w:r w:rsidRPr="00F93CC1">
          <w:rPr>
            <w:rFonts w:ascii="Times New Roman" w:eastAsia="Calibri" w:hAnsi="Times New Roman" w:cs="Times New Roman"/>
            <w:sz w:val="28"/>
            <w:szCs w:val="28"/>
          </w:rPr>
          <w:t>3 ст. 47.1</w:t>
        </w:r>
      </w:hyperlink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ЖК РФ.</w:t>
      </w:r>
      <w:proofErr w:type="gramEnd"/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4. Списки присутствующих и приглашенных лиц.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5. Документы (их копии), удостоверяющие полномочия представителей присутствующих и приглашенных лиц (при наличии таких документов).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6. Документы, рассмотренные общим собранием в соответствии с повесткой дня общего собрания (при наличии таких документов).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7. Письменные решения (бюллетени) собственников помещений и их представителей, принявших участие в проведенном общем собрании (в случае проведения общего собрания в форме очно-заочного или заочного голосования).</w:t>
      </w:r>
    </w:p>
    <w:p w:rsidR="00F93CC1" w:rsidRDefault="00F93CC1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Default="006B1743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Повестка дня общего собрания собственников помещений:</w:t>
      </w:r>
    </w:p>
    <w:p w:rsidR="00F93CC1" w:rsidRPr="00F93CC1" w:rsidRDefault="00F93CC1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подсчёт голосов.</w:t>
      </w:r>
    </w:p>
    <w:p w:rsidR="006B1743" w:rsidRPr="00F93CC1" w:rsidRDefault="006B1743" w:rsidP="00186BE9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bookmarkStart w:id="3" w:name="_Hlk130803858"/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О согласовании проведения работ по ямочному ремонту асфальтобетонного покрытия придомовой территории многоквартирного дома в ____ году без использования денежных средств собственников помещений дома</w:t>
      </w:r>
      <w:bookmarkEnd w:id="3"/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B1743" w:rsidRPr="00F93CC1" w:rsidRDefault="006B1743" w:rsidP="00186BE9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3.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</w:t>
      </w:r>
      <w:r w:rsidRPr="00F93CC1">
        <w:rPr>
          <w:rFonts w:ascii="Times New Roman" w:hAnsi="Times New Roman" w:cs="Times New Roman"/>
          <w:sz w:val="28"/>
          <w:szCs w:val="28"/>
        </w:rPr>
        <w:t xml:space="preserve"> </w:t>
      </w: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 работ по ямочному ремонту асфальтобетонного покрытия придомовой территории многоквартирного дома.</w:t>
      </w:r>
    </w:p>
    <w:p w:rsidR="006B1743" w:rsidRPr="00F93CC1" w:rsidRDefault="006B1743" w:rsidP="00186BE9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Утверждение </w:t>
      </w:r>
      <w:proofErr w:type="gramStart"/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места хранения копий документов общего собрания собственников помещений многоквартирного дома</w:t>
      </w:r>
      <w:proofErr w:type="gramEnd"/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93CC1" w:rsidRDefault="00F93CC1" w:rsidP="00186BE9">
      <w:pPr>
        <w:tabs>
          <w:tab w:val="left" w:pos="851"/>
          <w:tab w:val="left" w:pos="1134"/>
        </w:tabs>
        <w:spacing w:after="0" w:line="240" w:lineRule="auto"/>
        <w:ind w:left="426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tabs>
          <w:tab w:val="left" w:pos="851"/>
          <w:tab w:val="left" w:pos="1134"/>
        </w:tabs>
        <w:spacing w:after="0" w:line="240" w:lineRule="auto"/>
        <w:ind w:left="426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Голосование собственников помещений многоквартирного дома </w:t>
      </w:r>
    </w:p>
    <w:p w:rsidR="006B1743" w:rsidRDefault="006B1743" w:rsidP="00186BE9">
      <w:pPr>
        <w:tabs>
          <w:tab w:val="left" w:pos="851"/>
          <w:tab w:val="left" w:pos="1134"/>
        </w:tabs>
        <w:spacing w:after="0" w:line="240" w:lineRule="auto"/>
        <w:ind w:left="426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по вопросам повестки дня общего собрания:</w:t>
      </w:r>
    </w:p>
    <w:p w:rsidR="00F93CC1" w:rsidRPr="00F93CC1" w:rsidRDefault="00F93CC1" w:rsidP="00186BE9">
      <w:pPr>
        <w:tabs>
          <w:tab w:val="left" w:pos="851"/>
          <w:tab w:val="left" w:pos="1134"/>
        </w:tabs>
        <w:spacing w:after="0" w:line="240" w:lineRule="auto"/>
        <w:ind w:left="426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По вопросу № 1 повестки дня «Выбор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  <w:r w:rsidRPr="00F93C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______________________________________________________.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Предложено:</w:t>
      </w: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«Выбрать лицом, председательствующим на общем собрании собственников помещений в многоквартирном доме: собственника помещения №____, (Ф.И.О.)_____________________________________, секретарем общего собрания: собственника помещения №____, (Ф.И.О.) __________________________________________. 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собрания».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Решили: «ЗА»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«ПРОТИВ» - 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«ВОЗДЕРЖАЛСЯ»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РЕШЕНИЕ ПРИНЯТО (НЕ ПРИНЯТО).</w:t>
      </w:r>
    </w:p>
    <w:p w:rsidR="006B1743" w:rsidRPr="00F93CC1" w:rsidRDefault="006B1743" w:rsidP="00186B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По вопросу № 2 повестки дня: 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согласовании проведения работ по ямочному ремонту асфальтобетонного покрытия придомовой территории многоквартирного дома в ______ году без использования денежных средств собственников помещений дома».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Слушали: _</w:t>
      </w: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Предложено: «</w:t>
      </w:r>
      <w:bookmarkStart w:id="4" w:name="_Hlk130804014"/>
      <w:r w:rsidRPr="00F93CC1">
        <w:rPr>
          <w:rFonts w:ascii="Times New Roman" w:eastAsia="Calibri" w:hAnsi="Times New Roman" w:cs="Times New Roman"/>
          <w:sz w:val="28"/>
          <w:szCs w:val="28"/>
        </w:rPr>
        <w:t>Согласовать проведение работ по ямочному ремонту асфальтобетонного покрытия придомовой территории многоквартирного дома в ______ году без использования денежных средств собственников помещений дома</w:t>
      </w:r>
      <w:bookmarkEnd w:id="4"/>
      <w:r w:rsidRPr="00F93C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Решили: «ЗА»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«ПРОТИВ» - 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«ВОЗДЕРЖАЛСЯ»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РЕШЕНИЕ ПРИНЯТО (НЕ ПРИНЯТО).</w:t>
      </w:r>
    </w:p>
    <w:p w:rsidR="006B1743" w:rsidRPr="00F93CC1" w:rsidRDefault="006B1743" w:rsidP="00186B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По вопросу № 3 повестки дня: «Об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дома». </w:t>
      </w:r>
    </w:p>
    <w:p w:rsidR="006B1743" w:rsidRPr="00F93CC1" w:rsidRDefault="006B1743" w:rsidP="00186B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______________________________________________________.</w:t>
      </w:r>
    </w:p>
    <w:p w:rsidR="006B1743" w:rsidRPr="00F93CC1" w:rsidRDefault="006B1743" w:rsidP="00186B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Предложено: «</w:t>
      </w:r>
      <w:bookmarkStart w:id="5" w:name="_Hlk130813728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                     третьими лицами по вопросу </w:t>
      </w: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 работ по ямочному ремонту асфальтобетонного покрытия придомовой территории многоквартирного дома ____</w:t>
      </w:r>
      <w:r w:rsidRPr="00F93CC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bookmarkEnd w:id="5"/>
      <w:r w:rsidRPr="00F93C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B1743" w:rsidRPr="00F93CC1" w:rsidRDefault="006B1743" w:rsidP="00186BE9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Решили: «ЗА»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«ПРОТИВ» - 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lastRenderedPageBreak/>
        <w:t>«ВОЗДЕРЖАЛСЯ»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РЕШЕНИЕ ПРИНЯТО (НЕ ПРИНЯТО).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По вопросу № 4 повестки дня: «Утверждение 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>места хранения копий документов общего собрания собственников помещений многоквартирного дома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  <w:r w:rsidRPr="00F93C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Предложено: «Утвердить место </w:t>
      </w: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>хранения копий документов общего собрания собственников помещений многоквартирного дома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_________________________________________________________».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Решили: «ЗА»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«ПРОТИВ» - 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«ВОЗДЕРЖАЛСЯ» - _______% голосов от общего числа голосов собственников помещений в многоквартирном доме.</w:t>
      </w: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РЕШЕНИЕ ПРИНЯТО (НЕ ПРИНЯТО).</w:t>
      </w:r>
    </w:p>
    <w:p w:rsidR="00F93CC1" w:rsidRDefault="00F93CC1" w:rsidP="00186B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F93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Таблица распределения голосов собственников помещений, </w:t>
      </w:r>
    </w:p>
    <w:p w:rsidR="006B1743" w:rsidRDefault="006B1743" w:rsidP="00F93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3CC1">
        <w:rPr>
          <w:rFonts w:ascii="Times New Roman" w:eastAsia="Calibri" w:hAnsi="Times New Roman" w:cs="Times New Roman"/>
          <w:sz w:val="28"/>
          <w:szCs w:val="28"/>
        </w:rPr>
        <w:t>принявших</w:t>
      </w:r>
      <w:proofErr w:type="gramEnd"/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участие в общем собрании</w:t>
      </w:r>
    </w:p>
    <w:p w:rsidR="00F93CC1" w:rsidRPr="00F93CC1" w:rsidRDefault="00F93CC1" w:rsidP="00F93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985"/>
        <w:gridCol w:w="1970"/>
        <w:gridCol w:w="2424"/>
        <w:gridCol w:w="567"/>
        <w:gridCol w:w="567"/>
        <w:gridCol w:w="567"/>
        <w:gridCol w:w="567"/>
      </w:tblGrid>
      <w:tr w:rsidR="006B1743" w:rsidRPr="00F93CC1" w:rsidTr="00F93CC1">
        <w:trPr>
          <w:trHeight w:val="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кв.</w:t>
            </w:r>
          </w:p>
        </w:tc>
        <w:tc>
          <w:tcPr>
            <w:tcW w:w="1985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7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помещения (</w:t>
            </w:r>
            <w:proofErr w:type="spellStart"/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*доля в праве собственности</w:t>
            </w:r>
          </w:p>
        </w:tc>
        <w:tc>
          <w:tcPr>
            <w:tcW w:w="2424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общем имуществе многоквартирного дома</w:t>
            </w:r>
            <w:proofErr w:type="gramStart"/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CC1"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повестке дня</w:t>
            </w:r>
          </w:p>
        </w:tc>
      </w:tr>
      <w:tr w:rsidR="006B1743" w:rsidRPr="00F93CC1" w:rsidTr="00F93CC1">
        <w:trPr>
          <w:trHeight w:val="825"/>
        </w:trPr>
        <w:tc>
          <w:tcPr>
            <w:tcW w:w="675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CC1" w:rsidRPr="00F93CC1" w:rsidTr="00F93CC1">
        <w:trPr>
          <w:trHeight w:val="127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C1" w:rsidRPr="00F93CC1" w:rsidTr="00F93CC1">
        <w:trPr>
          <w:trHeight w:val="85"/>
        </w:trPr>
        <w:tc>
          <w:tcPr>
            <w:tcW w:w="6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0000" w:fill="FFFFFF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auto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8" w:space="0" w:color="3C3C3C"/>
              <w:left w:val="single" w:sz="4" w:space="0" w:color="auto"/>
              <w:bottom w:val="single" w:sz="8" w:space="0" w:color="3C3C3C"/>
              <w:right w:val="nil"/>
            </w:tcBorders>
            <w:shd w:val="clear" w:color="33CCCC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 голосов от общего количества голосов собственников помещений многоквартирного дома</w:t>
            </w:r>
          </w:p>
        </w:tc>
        <w:tc>
          <w:tcPr>
            <w:tcW w:w="2424" w:type="dxa"/>
            <w:tcBorders>
              <w:top w:val="single" w:sz="8" w:space="0" w:color="3C3C3C"/>
              <w:left w:val="nil"/>
              <w:bottom w:val="nil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nil"/>
            </w:tcBorders>
            <w:shd w:val="clear" w:color="33CCCC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nil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nil"/>
            </w:tcBorders>
            <w:shd w:val="clear" w:color="33CCCC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3C3C3C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«ВОЗД»</w:t>
            </w: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auto"/>
              <w:bottom w:val="single" w:sz="4" w:space="0" w:color="auto"/>
              <w:right w:val="single" w:sz="4" w:space="0" w:color="3C3C3C"/>
            </w:tcBorders>
            <w:shd w:val="clear" w:color="33CCCC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auto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33CCCC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2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 голосов от количества голосов, принявших участие в голосовании</w:t>
            </w:r>
          </w:p>
        </w:tc>
        <w:tc>
          <w:tcPr>
            <w:tcW w:w="2424" w:type="dxa"/>
            <w:tcBorders>
              <w:top w:val="single" w:sz="8" w:space="0" w:color="3C3C3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567" w:type="dxa"/>
            <w:tcBorders>
              <w:top w:val="single" w:sz="8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3C3C3C"/>
              <w:left w:val="nil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3C3C3C"/>
              <w:left w:val="single" w:sz="8" w:space="0" w:color="3C3C3C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3C3C3C"/>
              <w:left w:val="single" w:sz="8" w:space="0" w:color="3C3C3C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3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567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0000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8" w:space="0" w:color="3C3C3C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8" w:space="0" w:color="3C3C3C"/>
              <w:bottom w:val="single" w:sz="4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B1743" w:rsidRPr="00F93CC1" w:rsidTr="00F93CC1">
        <w:trPr>
          <w:trHeight w:val="3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B1743" w:rsidRPr="00F93CC1" w:rsidRDefault="006B1743" w:rsidP="00F93C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F9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«ВОЗД»</w:t>
            </w:r>
          </w:p>
        </w:tc>
        <w:tc>
          <w:tcPr>
            <w:tcW w:w="567" w:type="dxa"/>
            <w:tcBorders>
              <w:top w:val="nil"/>
              <w:left w:val="single" w:sz="4" w:space="0" w:color="3C3C3C"/>
              <w:bottom w:val="single" w:sz="8" w:space="0" w:color="3C3C3C"/>
              <w:right w:val="single" w:sz="4" w:space="0" w:color="3C3C3C"/>
            </w:tcBorders>
            <w:shd w:val="clear" w:color="000000" w:fill="FFFFFF"/>
            <w:noWrap/>
            <w:hideMark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  <w:shd w:val="clear" w:color="000000" w:fill="FFFFFF"/>
          </w:tcPr>
          <w:p w:rsidR="006B1743" w:rsidRPr="00F93CC1" w:rsidRDefault="006B1743" w:rsidP="00F9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81"/>
        <w:tblOverlap w:val="never"/>
        <w:tblW w:w="5093" w:type="dxa"/>
        <w:tblLayout w:type="fixed"/>
        <w:tblLook w:val="04A0" w:firstRow="1" w:lastRow="0" w:firstColumn="1" w:lastColumn="0" w:noHBand="0" w:noVBand="1"/>
      </w:tblPr>
      <w:tblGrid>
        <w:gridCol w:w="272"/>
        <w:gridCol w:w="1626"/>
        <w:gridCol w:w="1297"/>
        <w:gridCol w:w="272"/>
        <w:gridCol w:w="1626"/>
      </w:tblGrid>
      <w:tr w:rsidR="006B1743" w:rsidRPr="00F93CC1" w:rsidTr="00536B46">
        <w:trPr>
          <w:trHeight w:val="369"/>
        </w:trPr>
        <w:tc>
          <w:tcPr>
            <w:tcW w:w="3467" w:type="dxa"/>
            <w:gridSpan w:val="4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nil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голосов собственников помещений, принявших участие в голосовании</w:t>
            </w:r>
          </w:p>
        </w:tc>
        <w:tc>
          <w:tcPr>
            <w:tcW w:w="1626" w:type="dxa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_______ %</w:t>
            </w:r>
          </w:p>
        </w:tc>
      </w:tr>
      <w:tr w:rsidR="006B1743" w:rsidRPr="00F93CC1" w:rsidTr="00536B46">
        <w:trPr>
          <w:gridAfter w:val="3"/>
          <w:wAfter w:w="3195" w:type="dxa"/>
          <w:trHeight w:val="6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1743" w:rsidRPr="00F93CC1" w:rsidTr="00536B46">
        <w:trPr>
          <w:trHeight w:val="338"/>
        </w:trPr>
        <w:tc>
          <w:tcPr>
            <w:tcW w:w="3467" w:type="dxa"/>
            <w:gridSpan w:val="4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nil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ПЛОЩАДЬ в </w:t>
            </w:r>
            <w:r w:rsidRPr="00F93C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голосовании</w:t>
            </w:r>
          </w:p>
        </w:tc>
        <w:tc>
          <w:tcPr>
            <w:tcW w:w="1626" w:type="dxa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______</w:t>
            </w:r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_(</w:t>
            </w:r>
            <w:proofErr w:type="gramStart"/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²)</w:t>
            </w:r>
          </w:p>
        </w:tc>
      </w:tr>
      <w:tr w:rsidR="006B1743" w:rsidRPr="00F93CC1" w:rsidTr="00536B46">
        <w:trPr>
          <w:trHeight w:val="96"/>
        </w:trPr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1743" w:rsidRPr="00F93CC1" w:rsidTr="00536B46">
        <w:trPr>
          <w:trHeight w:val="304"/>
        </w:trPr>
        <w:tc>
          <w:tcPr>
            <w:tcW w:w="3195" w:type="dxa"/>
            <w:gridSpan w:val="3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nil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Общая площадь жилых и нежилых помещений многоквартирного дома</w:t>
            </w:r>
          </w:p>
        </w:tc>
        <w:tc>
          <w:tcPr>
            <w:tcW w:w="272" w:type="dxa"/>
            <w:tcBorders>
              <w:top w:val="single" w:sz="8" w:space="0" w:color="3C3C3C"/>
              <w:left w:val="nil"/>
              <w:bottom w:val="single" w:sz="8" w:space="0" w:color="3C3C3C"/>
              <w:right w:val="nil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  <w:shd w:val="clear" w:color="33CCCC" w:fill="FFFFFF"/>
            <w:noWrap/>
            <w:vAlign w:val="bottom"/>
            <w:hideMark/>
          </w:tcPr>
          <w:p w:rsidR="006B1743" w:rsidRPr="00F93CC1" w:rsidRDefault="006B1743" w:rsidP="00186BE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_______(</w:t>
            </w:r>
            <w:proofErr w:type="gramStart"/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F93C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²)</w:t>
            </w:r>
          </w:p>
        </w:tc>
      </w:tr>
    </w:tbl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По итогам общего собрания собственников помещений в многоквартирном доме собственниками помещений приняты следующие решения: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1. «Избрать председателем общего собрания: собственника помещения                   № ____, (Ф.И.О.) ______________________________, секретарем: собственника помещения № ____, (Ф.И.О.) ____________________. Выбрать счетную комиссию в составе председателя и секретаря общего собрания. Принимать участие в подсчете голосов также вправе собственники помещений и их представители, присутствующие на подведении итогов общего собрания».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2. «Согласовать проведение работ по ямочному ремонту асфальтобетонного покрытия придомовой территории многоквартирного дома в _____ г. без использования денежных средств собственников помещений дома».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3. «Утвердить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                               по вопросу</w:t>
      </w: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 проведения работ по ямочному ремонту асфальтобетонного покрытия придомовой территории многоквартирного дома</w:t>
      </w:r>
      <w:r w:rsidRPr="00F93C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4. «Утвердить место (адрес) хранения 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копий документов общего собрания собственников помещений многоквартирного дома</w:t>
      </w:r>
      <w:proofErr w:type="gramEnd"/>
      <w:r w:rsidRPr="00F93CC1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___________________________________________________________________».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Председательствовал на общем собрании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доме: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____________/________________             «____» _______________ 20___ года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Секретарь общего собрания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собственников помещений в многоквартирном доме: 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____________/_____________                «____» _________________ 20___ года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Подсчет голосов провели: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___________/_____________                  «____» _________________ 20___ года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>____________/______________              «____» _________________ 20___ года</w:t>
      </w:r>
    </w:p>
    <w:p w:rsidR="006B1743" w:rsidRPr="00F93CC1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Инициатор общего собрания </w:t>
      </w:r>
    </w:p>
    <w:p w:rsidR="006B1743" w:rsidRPr="00F93CC1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 xml:space="preserve">собственников помещений в многоквартирном доме: </w:t>
      </w:r>
    </w:p>
    <w:p w:rsidR="006B1743" w:rsidRPr="00F93CC1" w:rsidRDefault="006B1743" w:rsidP="00186BE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____________/________________             «____» _______________ 20___ года</w:t>
      </w:r>
    </w:p>
    <w:p w:rsidR="006B1743" w:rsidRPr="00F93CC1" w:rsidRDefault="006B1743" w:rsidP="00186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(в случае если принято решение об отклонении кандидатур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</w:t>
      </w: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31B31" w:rsidRPr="00F93CC1" w:rsidRDefault="00B31B31" w:rsidP="00F93CC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  <w:r w:rsidR="0005396B" w:rsidRPr="00F93C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3CC1">
        <w:rPr>
          <w:rFonts w:ascii="Times New Roman" w:eastAsia="Calibri" w:hAnsi="Times New Roman" w:cs="Times New Roman"/>
          <w:sz w:val="28"/>
          <w:szCs w:val="28"/>
        </w:rPr>
        <w:t>к Порядку</w:t>
      </w:r>
      <w:r w:rsidR="00186BE9" w:rsidRPr="00F93C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3CC1" w:rsidRDefault="00F93CC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hAnsi="Times New Roman" w:cs="Times New Roman"/>
          <w:sz w:val="28"/>
          <w:szCs w:val="28"/>
        </w:rPr>
        <w:t>объемов и видов работ по ямочному ремонту дворовых проездов, расположенных на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многоквартирного дома по адресу: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Мурманск, ______________________________________________________.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заинтересованного лица (не менее двух представителей),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C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лица/индивидуального предпринимателя)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осмотр технического состояния дворовой территории многоквартирного дома по адресу: ______________________________________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установила следующее: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площадь асфальтобетонного покрытия дворового проезда – ___ м</w:t>
      </w:r>
      <w:proofErr w:type="gramStart"/>
      <w:r w:rsidRPr="00F93C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 ямочный ремонт асфальтобетонного покрытия ____________________________________________________________________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C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количество поврежденных участков)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hAnsi="Times New Roman" w:cs="Times New Roman"/>
          <w:sz w:val="28"/>
          <w:szCs w:val="28"/>
        </w:rPr>
        <w:t>поврежденног</w:t>
      </w:r>
      <w:proofErr w:type="gramStart"/>
      <w:r w:rsidRPr="00F93CC1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F93CC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 дворового(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указанного(</w:t>
      </w:r>
      <w:proofErr w:type="spell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прилагаемой схеме.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Общая площадь указанног</w:t>
      </w:r>
      <w:proofErr w:type="gram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плане (кадастровом паспорте дворовой территории) _____ поврежденного(</w:t>
      </w:r>
      <w:proofErr w:type="spell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>) асфальтобетонного покрытия</w:t>
      </w:r>
      <w:r w:rsidRPr="00F93CC1">
        <w:rPr>
          <w:rFonts w:ascii="Times New Roman" w:hAnsi="Times New Roman" w:cs="Times New Roman"/>
          <w:sz w:val="28"/>
          <w:szCs w:val="28"/>
        </w:rPr>
        <w:t xml:space="preserve"> дворового(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F93CC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93CC1">
        <w:rPr>
          <w:rFonts w:ascii="Times New Roman" w:hAnsi="Times New Roman" w:cs="Times New Roman"/>
          <w:sz w:val="28"/>
          <w:szCs w:val="28"/>
        </w:rPr>
        <w:t>)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___ м</w:t>
      </w:r>
      <w:r w:rsidRPr="00F93C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9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___% от общей площади асфальтобетонного покрытия дворового проезда. </w:t>
      </w:r>
    </w:p>
    <w:p w:rsidR="00B31B31" w:rsidRPr="00F93CC1" w:rsidRDefault="00B31B31" w:rsidP="00186BE9">
      <w:pPr>
        <w:tabs>
          <w:tab w:val="left" w:pos="4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CC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B31B31" w:rsidRPr="00F93CC1" w:rsidRDefault="00B31B31" w:rsidP="00186BE9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CC1">
        <w:rPr>
          <w:rFonts w:ascii="Times New Roman" w:eastAsia="Calibri" w:hAnsi="Times New Roman" w:cs="Times New Roman"/>
          <w:sz w:val="28"/>
          <w:szCs w:val="28"/>
        </w:rPr>
        <w:t>1. 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ремонту.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rPr>
          <w:rFonts w:eastAsia="Calibri"/>
        </w:rPr>
        <w:t>2.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>Подписи членов комиссии: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>___________________________             ____________________________</w:t>
      </w:r>
    </w:p>
    <w:p w:rsidR="00B31B31" w:rsidRPr="00F93CC1" w:rsidRDefault="00B31B31" w:rsidP="00186BE9">
      <w:pPr>
        <w:pStyle w:val="ConsPlusNormal"/>
        <w:ind w:firstLine="567"/>
        <w:jc w:val="both"/>
        <w:rPr>
          <w:sz w:val="24"/>
          <w:szCs w:val="24"/>
        </w:rPr>
      </w:pPr>
      <w:r w:rsidRPr="00F93CC1">
        <w:rPr>
          <w:sz w:val="24"/>
          <w:szCs w:val="24"/>
        </w:rPr>
        <w:t>(подпись)                                                                   (Ф.И.О.)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>___________________________               ____________________________</w:t>
      </w:r>
    </w:p>
    <w:p w:rsidR="00B31B31" w:rsidRPr="00F93CC1" w:rsidRDefault="00B31B31" w:rsidP="00186BE9">
      <w:pPr>
        <w:pStyle w:val="ConsPlusNormal"/>
        <w:ind w:firstLine="567"/>
        <w:jc w:val="both"/>
        <w:rPr>
          <w:sz w:val="24"/>
          <w:szCs w:val="24"/>
        </w:rPr>
      </w:pPr>
      <w:r w:rsidRPr="00F93CC1">
        <w:rPr>
          <w:sz w:val="24"/>
          <w:szCs w:val="24"/>
        </w:rPr>
        <w:t>(подпись)                                                                    (Ф.И.О.)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 xml:space="preserve">Представители заинтересованного лица: 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>___________________________             ____________________________</w:t>
      </w:r>
    </w:p>
    <w:p w:rsidR="00B31B31" w:rsidRPr="00F93CC1" w:rsidRDefault="00B31B31" w:rsidP="00186BE9">
      <w:pPr>
        <w:pStyle w:val="ConsPlusNormal"/>
        <w:ind w:firstLine="567"/>
        <w:jc w:val="both"/>
        <w:rPr>
          <w:sz w:val="24"/>
          <w:szCs w:val="24"/>
        </w:rPr>
      </w:pPr>
      <w:r w:rsidRPr="00F93CC1">
        <w:rPr>
          <w:sz w:val="24"/>
          <w:szCs w:val="24"/>
        </w:rPr>
        <w:t>(подпись)                                                                   (Ф.И.О.)</w:t>
      </w:r>
    </w:p>
    <w:p w:rsidR="00B31B31" w:rsidRPr="00F93CC1" w:rsidRDefault="00B31B31" w:rsidP="00186BE9">
      <w:pPr>
        <w:pStyle w:val="ConsPlusNormal"/>
        <w:ind w:firstLine="567"/>
        <w:jc w:val="both"/>
      </w:pPr>
      <w:r w:rsidRPr="00F93CC1">
        <w:t>___________________________               ____________________________</w:t>
      </w:r>
    </w:p>
    <w:p w:rsidR="00F93CC1" w:rsidRPr="00F93CC1" w:rsidRDefault="00B31B31" w:rsidP="00F93CC1">
      <w:pPr>
        <w:pStyle w:val="ConsPlusNormal"/>
        <w:ind w:firstLine="567"/>
        <w:jc w:val="both"/>
        <w:rPr>
          <w:rFonts w:eastAsia="Times New Roman"/>
          <w:color w:val="00B050"/>
          <w:lang w:eastAsia="ru-RU"/>
        </w:rPr>
      </w:pPr>
      <w:r w:rsidRPr="00F93CC1">
        <w:rPr>
          <w:sz w:val="24"/>
          <w:szCs w:val="24"/>
        </w:rPr>
        <w:t>(подпись)                                                                    (Ф.И.О.)</w:t>
      </w:r>
      <w:bookmarkStart w:id="6" w:name="_GoBack"/>
      <w:bookmarkEnd w:id="6"/>
    </w:p>
    <w:sectPr w:rsidR="00F93CC1" w:rsidRPr="00F93CC1" w:rsidSect="00F93CC1">
      <w:pgSz w:w="11909" w:h="16834"/>
      <w:pgMar w:top="709" w:right="851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EA" w:rsidRDefault="002D02EA" w:rsidP="00926A70">
      <w:pPr>
        <w:spacing w:after="0" w:line="240" w:lineRule="auto"/>
      </w:pPr>
      <w:r>
        <w:separator/>
      </w:r>
    </w:p>
  </w:endnote>
  <w:endnote w:type="continuationSeparator" w:id="0">
    <w:p w:rsidR="002D02EA" w:rsidRDefault="002D02EA" w:rsidP="0092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EA" w:rsidRDefault="002D02EA" w:rsidP="00926A70">
      <w:pPr>
        <w:spacing w:after="0" w:line="240" w:lineRule="auto"/>
      </w:pPr>
      <w:r>
        <w:separator/>
      </w:r>
    </w:p>
  </w:footnote>
  <w:footnote w:type="continuationSeparator" w:id="0">
    <w:p w:rsidR="002D02EA" w:rsidRDefault="002D02EA" w:rsidP="0092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808"/>
    <w:multiLevelType w:val="hybridMultilevel"/>
    <w:tmpl w:val="4C0E0A40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03A"/>
    <w:multiLevelType w:val="hybridMultilevel"/>
    <w:tmpl w:val="3A70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203E"/>
    <w:multiLevelType w:val="hybridMultilevel"/>
    <w:tmpl w:val="F8D00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FA4"/>
    <w:multiLevelType w:val="hybridMultilevel"/>
    <w:tmpl w:val="198C78D2"/>
    <w:lvl w:ilvl="0" w:tplc="DF74F6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708A1"/>
    <w:multiLevelType w:val="hybridMultilevel"/>
    <w:tmpl w:val="5E0EDD9A"/>
    <w:lvl w:ilvl="0" w:tplc="F0801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D5FB1"/>
    <w:multiLevelType w:val="multilevel"/>
    <w:tmpl w:val="870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12B43"/>
    <w:multiLevelType w:val="multilevel"/>
    <w:tmpl w:val="B1D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07E9F"/>
    <w:multiLevelType w:val="hybridMultilevel"/>
    <w:tmpl w:val="67BE7F2A"/>
    <w:lvl w:ilvl="0" w:tplc="C694B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7A44A6"/>
    <w:multiLevelType w:val="hybridMultilevel"/>
    <w:tmpl w:val="FB1E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935FF"/>
    <w:multiLevelType w:val="hybridMultilevel"/>
    <w:tmpl w:val="8C341C2A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C219C"/>
    <w:multiLevelType w:val="hybridMultilevel"/>
    <w:tmpl w:val="6F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14B4D"/>
    <w:multiLevelType w:val="hybridMultilevel"/>
    <w:tmpl w:val="F2C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33E13"/>
    <w:multiLevelType w:val="hybridMultilevel"/>
    <w:tmpl w:val="8B0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E08B6"/>
    <w:multiLevelType w:val="multilevel"/>
    <w:tmpl w:val="E0C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917CE"/>
    <w:multiLevelType w:val="hybridMultilevel"/>
    <w:tmpl w:val="18D4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E0623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23211"/>
    <w:multiLevelType w:val="hybridMultilevel"/>
    <w:tmpl w:val="F2983850"/>
    <w:lvl w:ilvl="0" w:tplc="1B3ABF2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EEC5CED"/>
    <w:multiLevelType w:val="multilevel"/>
    <w:tmpl w:val="57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8065DF"/>
    <w:multiLevelType w:val="hybridMultilevel"/>
    <w:tmpl w:val="FCD62DE0"/>
    <w:lvl w:ilvl="0" w:tplc="C694B2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CE086C"/>
    <w:multiLevelType w:val="hybridMultilevel"/>
    <w:tmpl w:val="FBB282E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>
    <w:nsid w:val="7E362CCA"/>
    <w:multiLevelType w:val="multilevel"/>
    <w:tmpl w:val="D834EB6E"/>
    <w:lvl w:ilvl="0">
      <w:start w:val="1"/>
      <w:numFmt w:val="decimal"/>
      <w:pStyle w:val="a"/>
      <w:suff w:val="space"/>
      <w:lvlText w:val="%1."/>
      <w:lvlJc w:val="left"/>
      <w:pPr>
        <w:ind w:left="3970" w:firstLine="0"/>
      </w:pPr>
      <w:rPr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8"/>
  </w:num>
  <w:num w:numId="8">
    <w:abstractNumId w:val="17"/>
  </w:num>
  <w:num w:numId="9">
    <w:abstractNumId w:val="19"/>
  </w:num>
  <w:num w:numId="10">
    <w:abstractNumId w:val="13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0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2"/>
    <w:rsid w:val="00011C90"/>
    <w:rsid w:val="00012CA3"/>
    <w:rsid w:val="00013095"/>
    <w:rsid w:val="00014F0B"/>
    <w:rsid w:val="00016552"/>
    <w:rsid w:val="00020B8B"/>
    <w:rsid w:val="000222C6"/>
    <w:rsid w:val="0002262D"/>
    <w:rsid w:val="000345D4"/>
    <w:rsid w:val="000371B6"/>
    <w:rsid w:val="000427EC"/>
    <w:rsid w:val="00042933"/>
    <w:rsid w:val="00044DE1"/>
    <w:rsid w:val="0005396B"/>
    <w:rsid w:val="00054D1D"/>
    <w:rsid w:val="00055801"/>
    <w:rsid w:val="00062DA5"/>
    <w:rsid w:val="00063A92"/>
    <w:rsid w:val="00070AB1"/>
    <w:rsid w:val="00075FC7"/>
    <w:rsid w:val="000806E1"/>
    <w:rsid w:val="0008250F"/>
    <w:rsid w:val="00085B28"/>
    <w:rsid w:val="00086879"/>
    <w:rsid w:val="000908E4"/>
    <w:rsid w:val="000918BC"/>
    <w:rsid w:val="00096A51"/>
    <w:rsid w:val="00096B48"/>
    <w:rsid w:val="00097438"/>
    <w:rsid w:val="000A2BB0"/>
    <w:rsid w:val="000A3642"/>
    <w:rsid w:val="000A4F9D"/>
    <w:rsid w:val="000A79BF"/>
    <w:rsid w:val="000A7C08"/>
    <w:rsid w:val="000B0CDB"/>
    <w:rsid w:val="000B289A"/>
    <w:rsid w:val="000B5BB3"/>
    <w:rsid w:val="000C09E4"/>
    <w:rsid w:val="000C1B71"/>
    <w:rsid w:val="000D1E5B"/>
    <w:rsid w:val="000D270E"/>
    <w:rsid w:val="000D448B"/>
    <w:rsid w:val="000D73FD"/>
    <w:rsid w:val="000E420D"/>
    <w:rsid w:val="000E5D10"/>
    <w:rsid w:val="000E74DE"/>
    <w:rsid w:val="000F0ED7"/>
    <w:rsid w:val="000F0F02"/>
    <w:rsid w:val="00106151"/>
    <w:rsid w:val="00107135"/>
    <w:rsid w:val="00107D82"/>
    <w:rsid w:val="001125AA"/>
    <w:rsid w:val="0012104D"/>
    <w:rsid w:val="0012500A"/>
    <w:rsid w:val="00125B53"/>
    <w:rsid w:val="0012746F"/>
    <w:rsid w:val="00127EC7"/>
    <w:rsid w:val="00130928"/>
    <w:rsid w:val="001326AA"/>
    <w:rsid w:val="00136070"/>
    <w:rsid w:val="00144CE0"/>
    <w:rsid w:val="00146E51"/>
    <w:rsid w:val="001519A1"/>
    <w:rsid w:val="00154F21"/>
    <w:rsid w:val="00155CE4"/>
    <w:rsid w:val="00161BDB"/>
    <w:rsid w:val="0016433C"/>
    <w:rsid w:val="00165E57"/>
    <w:rsid w:val="00167771"/>
    <w:rsid w:val="0017166D"/>
    <w:rsid w:val="001746D7"/>
    <w:rsid w:val="00174DE7"/>
    <w:rsid w:val="001752DB"/>
    <w:rsid w:val="00175402"/>
    <w:rsid w:val="0018047A"/>
    <w:rsid w:val="00181140"/>
    <w:rsid w:val="00181142"/>
    <w:rsid w:val="001842B0"/>
    <w:rsid w:val="00184AE6"/>
    <w:rsid w:val="00186BE9"/>
    <w:rsid w:val="00191042"/>
    <w:rsid w:val="00191E82"/>
    <w:rsid w:val="00192AEC"/>
    <w:rsid w:val="00193D42"/>
    <w:rsid w:val="001940FC"/>
    <w:rsid w:val="00195CE2"/>
    <w:rsid w:val="00195E3B"/>
    <w:rsid w:val="00196641"/>
    <w:rsid w:val="00196F74"/>
    <w:rsid w:val="001A0337"/>
    <w:rsid w:val="001A03B6"/>
    <w:rsid w:val="001A4F5B"/>
    <w:rsid w:val="001A59FD"/>
    <w:rsid w:val="001B0109"/>
    <w:rsid w:val="001B514B"/>
    <w:rsid w:val="001B55C1"/>
    <w:rsid w:val="001B5D7E"/>
    <w:rsid w:val="001C47FC"/>
    <w:rsid w:val="001D1E87"/>
    <w:rsid w:val="001D379C"/>
    <w:rsid w:val="001D5E84"/>
    <w:rsid w:val="001D6564"/>
    <w:rsid w:val="001E0494"/>
    <w:rsid w:val="001E373B"/>
    <w:rsid w:val="001E3D52"/>
    <w:rsid w:val="001E492F"/>
    <w:rsid w:val="001E5B48"/>
    <w:rsid w:val="001E5DFA"/>
    <w:rsid w:val="001E7D9C"/>
    <w:rsid w:val="001F574D"/>
    <w:rsid w:val="001F59C3"/>
    <w:rsid w:val="001F5BDE"/>
    <w:rsid w:val="001F69A4"/>
    <w:rsid w:val="001F740B"/>
    <w:rsid w:val="00201CB0"/>
    <w:rsid w:val="002054ED"/>
    <w:rsid w:val="00205886"/>
    <w:rsid w:val="00213D14"/>
    <w:rsid w:val="0021492C"/>
    <w:rsid w:val="0022381C"/>
    <w:rsid w:val="002268DC"/>
    <w:rsid w:val="00227337"/>
    <w:rsid w:val="00227D20"/>
    <w:rsid w:val="00230DB0"/>
    <w:rsid w:val="00230EDD"/>
    <w:rsid w:val="00235518"/>
    <w:rsid w:val="00236C49"/>
    <w:rsid w:val="00237E84"/>
    <w:rsid w:val="002413B3"/>
    <w:rsid w:val="00252097"/>
    <w:rsid w:val="00253D8B"/>
    <w:rsid w:val="00255433"/>
    <w:rsid w:val="0025556B"/>
    <w:rsid w:val="00256432"/>
    <w:rsid w:val="0026140B"/>
    <w:rsid w:val="00261979"/>
    <w:rsid w:val="00266ECB"/>
    <w:rsid w:val="002673F9"/>
    <w:rsid w:val="00270159"/>
    <w:rsid w:val="00270B86"/>
    <w:rsid w:val="0027469C"/>
    <w:rsid w:val="002771E0"/>
    <w:rsid w:val="002801D4"/>
    <w:rsid w:val="002815AF"/>
    <w:rsid w:val="002816C9"/>
    <w:rsid w:val="0028526C"/>
    <w:rsid w:val="0028544E"/>
    <w:rsid w:val="002871A8"/>
    <w:rsid w:val="00287FB0"/>
    <w:rsid w:val="0029144A"/>
    <w:rsid w:val="00296AC4"/>
    <w:rsid w:val="002A2A71"/>
    <w:rsid w:val="002A54F2"/>
    <w:rsid w:val="002C1C2A"/>
    <w:rsid w:val="002C3160"/>
    <w:rsid w:val="002C3234"/>
    <w:rsid w:val="002D00A2"/>
    <w:rsid w:val="002D02EA"/>
    <w:rsid w:val="002D292A"/>
    <w:rsid w:val="002D643A"/>
    <w:rsid w:val="002E0BB4"/>
    <w:rsid w:val="002E0F76"/>
    <w:rsid w:val="002E1A04"/>
    <w:rsid w:val="002E1B46"/>
    <w:rsid w:val="002E3260"/>
    <w:rsid w:val="002E5531"/>
    <w:rsid w:val="002E6B04"/>
    <w:rsid w:val="002E7CF3"/>
    <w:rsid w:val="002E7DB8"/>
    <w:rsid w:val="002F1FEA"/>
    <w:rsid w:val="002F3695"/>
    <w:rsid w:val="00300CA6"/>
    <w:rsid w:val="00300E10"/>
    <w:rsid w:val="00304460"/>
    <w:rsid w:val="00307119"/>
    <w:rsid w:val="003119EF"/>
    <w:rsid w:val="00311C9B"/>
    <w:rsid w:val="00313BE8"/>
    <w:rsid w:val="003226B1"/>
    <w:rsid w:val="003235E2"/>
    <w:rsid w:val="0033491C"/>
    <w:rsid w:val="00343ACE"/>
    <w:rsid w:val="0034652A"/>
    <w:rsid w:val="00350AF4"/>
    <w:rsid w:val="003521A8"/>
    <w:rsid w:val="003526E6"/>
    <w:rsid w:val="003570D3"/>
    <w:rsid w:val="0036099D"/>
    <w:rsid w:val="00360F3E"/>
    <w:rsid w:val="0036332E"/>
    <w:rsid w:val="00364D38"/>
    <w:rsid w:val="00364FC6"/>
    <w:rsid w:val="00366A60"/>
    <w:rsid w:val="003711E4"/>
    <w:rsid w:val="00376A5D"/>
    <w:rsid w:val="00385918"/>
    <w:rsid w:val="00386ACA"/>
    <w:rsid w:val="0039215F"/>
    <w:rsid w:val="00396D1A"/>
    <w:rsid w:val="00397A09"/>
    <w:rsid w:val="003A00EB"/>
    <w:rsid w:val="003A451D"/>
    <w:rsid w:val="003A4D3B"/>
    <w:rsid w:val="003A79E1"/>
    <w:rsid w:val="003A7F2C"/>
    <w:rsid w:val="003B0590"/>
    <w:rsid w:val="003C0C83"/>
    <w:rsid w:val="003C47C7"/>
    <w:rsid w:val="003C4914"/>
    <w:rsid w:val="003C7EED"/>
    <w:rsid w:val="003D0A70"/>
    <w:rsid w:val="003D2F3C"/>
    <w:rsid w:val="003D3894"/>
    <w:rsid w:val="003D5AA8"/>
    <w:rsid w:val="003D6D1A"/>
    <w:rsid w:val="003D79AB"/>
    <w:rsid w:val="003E2CB7"/>
    <w:rsid w:val="003E7EC3"/>
    <w:rsid w:val="003F249C"/>
    <w:rsid w:val="003F4571"/>
    <w:rsid w:val="003F48BC"/>
    <w:rsid w:val="003F7D6E"/>
    <w:rsid w:val="00403851"/>
    <w:rsid w:val="004042CF"/>
    <w:rsid w:val="00406939"/>
    <w:rsid w:val="0040797B"/>
    <w:rsid w:val="00411C1E"/>
    <w:rsid w:val="00413C53"/>
    <w:rsid w:val="00416C70"/>
    <w:rsid w:val="004175E6"/>
    <w:rsid w:val="00423D2B"/>
    <w:rsid w:val="00426903"/>
    <w:rsid w:val="0043022D"/>
    <w:rsid w:val="0043044A"/>
    <w:rsid w:val="00435D61"/>
    <w:rsid w:val="00437FF0"/>
    <w:rsid w:val="00446B21"/>
    <w:rsid w:val="0045108A"/>
    <w:rsid w:val="00452A7B"/>
    <w:rsid w:val="00460071"/>
    <w:rsid w:val="0046481C"/>
    <w:rsid w:val="004653CA"/>
    <w:rsid w:val="00472296"/>
    <w:rsid w:val="00472792"/>
    <w:rsid w:val="00481F28"/>
    <w:rsid w:val="00485053"/>
    <w:rsid w:val="004851A5"/>
    <w:rsid w:val="00486B70"/>
    <w:rsid w:val="00487A90"/>
    <w:rsid w:val="004905AF"/>
    <w:rsid w:val="00492A80"/>
    <w:rsid w:val="00492D55"/>
    <w:rsid w:val="00492F44"/>
    <w:rsid w:val="0049528E"/>
    <w:rsid w:val="004A06A5"/>
    <w:rsid w:val="004A0C90"/>
    <w:rsid w:val="004A5132"/>
    <w:rsid w:val="004B24B8"/>
    <w:rsid w:val="004B3045"/>
    <w:rsid w:val="004B664D"/>
    <w:rsid w:val="004B6F97"/>
    <w:rsid w:val="004C0042"/>
    <w:rsid w:val="004C3C95"/>
    <w:rsid w:val="004C4556"/>
    <w:rsid w:val="004C779B"/>
    <w:rsid w:val="004D56A6"/>
    <w:rsid w:val="004E3C18"/>
    <w:rsid w:val="004F230A"/>
    <w:rsid w:val="004F5152"/>
    <w:rsid w:val="004F66D5"/>
    <w:rsid w:val="00500EDB"/>
    <w:rsid w:val="00501DA1"/>
    <w:rsid w:val="00507113"/>
    <w:rsid w:val="00516F9B"/>
    <w:rsid w:val="00517516"/>
    <w:rsid w:val="00521418"/>
    <w:rsid w:val="00521661"/>
    <w:rsid w:val="005230FC"/>
    <w:rsid w:val="005233D9"/>
    <w:rsid w:val="00525C05"/>
    <w:rsid w:val="0052706E"/>
    <w:rsid w:val="005279CE"/>
    <w:rsid w:val="00536066"/>
    <w:rsid w:val="00536B46"/>
    <w:rsid w:val="00537CD5"/>
    <w:rsid w:val="005440F6"/>
    <w:rsid w:val="0054507A"/>
    <w:rsid w:val="00551BF8"/>
    <w:rsid w:val="00552A4B"/>
    <w:rsid w:val="00553791"/>
    <w:rsid w:val="00553F3C"/>
    <w:rsid w:val="00570F14"/>
    <w:rsid w:val="0057529B"/>
    <w:rsid w:val="00580B17"/>
    <w:rsid w:val="00584425"/>
    <w:rsid w:val="00586154"/>
    <w:rsid w:val="005923EC"/>
    <w:rsid w:val="00593AF0"/>
    <w:rsid w:val="005976AB"/>
    <w:rsid w:val="005A0A07"/>
    <w:rsid w:val="005A5FE1"/>
    <w:rsid w:val="005B369D"/>
    <w:rsid w:val="005B4113"/>
    <w:rsid w:val="005B477F"/>
    <w:rsid w:val="005B6E63"/>
    <w:rsid w:val="005C0A3A"/>
    <w:rsid w:val="005C4335"/>
    <w:rsid w:val="005C6262"/>
    <w:rsid w:val="005C6AD7"/>
    <w:rsid w:val="005C6AF1"/>
    <w:rsid w:val="005D24A1"/>
    <w:rsid w:val="005D27A3"/>
    <w:rsid w:val="005D345C"/>
    <w:rsid w:val="005E040D"/>
    <w:rsid w:val="005E11E9"/>
    <w:rsid w:val="005F28C0"/>
    <w:rsid w:val="005F5895"/>
    <w:rsid w:val="005F5F07"/>
    <w:rsid w:val="006004DD"/>
    <w:rsid w:val="00600ED5"/>
    <w:rsid w:val="00602508"/>
    <w:rsid w:val="006033F4"/>
    <w:rsid w:val="00603BD2"/>
    <w:rsid w:val="00604A36"/>
    <w:rsid w:val="006100D3"/>
    <w:rsid w:val="006161A6"/>
    <w:rsid w:val="00617648"/>
    <w:rsid w:val="00622267"/>
    <w:rsid w:val="00622784"/>
    <w:rsid w:val="00623EE7"/>
    <w:rsid w:val="006250E5"/>
    <w:rsid w:val="00626E94"/>
    <w:rsid w:val="00632AD5"/>
    <w:rsid w:val="0064036F"/>
    <w:rsid w:val="00640974"/>
    <w:rsid w:val="006435AC"/>
    <w:rsid w:val="00644C17"/>
    <w:rsid w:val="00647DA4"/>
    <w:rsid w:val="00652028"/>
    <w:rsid w:val="00664183"/>
    <w:rsid w:val="00671974"/>
    <w:rsid w:val="00674652"/>
    <w:rsid w:val="0068321C"/>
    <w:rsid w:val="00685626"/>
    <w:rsid w:val="006912B0"/>
    <w:rsid w:val="00691A83"/>
    <w:rsid w:val="00692726"/>
    <w:rsid w:val="00692BC0"/>
    <w:rsid w:val="00694EF3"/>
    <w:rsid w:val="00695F42"/>
    <w:rsid w:val="00696BF3"/>
    <w:rsid w:val="006A2D9B"/>
    <w:rsid w:val="006A3DE1"/>
    <w:rsid w:val="006B1743"/>
    <w:rsid w:val="006B1ABA"/>
    <w:rsid w:val="006B3179"/>
    <w:rsid w:val="006B45EA"/>
    <w:rsid w:val="006B7D94"/>
    <w:rsid w:val="006C1CE4"/>
    <w:rsid w:val="006C7E3F"/>
    <w:rsid w:val="006D2849"/>
    <w:rsid w:val="006D3AB7"/>
    <w:rsid w:val="006D4263"/>
    <w:rsid w:val="006D4986"/>
    <w:rsid w:val="006E202B"/>
    <w:rsid w:val="006E436C"/>
    <w:rsid w:val="006E52BD"/>
    <w:rsid w:val="006E55EC"/>
    <w:rsid w:val="006F1312"/>
    <w:rsid w:val="006F4CF2"/>
    <w:rsid w:val="006F6A7F"/>
    <w:rsid w:val="006F70B8"/>
    <w:rsid w:val="00703243"/>
    <w:rsid w:val="00703C17"/>
    <w:rsid w:val="0070510A"/>
    <w:rsid w:val="00705B40"/>
    <w:rsid w:val="00714B9F"/>
    <w:rsid w:val="00717ADB"/>
    <w:rsid w:val="00717CAB"/>
    <w:rsid w:val="00721FC5"/>
    <w:rsid w:val="00722440"/>
    <w:rsid w:val="00723087"/>
    <w:rsid w:val="00726F3C"/>
    <w:rsid w:val="00727166"/>
    <w:rsid w:val="00730424"/>
    <w:rsid w:val="00733A16"/>
    <w:rsid w:val="007363D5"/>
    <w:rsid w:val="007420FA"/>
    <w:rsid w:val="00743366"/>
    <w:rsid w:val="00746B08"/>
    <w:rsid w:val="00750358"/>
    <w:rsid w:val="00750842"/>
    <w:rsid w:val="007508EC"/>
    <w:rsid w:val="007512B0"/>
    <w:rsid w:val="00753FA2"/>
    <w:rsid w:val="00757324"/>
    <w:rsid w:val="0075788C"/>
    <w:rsid w:val="007649D1"/>
    <w:rsid w:val="00770FD8"/>
    <w:rsid w:val="00776ABE"/>
    <w:rsid w:val="00781B98"/>
    <w:rsid w:val="00787BDB"/>
    <w:rsid w:val="00791C2B"/>
    <w:rsid w:val="00794DC7"/>
    <w:rsid w:val="007A0642"/>
    <w:rsid w:val="007A4A6D"/>
    <w:rsid w:val="007A605C"/>
    <w:rsid w:val="007A6EE8"/>
    <w:rsid w:val="007A76A8"/>
    <w:rsid w:val="007A76C2"/>
    <w:rsid w:val="007B6440"/>
    <w:rsid w:val="007D1CAF"/>
    <w:rsid w:val="007D222A"/>
    <w:rsid w:val="007D2381"/>
    <w:rsid w:val="007E3170"/>
    <w:rsid w:val="007E55E6"/>
    <w:rsid w:val="007F26BD"/>
    <w:rsid w:val="007F29AB"/>
    <w:rsid w:val="007F55B0"/>
    <w:rsid w:val="00802064"/>
    <w:rsid w:val="00805721"/>
    <w:rsid w:val="00806B22"/>
    <w:rsid w:val="00807B67"/>
    <w:rsid w:val="00813C6B"/>
    <w:rsid w:val="00816415"/>
    <w:rsid w:val="008218C5"/>
    <w:rsid w:val="008226A7"/>
    <w:rsid w:val="00823047"/>
    <w:rsid w:val="00825D5A"/>
    <w:rsid w:val="008262D5"/>
    <w:rsid w:val="00827F66"/>
    <w:rsid w:val="00833301"/>
    <w:rsid w:val="00834F0B"/>
    <w:rsid w:val="0083589E"/>
    <w:rsid w:val="008372E3"/>
    <w:rsid w:val="008420ED"/>
    <w:rsid w:val="008430B3"/>
    <w:rsid w:val="00851F10"/>
    <w:rsid w:val="0085519E"/>
    <w:rsid w:val="008610A7"/>
    <w:rsid w:val="00862D36"/>
    <w:rsid w:val="00864389"/>
    <w:rsid w:val="008655D2"/>
    <w:rsid w:val="00871ACC"/>
    <w:rsid w:val="00871AF5"/>
    <w:rsid w:val="0088003F"/>
    <w:rsid w:val="008813AC"/>
    <w:rsid w:val="00885E24"/>
    <w:rsid w:val="008861FA"/>
    <w:rsid w:val="00886ADA"/>
    <w:rsid w:val="00887106"/>
    <w:rsid w:val="008928DF"/>
    <w:rsid w:val="0089356B"/>
    <w:rsid w:val="00893FAD"/>
    <w:rsid w:val="00897C07"/>
    <w:rsid w:val="008A39DD"/>
    <w:rsid w:val="008B0F75"/>
    <w:rsid w:val="008B6226"/>
    <w:rsid w:val="008B69B2"/>
    <w:rsid w:val="008B7C3D"/>
    <w:rsid w:val="008C4EC5"/>
    <w:rsid w:val="008C5292"/>
    <w:rsid w:val="008C54B5"/>
    <w:rsid w:val="008C7AED"/>
    <w:rsid w:val="008D2A6D"/>
    <w:rsid w:val="008D7877"/>
    <w:rsid w:val="008E3992"/>
    <w:rsid w:val="008E47B5"/>
    <w:rsid w:val="008E4E80"/>
    <w:rsid w:val="008E568B"/>
    <w:rsid w:val="008E77DC"/>
    <w:rsid w:val="008F13AC"/>
    <w:rsid w:val="008F3D9F"/>
    <w:rsid w:val="008F4E1A"/>
    <w:rsid w:val="008F72F8"/>
    <w:rsid w:val="00901C27"/>
    <w:rsid w:val="00904A93"/>
    <w:rsid w:val="0090531B"/>
    <w:rsid w:val="00906E4D"/>
    <w:rsid w:val="0091009D"/>
    <w:rsid w:val="009136FC"/>
    <w:rsid w:val="0091372F"/>
    <w:rsid w:val="009160BD"/>
    <w:rsid w:val="009218D4"/>
    <w:rsid w:val="00924DA9"/>
    <w:rsid w:val="00926A70"/>
    <w:rsid w:val="00926C99"/>
    <w:rsid w:val="0092729D"/>
    <w:rsid w:val="009325F4"/>
    <w:rsid w:val="00932C6A"/>
    <w:rsid w:val="00936E82"/>
    <w:rsid w:val="00946C51"/>
    <w:rsid w:val="00946C86"/>
    <w:rsid w:val="00946D91"/>
    <w:rsid w:val="009508AB"/>
    <w:rsid w:val="00950C98"/>
    <w:rsid w:val="0095449F"/>
    <w:rsid w:val="00955857"/>
    <w:rsid w:val="00955938"/>
    <w:rsid w:val="00963421"/>
    <w:rsid w:val="00964F5C"/>
    <w:rsid w:val="00965CD9"/>
    <w:rsid w:val="00971AE9"/>
    <w:rsid w:val="00971C33"/>
    <w:rsid w:val="00974836"/>
    <w:rsid w:val="009806A0"/>
    <w:rsid w:val="00980876"/>
    <w:rsid w:val="009822D1"/>
    <w:rsid w:val="009834EB"/>
    <w:rsid w:val="0098543D"/>
    <w:rsid w:val="00985875"/>
    <w:rsid w:val="00990CF1"/>
    <w:rsid w:val="0099227C"/>
    <w:rsid w:val="00995C80"/>
    <w:rsid w:val="009A1C54"/>
    <w:rsid w:val="009B192D"/>
    <w:rsid w:val="009B24C7"/>
    <w:rsid w:val="009B6240"/>
    <w:rsid w:val="009C024A"/>
    <w:rsid w:val="009C1484"/>
    <w:rsid w:val="009C5C7E"/>
    <w:rsid w:val="009D44F6"/>
    <w:rsid w:val="009D4DF8"/>
    <w:rsid w:val="009E0B33"/>
    <w:rsid w:val="009E4589"/>
    <w:rsid w:val="009F25B1"/>
    <w:rsid w:val="009F2AA1"/>
    <w:rsid w:val="009F3ACB"/>
    <w:rsid w:val="009F4249"/>
    <w:rsid w:val="009F44C3"/>
    <w:rsid w:val="009F6E6A"/>
    <w:rsid w:val="00A01D01"/>
    <w:rsid w:val="00A01EA1"/>
    <w:rsid w:val="00A021A5"/>
    <w:rsid w:val="00A0748F"/>
    <w:rsid w:val="00A159F4"/>
    <w:rsid w:val="00A16CCB"/>
    <w:rsid w:val="00A21E0C"/>
    <w:rsid w:val="00A22E16"/>
    <w:rsid w:val="00A2770C"/>
    <w:rsid w:val="00A36264"/>
    <w:rsid w:val="00A37089"/>
    <w:rsid w:val="00A5023E"/>
    <w:rsid w:val="00A510F2"/>
    <w:rsid w:val="00A51760"/>
    <w:rsid w:val="00A524F0"/>
    <w:rsid w:val="00A53721"/>
    <w:rsid w:val="00A571AC"/>
    <w:rsid w:val="00A65B6C"/>
    <w:rsid w:val="00A735A8"/>
    <w:rsid w:val="00A84C32"/>
    <w:rsid w:val="00A90A33"/>
    <w:rsid w:val="00A91206"/>
    <w:rsid w:val="00A925D5"/>
    <w:rsid w:val="00A93236"/>
    <w:rsid w:val="00A94EAE"/>
    <w:rsid w:val="00A95728"/>
    <w:rsid w:val="00A9586C"/>
    <w:rsid w:val="00A965B8"/>
    <w:rsid w:val="00A96C70"/>
    <w:rsid w:val="00A96EF9"/>
    <w:rsid w:val="00AA1FDE"/>
    <w:rsid w:val="00AB1349"/>
    <w:rsid w:val="00AB6E41"/>
    <w:rsid w:val="00AC0A58"/>
    <w:rsid w:val="00AD1A58"/>
    <w:rsid w:val="00AF1215"/>
    <w:rsid w:val="00AF2466"/>
    <w:rsid w:val="00AF4BBA"/>
    <w:rsid w:val="00AF7747"/>
    <w:rsid w:val="00B0717F"/>
    <w:rsid w:val="00B11A2F"/>
    <w:rsid w:val="00B11BFD"/>
    <w:rsid w:val="00B1446C"/>
    <w:rsid w:val="00B14D7C"/>
    <w:rsid w:val="00B225A6"/>
    <w:rsid w:val="00B2283B"/>
    <w:rsid w:val="00B23D27"/>
    <w:rsid w:val="00B24054"/>
    <w:rsid w:val="00B24E11"/>
    <w:rsid w:val="00B24EDD"/>
    <w:rsid w:val="00B27C70"/>
    <w:rsid w:val="00B31B31"/>
    <w:rsid w:val="00B33E1A"/>
    <w:rsid w:val="00B34419"/>
    <w:rsid w:val="00B4013F"/>
    <w:rsid w:val="00B40760"/>
    <w:rsid w:val="00B40F09"/>
    <w:rsid w:val="00B42FA4"/>
    <w:rsid w:val="00B4449D"/>
    <w:rsid w:val="00B50435"/>
    <w:rsid w:val="00B53AF2"/>
    <w:rsid w:val="00B542D7"/>
    <w:rsid w:val="00B5687B"/>
    <w:rsid w:val="00B60254"/>
    <w:rsid w:val="00B60E82"/>
    <w:rsid w:val="00B61654"/>
    <w:rsid w:val="00B666B8"/>
    <w:rsid w:val="00B77EF1"/>
    <w:rsid w:val="00B811AF"/>
    <w:rsid w:val="00B81AE3"/>
    <w:rsid w:val="00B82978"/>
    <w:rsid w:val="00B8629E"/>
    <w:rsid w:val="00B87B8E"/>
    <w:rsid w:val="00B91455"/>
    <w:rsid w:val="00B9238B"/>
    <w:rsid w:val="00B9290A"/>
    <w:rsid w:val="00B93F19"/>
    <w:rsid w:val="00B96165"/>
    <w:rsid w:val="00B96D72"/>
    <w:rsid w:val="00BA0ADD"/>
    <w:rsid w:val="00BA11EC"/>
    <w:rsid w:val="00BA12EB"/>
    <w:rsid w:val="00BA2AA7"/>
    <w:rsid w:val="00BA4FBC"/>
    <w:rsid w:val="00BA57E6"/>
    <w:rsid w:val="00BB0C50"/>
    <w:rsid w:val="00BB2A7A"/>
    <w:rsid w:val="00BB31F4"/>
    <w:rsid w:val="00BB4A1E"/>
    <w:rsid w:val="00BB707F"/>
    <w:rsid w:val="00BC08B7"/>
    <w:rsid w:val="00BC0BDF"/>
    <w:rsid w:val="00BC3528"/>
    <w:rsid w:val="00BC6693"/>
    <w:rsid w:val="00BD2F1F"/>
    <w:rsid w:val="00BD37EC"/>
    <w:rsid w:val="00BD3A01"/>
    <w:rsid w:val="00BD4042"/>
    <w:rsid w:val="00BD4E3F"/>
    <w:rsid w:val="00BD58B9"/>
    <w:rsid w:val="00BE12C3"/>
    <w:rsid w:val="00BE372E"/>
    <w:rsid w:val="00BE49EC"/>
    <w:rsid w:val="00BF786C"/>
    <w:rsid w:val="00C069D2"/>
    <w:rsid w:val="00C12B98"/>
    <w:rsid w:val="00C139DB"/>
    <w:rsid w:val="00C16DF6"/>
    <w:rsid w:val="00C21AF2"/>
    <w:rsid w:val="00C21B59"/>
    <w:rsid w:val="00C22C8A"/>
    <w:rsid w:val="00C27A09"/>
    <w:rsid w:val="00C35AA2"/>
    <w:rsid w:val="00C372AB"/>
    <w:rsid w:val="00C455DC"/>
    <w:rsid w:val="00C47E44"/>
    <w:rsid w:val="00C51B6E"/>
    <w:rsid w:val="00C52328"/>
    <w:rsid w:val="00C5315B"/>
    <w:rsid w:val="00C57BB5"/>
    <w:rsid w:val="00C6156F"/>
    <w:rsid w:val="00C62A29"/>
    <w:rsid w:val="00C63E52"/>
    <w:rsid w:val="00C67ECB"/>
    <w:rsid w:val="00C7444C"/>
    <w:rsid w:val="00C801AD"/>
    <w:rsid w:val="00C82FCF"/>
    <w:rsid w:val="00C83F92"/>
    <w:rsid w:val="00C858D3"/>
    <w:rsid w:val="00C9408E"/>
    <w:rsid w:val="00CA31CF"/>
    <w:rsid w:val="00CA33F0"/>
    <w:rsid w:val="00CA547C"/>
    <w:rsid w:val="00CA6D3E"/>
    <w:rsid w:val="00CB1222"/>
    <w:rsid w:val="00CB3305"/>
    <w:rsid w:val="00CB6054"/>
    <w:rsid w:val="00CB6E12"/>
    <w:rsid w:val="00CB6F95"/>
    <w:rsid w:val="00CC1891"/>
    <w:rsid w:val="00CC39DA"/>
    <w:rsid w:val="00CC3DD3"/>
    <w:rsid w:val="00CC5E19"/>
    <w:rsid w:val="00CC6C76"/>
    <w:rsid w:val="00CD0249"/>
    <w:rsid w:val="00CE034C"/>
    <w:rsid w:val="00CE2005"/>
    <w:rsid w:val="00CE5770"/>
    <w:rsid w:val="00CF010C"/>
    <w:rsid w:val="00CF41ED"/>
    <w:rsid w:val="00CF5A9F"/>
    <w:rsid w:val="00CF5C16"/>
    <w:rsid w:val="00CF78BC"/>
    <w:rsid w:val="00D05591"/>
    <w:rsid w:val="00D1543B"/>
    <w:rsid w:val="00D24B2E"/>
    <w:rsid w:val="00D25BFD"/>
    <w:rsid w:val="00D26214"/>
    <w:rsid w:val="00D30264"/>
    <w:rsid w:val="00D33066"/>
    <w:rsid w:val="00D33418"/>
    <w:rsid w:val="00D34AF8"/>
    <w:rsid w:val="00D35C52"/>
    <w:rsid w:val="00D368F0"/>
    <w:rsid w:val="00D435B0"/>
    <w:rsid w:val="00D44815"/>
    <w:rsid w:val="00D4661C"/>
    <w:rsid w:val="00D5071E"/>
    <w:rsid w:val="00D602E3"/>
    <w:rsid w:val="00D623A3"/>
    <w:rsid w:val="00D64A82"/>
    <w:rsid w:val="00D66ECB"/>
    <w:rsid w:val="00D66FF9"/>
    <w:rsid w:val="00D734DA"/>
    <w:rsid w:val="00D7621D"/>
    <w:rsid w:val="00D817C7"/>
    <w:rsid w:val="00D820EA"/>
    <w:rsid w:val="00D87BF7"/>
    <w:rsid w:val="00D926CB"/>
    <w:rsid w:val="00D948E5"/>
    <w:rsid w:val="00D94CDC"/>
    <w:rsid w:val="00D956A6"/>
    <w:rsid w:val="00D970FD"/>
    <w:rsid w:val="00DA173E"/>
    <w:rsid w:val="00DA38E5"/>
    <w:rsid w:val="00DA3B91"/>
    <w:rsid w:val="00DA544F"/>
    <w:rsid w:val="00DA58C2"/>
    <w:rsid w:val="00DA5CF1"/>
    <w:rsid w:val="00DA70A2"/>
    <w:rsid w:val="00DA73F4"/>
    <w:rsid w:val="00DA7CA4"/>
    <w:rsid w:val="00DA7CD5"/>
    <w:rsid w:val="00DB1169"/>
    <w:rsid w:val="00DB32BA"/>
    <w:rsid w:val="00DC56A3"/>
    <w:rsid w:val="00DD365F"/>
    <w:rsid w:val="00DD6B75"/>
    <w:rsid w:val="00DE2DF7"/>
    <w:rsid w:val="00DE63B2"/>
    <w:rsid w:val="00DF0DC9"/>
    <w:rsid w:val="00DF1770"/>
    <w:rsid w:val="00DF1ED8"/>
    <w:rsid w:val="00DF201B"/>
    <w:rsid w:val="00DF50F8"/>
    <w:rsid w:val="00DF7C37"/>
    <w:rsid w:val="00DF7EE5"/>
    <w:rsid w:val="00E01A32"/>
    <w:rsid w:val="00E01B25"/>
    <w:rsid w:val="00E023D6"/>
    <w:rsid w:val="00E041CF"/>
    <w:rsid w:val="00E05193"/>
    <w:rsid w:val="00E0574D"/>
    <w:rsid w:val="00E07357"/>
    <w:rsid w:val="00E133E7"/>
    <w:rsid w:val="00E13EE9"/>
    <w:rsid w:val="00E147C7"/>
    <w:rsid w:val="00E15F9C"/>
    <w:rsid w:val="00E1642F"/>
    <w:rsid w:val="00E178B8"/>
    <w:rsid w:val="00E17FAE"/>
    <w:rsid w:val="00E23C7C"/>
    <w:rsid w:val="00E23F7F"/>
    <w:rsid w:val="00E25450"/>
    <w:rsid w:val="00E34DAF"/>
    <w:rsid w:val="00E34FAC"/>
    <w:rsid w:val="00E3500C"/>
    <w:rsid w:val="00E35AA9"/>
    <w:rsid w:val="00E36E42"/>
    <w:rsid w:val="00E40E46"/>
    <w:rsid w:val="00E41F87"/>
    <w:rsid w:val="00E435C0"/>
    <w:rsid w:val="00E44EA0"/>
    <w:rsid w:val="00E46C9E"/>
    <w:rsid w:val="00E54759"/>
    <w:rsid w:val="00E549EB"/>
    <w:rsid w:val="00E552A0"/>
    <w:rsid w:val="00E57EF3"/>
    <w:rsid w:val="00E654EB"/>
    <w:rsid w:val="00E67DEB"/>
    <w:rsid w:val="00E70E20"/>
    <w:rsid w:val="00E84C93"/>
    <w:rsid w:val="00E87652"/>
    <w:rsid w:val="00E926FB"/>
    <w:rsid w:val="00E93147"/>
    <w:rsid w:val="00E944C7"/>
    <w:rsid w:val="00E9496E"/>
    <w:rsid w:val="00E96100"/>
    <w:rsid w:val="00EA00B6"/>
    <w:rsid w:val="00EB381D"/>
    <w:rsid w:val="00EC1F62"/>
    <w:rsid w:val="00EC25DD"/>
    <w:rsid w:val="00EC2E0F"/>
    <w:rsid w:val="00EC5760"/>
    <w:rsid w:val="00ED2C1E"/>
    <w:rsid w:val="00ED333B"/>
    <w:rsid w:val="00ED71FB"/>
    <w:rsid w:val="00EE1090"/>
    <w:rsid w:val="00EE2511"/>
    <w:rsid w:val="00EE25FE"/>
    <w:rsid w:val="00EE2AD5"/>
    <w:rsid w:val="00EE37BC"/>
    <w:rsid w:val="00EE4A23"/>
    <w:rsid w:val="00EE4C5B"/>
    <w:rsid w:val="00EE6C1B"/>
    <w:rsid w:val="00F0454D"/>
    <w:rsid w:val="00F260C3"/>
    <w:rsid w:val="00F26EDA"/>
    <w:rsid w:val="00F271CA"/>
    <w:rsid w:val="00F36044"/>
    <w:rsid w:val="00F36B88"/>
    <w:rsid w:val="00F40474"/>
    <w:rsid w:val="00F51D0D"/>
    <w:rsid w:val="00F53BDE"/>
    <w:rsid w:val="00F56586"/>
    <w:rsid w:val="00F62392"/>
    <w:rsid w:val="00F62D18"/>
    <w:rsid w:val="00F63D1D"/>
    <w:rsid w:val="00F651D0"/>
    <w:rsid w:val="00F6578D"/>
    <w:rsid w:val="00F662FB"/>
    <w:rsid w:val="00F6650F"/>
    <w:rsid w:val="00F71657"/>
    <w:rsid w:val="00F750FF"/>
    <w:rsid w:val="00F7654B"/>
    <w:rsid w:val="00F8302C"/>
    <w:rsid w:val="00F83AE7"/>
    <w:rsid w:val="00F8638E"/>
    <w:rsid w:val="00F90773"/>
    <w:rsid w:val="00F91329"/>
    <w:rsid w:val="00F93CC1"/>
    <w:rsid w:val="00F94443"/>
    <w:rsid w:val="00FA3CDC"/>
    <w:rsid w:val="00FA4E58"/>
    <w:rsid w:val="00FA6A99"/>
    <w:rsid w:val="00FA7E65"/>
    <w:rsid w:val="00FB1F21"/>
    <w:rsid w:val="00FB209E"/>
    <w:rsid w:val="00FC3929"/>
    <w:rsid w:val="00FC797F"/>
    <w:rsid w:val="00FC7D2F"/>
    <w:rsid w:val="00FD10A8"/>
    <w:rsid w:val="00FD2928"/>
    <w:rsid w:val="00FD6431"/>
    <w:rsid w:val="00FD7AC2"/>
    <w:rsid w:val="00FE0D00"/>
    <w:rsid w:val="00FE55E6"/>
    <w:rsid w:val="00FE5AF5"/>
    <w:rsid w:val="00FE6341"/>
    <w:rsid w:val="00FE6F1B"/>
    <w:rsid w:val="00FE7D59"/>
    <w:rsid w:val="00FF2034"/>
    <w:rsid w:val="00FF2FDD"/>
    <w:rsid w:val="00FF64FF"/>
    <w:rsid w:val="00FF65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6EF9"/>
  </w:style>
  <w:style w:type="paragraph" w:styleId="1">
    <w:name w:val="heading 1"/>
    <w:basedOn w:val="a2"/>
    <w:next w:val="a2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2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2"/>
    <w:link w:val="a8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3"/>
    <w:link w:val="a7"/>
    <w:uiPriority w:val="99"/>
    <w:semiHidden/>
    <w:rsid w:val="00300CA6"/>
    <w:rPr>
      <w:rFonts w:ascii="Calibri" w:hAnsi="Calibri"/>
      <w:szCs w:val="21"/>
    </w:rPr>
  </w:style>
  <w:style w:type="paragraph" w:styleId="a9">
    <w:name w:val="Balloon Text"/>
    <w:basedOn w:val="a2"/>
    <w:link w:val="aa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link w:val="ConsPlusNormal0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2"/>
    <w:uiPriority w:val="99"/>
    <w:qFormat/>
    <w:rsid w:val="00B60254"/>
    <w:pPr>
      <w:ind w:left="720"/>
      <w:contextualSpacing/>
    </w:pPr>
  </w:style>
  <w:style w:type="character" w:styleId="ad">
    <w:name w:val="Strong"/>
    <w:basedOn w:val="a3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3"/>
    <w:rsid w:val="00553791"/>
  </w:style>
  <w:style w:type="character" w:customStyle="1" w:styleId="data">
    <w:name w:val="data"/>
    <w:basedOn w:val="a3"/>
    <w:rsid w:val="00553791"/>
  </w:style>
  <w:style w:type="character" w:customStyle="1" w:styleId="snippetequal">
    <w:name w:val="snippet_equal"/>
    <w:basedOn w:val="a3"/>
    <w:rsid w:val="00B23D27"/>
  </w:style>
  <w:style w:type="character" w:customStyle="1" w:styleId="fio17">
    <w:name w:val="fio17"/>
    <w:basedOn w:val="a3"/>
    <w:rsid w:val="00FF651E"/>
  </w:style>
  <w:style w:type="character" w:customStyle="1" w:styleId="fio18">
    <w:name w:val="fio18"/>
    <w:basedOn w:val="a3"/>
    <w:rsid w:val="00FF651E"/>
  </w:style>
  <w:style w:type="character" w:customStyle="1" w:styleId="fio19">
    <w:name w:val="fio19"/>
    <w:basedOn w:val="a3"/>
    <w:rsid w:val="00FF651E"/>
  </w:style>
  <w:style w:type="character" w:customStyle="1" w:styleId="fio7">
    <w:name w:val="fio7"/>
    <w:basedOn w:val="a3"/>
    <w:rsid w:val="00FF651E"/>
  </w:style>
  <w:style w:type="character" w:customStyle="1" w:styleId="others1">
    <w:name w:val="others1"/>
    <w:basedOn w:val="a3"/>
    <w:rsid w:val="00FF651E"/>
  </w:style>
  <w:style w:type="character" w:customStyle="1" w:styleId="others2">
    <w:name w:val="others2"/>
    <w:basedOn w:val="a3"/>
    <w:rsid w:val="00FF651E"/>
  </w:style>
  <w:style w:type="character" w:customStyle="1" w:styleId="others3">
    <w:name w:val="others3"/>
    <w:basedOn w:val="a3"/>
    <w:rsid w:val="00FF651E"/>
  </w:style>
  <w:style w:type="character" w:customStyle="1" w:styleId="address2">
    <w:name w:val="address2"/>
    <w:basedOn w:val="a3"/>
    <w:rsid w:val="00FF651E"/>
  </w:style>
  <w:style w:type="character" w:customStyle="1" w:styleId="others5">
    <w:name w:val="others5"/>
    <w:basedOn w:val="a3"/>
    <w:rsid w:val="00FF651E"/>
  </w:style>
  <w:style w:type="character" w:customStyle="1" w:styleId="nomer2">
    <w:name w:val="nomer2"/>
    <w:basedOn w:val="a3"/>
    <w:rsid w:val="00FF651E"/>
  </w:style>
  <w:style w:type="character" w:customStyle="1" w:styleId="others6">
    <w:name w:val="others6"/>
    <w:basedOn w:val="a3"/>
    <w:rsid w:val="00FF651E"/>
  </w:style>
  <w:style w:type="character" w:customStyle="1" w:styleId="others7">
    <w:name w:val="others7"/>
    <w:basedOn w:val="a3"/>
    <w:rsid w:val="00FF651E"/>
  </w:style>
  <w:style w:type="character" w:customStyle="1" w:styleId="others8">
    <w:name w:val="others8"/>
    <w:basedOn w:val="a3"/>
    <w:rsid w:val="00FF651E"/>
  </w:style>
  <w:style w:type="character" w:customStyle="1" w:styleId="others9">
    <w:name w:val="others9"/>
    <w:basedOn w:val="a3"/>
    <w:rsid w:val="00FF651E"/>
  </w:style>
  <w:style w:type="character" w:customStyle="1" w:styleId="others10">
    <w:name w:val="others10"/>
    <w:basedOn w:val="a3"/>
    <w:rsid w:val="00FF651E"/>
  </w:style>
  <w:style w:type="character" w:customStyle="1" w:styleId="others11">
    <w:name w:val="others11"/>
    <w:basedOn w:val="a3"/>
    <w:rsid w:val="00FF651E"/>
  </w:style>
  <w:style w:type="character" w:customStyle="1" w:styleId="others12">
    <w:name w:val="others12"/>
    <w:basedOn w:val="a3"/>
    <w:rsid w:val="00FF651E"/>
  </w:style>
  <w:style w:type="character" w:customStyle="1" w:styleId="others13">
    <w:name w:val="others13"/>
    <w:basedOn w:val="a3"/>
    <w:rsid w:val="00FF651E"/>
  </w:style>
  <w:style w:type="character" w:customStyle="1" w:styleId="others16">
    <w:name w:val="others16"/>
    <w:basedOn w:val="a3"/>
    <w:rsid w:val="00FF651E"/>
  </w:style>
  <w:style w:type="character" w:customStyle="1" w:styleId="others14">
    <w:name w:val="others14"/>
    <w:basedOn w:val="a3"/>
    <w:rsid w:val="00FF651E"/>
  </w:style>
  <w:style w:type="character" w:customStyle="1" w:styleId="others15">
    <w:name w:val="others15"/>
    <w:basedOn w:val="a3"/>
    <w:rsid w:val="00FF651E"/>
  </w:style>
  <w:style w:type="paragraph" w:customStyle="1" w:styleId="consplusnormal1">
    <w:name w:val="consplusnormal"/>
    <w:basedOn w:val="a2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3"/>
    <w:rsid w:val="00DF1770"/>
  </w:style>
  <w:style w:type="paragraph" w:customStyle="1" w:styleId="formattext">
    <w:name w:val="formattext"/>
    <w:basedOn w:val="a2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3"/>
    <w:rsid w:val="00C57BB5"/>
  </w:style>
  <w:style w:type="table" w:styleId="ae">
    <w:name w:val="Table Grid"/>
    <w:basedOn w:val="a4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3"/>
    <w:uiPriority w:val="20"/>
    <w:qFormat/>
    <w:rsid w:val="00062DA5"/>
    <w:rPr>
      <w:i/>
      <w:iCs/>
    </w:rPr>
  </w:style>
  <w:style w:type="character" w:customStyle="1" w:styleId="fio2">
    <w:name w:val="fio2"/>
    <w:basedOn w:val="a3"/>
    <w:rsid w:val="008C5292"/>
  </w:style>
  <w:style w:type="character" w:customStyle="1" w:styleId="searchtext">
    <w:name w:val="searchtext"/>
    <w:basedOn w:val="a3"/>
    <w:rsid w:val="009325F4"/>
  </w:style>
  <w:style w:type="paragraph" w:styleId="af0">
    <w:name w:val="header"/>
    <w:basedOn w:val="a2"/>
    <w:link w:val="af1"/>
    <w:uiPriority w:val="99"/>
    <w:unhideWhenUsed/>
    <w:rsid w:val="0092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926A70"/>
  </w:style>
  <w:style w:type="paragraph" w:styleId="af2">
    <w:name w:val="footer"/>
    <w:basedOn w:val="a2"/>
    <w:link w:val="af3"/>
    <w:uiPriority w:val="99"/>
    <w:unhideWhenUsed/>
    <w:rsid w:val="0092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926A70"/>
  </w:style>
  <w:style w:type="paragraph" w:customStyle="1" w:styleId="a">
    <w:name w:val="Раздел контракта"/>
    <w:basedOn w:val="1"/>
    <w:next w:val="a2"/>
    <w:qFormat/>
    <w:rsid w:val="0083589E"/>
    <w:pPr>
      <w:keepNext w:val="0"/>
      <w:keepLines w:val="0"/>
      <w:numPr>
        <w:numId w:val="21"/>
      </w:numPr>
      <w:tabs>
        <w:tab w:val="num" w:pos="360"/>
      </w:tabs>
      <w:suppressAutoHyphens/>
      <w:spacing w:before="120" w:after="120" w:line="240" w:lineRule="auto"/>
      <w:ind w:left="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83589E"/>
    <w:pPr>
      <w:keepNext w:val="0"/>
      <w:keepLines w:val="0"/>
      <w:numPr>
        <w:ilvl w:val="1"/>
        <w:numId w:val="21"/>
      </w:numPr>
      <w:tabs>
        <w:tab w:val="num" w:pos="360"/>
      </w:tabs>
      <w:suppressAutoHyphens/>
      <w:spacing w:before="0" w:line="240" w:lineRule="auto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83589E"/>
    <w:pPr>
      <w:keepNext w:val="0"/>
      <w:keepLines w:val="0"/>
      <w:numPr>
        <w:ilvl w:val="2"/>
        <w:numId w:val="21"/>
      </w:numPr>
      <w:tabs>
        <w:tab w:val="num" w:pos="360"/>
      </w:tabs>
      <w:suppressAutoHyphens/>
      <w:spacing w:before="0" w:line="240" w:lineRule="auto"/>
      <w:jc w:val="both"/>
    </w:pPr>
    <w:rPr>
      <w:rFonts w:ascii="Times New Roman" w:hAnsi="Times New Roman"/>
      <w:color w:val="auto"/>
    </w:rPr>
  </w:style>
  <w:style w:type="character" w:customStyle="1" w:styleId="ConsPlusNormal0">
    <w:name w:val="ConsPlusNormal Знак"/>
    <w:link w:val="ConsPlusNormal"/>
    <w:rsid w:val="00B31B3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6EF9"/>
  </w:style>
  <w:style w:type="paragraph" w:styleId="1">
    <w:name w:val="heading 1"/>
    <w:basedOn w:val="a2"/>
    <w:next w:val="a2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2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2"/>
    <w:link w:val="a8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3"/>
    <w:link w:val="a7"/>
    <w:uiPriority w:val="99"/>
    <w:semiHidden/>
    <w:rsid w:val="00300CA6"/>
    <w:rPr>
      <w:rFonts w:ascii="Calibri" w:hAnsi="Calibri"/>
      <w:szCs w:val="21"/>
    </w:rPr>
  </w:style>
  <w:style w:type="paragraph" w:styleId="a9">
    <w:name w:val="Balloon Text"/>
    <w:basedOn w:val="a2"/>
    <w:link w:val="aa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link w:val="ConsPlusNormal0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2"/>
    <w:uiPriority w:val="99"/>
    <w:qFormat/>
    <w:rsid w:val="00B60254"/>
    <w:pPr>
      <w:ind w:left="720"/>
      <w:contextualSpacing/>
    </w:pPr>
  </w:style>
  <w:style w:type="character" w:styleId="ad">
    <w:name w:val="Strong"/>
    <w:basedOn w:val="a3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3"/>
    <w:rsid w:val="00553791"/>
  </w:style>
  <w:style w:type="character" w:customStyle="1" w:styleId="data">
    <w:name w:val="data"/>
    <w:basedOn w:val="a3"/>
    <w:rsid w:val="00553791"/>
  </w:style>
  <w:style w:type="character" w:customStyle="1" w:styleId="snippetequal">
    <w:name w:val="snippet_equal"/>
    <w:basedOn w:val="a3"/>
    <w:rsid w:val="00B23D27"/>
  </w:style>
  <w:style w:type="character" w:customStyle="1" w:styleId="fio17">
    <w:name w:val="fio17"/>
    <w:basedOn w:val="a3"/>
    <w:rsid w:val="00FF651E"/>
  </w:style>
  <w:style w:type="character" w:customStyle="1" w:styleId="fio18">
    <w:name w:val="fio18"/>
    <w:basedOn w:val="a3"/>
    <w:rsid w:val="00FF651E"/>
  </w:style>
  <w:style w:type="character" w:customStyle="1" w:styleId="fio19">
    <w:name w:val="fio19"/>
    <w:basedOn w:val="a3"/>
    <w:rsid w:val="00FF651E"/>
  </w:style>
  <w:style w:type="character" w:customStyle="1" w:styleId="fio7">
    <w:name w:val="fio7"/>
    <w:basedOn w:val="a3"/>
    <w:rsid w:val="00FF651E"/>
  </w:style>
  <w:style w:type="character" w:customStyle="1" w:styleId="others1">
    <w:name w:val="others1"/>
    <w:basedOn w:val="a3"/>
    <w:rsid w:val="00FF651E"/>
  </w:style>
  <w:style w:type="character" w:customStyle="1" w:styleId="others2">
    <w:name w:val="others2"/>
    <w:basedOn w:val="a3"/>
    <w:rsid w:val="00FF651E"/>
  </w:style>
  <w:style w:type="character" w:customStyle="1" w:styleId="others3">
    <w:name w:val="others3"/>
    <w:basedOn w:val="a3"/>
    <w:rsid w:val="00FF651E"/>
  </w:style>
  <w:style w:type="character" w:customStyle="1" w:styleId="address2">
    <w:name w:val="address2"/>
    <w:basedOn w:val="a3"/>
    <w:rsid w:val="00FF651E"/>
  </w:style>
  <w:style w:type="character" w:customStyle="1" w:styleId="others5">
    <w:name w:val="others5"/>
    <w:basedOn w:val="a3"/>
    <w:rsid w:val="00FF651E"/>
  </w:style>
  <w:style w:type="character" w:customStyle="1" w:styleId="nomer2">
    <w:name w:val="nomer2"/>
    <w:basedOn w:val="a3"/>
    <w:rsid w:val="00FF651E"/>
  </w:style>
  <w:style w:type="character" w:customStyle="1" w:styleId="others6">
    <w:name w:val="others6"/>
    <w:basedOn w:val="a3"/>
    <w:rsid w:val="00FF651E"/>
  </w:style>
  <w:style w:type="character" w:customStyle="1" w:styleId="others7">
    <w:name w:val="others7"/>
    <w:basedOn w:val="a3"/>
    <w:rsid w:val="00FF651E"/>
  </w:style>
  <w:style w:type="character" w:customStyle="1" w:styleId="others8">
    <w:name w:val="others8"/>
    <w:basedOn w:val="a3"/>
    <w:rsid w:val="00FF651E"/>
  </w:style>
  <w:style w:type="character" w:customStyle="1" w:styleId="others9">
    <w:name w:val="others9"/>
    <w:basedOn w:val="a3"/>
    <w:rsid w:val="00FF651E"/>
  </w:style>
  <w:style w:type="character" w:customStyle="1" w:styleId="others10">
    <w:name w:val="others10"/>
    <w:basedOn w:val="a3"/>
    <w:rsid w:val="00FF651E"/>
  </w:style>
  <w:style w:type="character" w:customStyle="1" w:styleId="others11">
    <w:name w:val="others11"/>
    <w:basedOn w:val="a3"/>
    <w:rsid w:val="00FF651E"/>
  </w:style>
  <w:style w:type="character" w:customStyle="1" w:styleId="others12">
    <w:name w:val="others12"/>
    <w:basedOn w:val="a3"/>
    <w:rsid w:val="00FF651E"/>
  </w:style>
  <w:style w:type="character" w:customStyle="1" w:styleId="others13">
    <w:name w:val="others13"/>
    <w:basedOn w:val="a3"/>
    <w:rsid w:val="00FF651E"/>
  </w:style>
  <w:style w:type="character" w:customStyle="1" w:styleId="others16">
    <w:name w:val="others16"/>
    <w:basedOn w:val="a3"/>
    <w:rsid w:val="00FF651E"/>
  </w:style>
  <w:style w:type="character" w:customStyle="1" w:styleId="others14">
    <w:name w:val="others14"/>
    <w:basedOn w:val="a3"/>
    <w:rsid w:val="00FF651E"/>
  </w:style>
  <w:style w:type="character" w:customStyle="1" w:styleId="others15">
    <w:name w:val="others15"/>
    <w:basedOn w:val="a3"/>
    <w:rsid w:val="00FF651E"/>
  </w:style>
  <w:style w:type="paragraph" w:customStyle="1" w:styleId="consplusnormal1">
    <w:name w:val="consplusnormal"/>
    <w:basedOn w:val="a2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3"/>
    <w:rsid w:val="00DF1770"/>
  </w:style>
  <w:style w:type="paragraph" w:customStyle="1" w:styleId="formattext">
    <w:name w:val="formattext"/>
    <w:basedOn w:val="a2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3"/>
    <w:rsid w:val="00C57BB5"/>
  </w:style>
  <w:style w:type="table" w:styleId="ae">
    <w:name w:val="Table Grid"/>
    <w:basedOn w:val="a4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3"/>
    <w:uiPriority w:val="20"/>
    <w:qFormat/>
    <w:rsid w:val="00062DA5"/>
    <w:rPr>
      <w:i/>
      <w:iCs/>
    </w:rPr>
  </w:style>
  <w:style w:type="character" w:customStyle="1" w:styleId="fio2">
    <w:name w:val="fio2"/>
    <w:basedOn w:val="a3"/>
    <w:rsid w:val="008C5292"/>
  </w:style>
  <w:style w:type="character" w:customStyle="1" w:styleId="searchtext">
    <w:name w:val="searchtext"/>
    <w:basedOn w:val="a3"/>
    <w:rsid w:val="009325F4"/>
  </w:style>
  <w:style w:type="paragraph" w:styleId="af0">
    <w:name w:val="header"/>
    <w:basedOn w:val="a2"/>
    <w:link w:val="af1"/>
    <w:uiPriority w:val="99"/>
    <w:unhideWhenUsed/>
    <w:rsid w:val="0092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926A70"/>
  </w:style>
  <w:style w:type="paragraph" w:styleId="af2">
    <w:name w:val="footer"/>
    <w:basedOn w:val="a2"/>
    <w:link w:val="af3"/>
    <w:uiPriority w:val="99"/>
    <w:unhideWhenUsed/>
    <w:rsid w:val="0092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926A70"/>
  </w:style>
  <w:style w:type="paragraph" w:customStyle="1" w:styleId="a">
    <w:name w:val="Раздел контракта"/>
    <w:basedOn w:val="1"/>
    <w:next w:val="a2"/>
    <w:qFormat/>
    <w:rsid w:val="0083589E"/>
    <w:pPr>
      <w:keepNext w:val="0"/>
      <w:keepLines w:val="0"/>
      <w:numPr>
        <w:numId w:val="21"/>
      </w:numPr>
      <w:tabs>
        <w:tab w:val="num" w:pos="360"/>
      </w:tabs>
      <w:suppressAutoHyphens/>
      <w:spacing w:before="120" w:after="120" w:line="240" w:lineRule="auto"/>
      <w:ind w:left="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83589E"/>
    <w:pPr>
      <w:keepNext w:val="0"/>
      <w:keepLines w:val="0"/>
      <w:numPr>
        <w:ilvl w:val="1"/>
        <w:numId w:val="21"/>
      </w:numPr>
      <w:tabs>
        <w:tab w:val="num" w:pos="360"/>
      </w:tabs>
      <w:suppressAutoHyphens/>
      <w:spacing w:before="0" w:line="240" w:lineRule="auto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83589E"/>
    <w:pPr>
      <w:keepNext w:val="0"/>
      <w:keepLines w:val="0"/>
      <w:numPr>
        <w:ilvl w:val="2"/>
        <w:numId w:val="21"/>
      </w:numPr>
      <w:tabs>
        <w:tab w:val="num" w:pos="360"/>
      </w:tabs>
      <w:suppressAutoHyphens/>
      <w:spacing w:before="0" w:line="240" w:lineRule="auto"/>
      <w:jc w:val="both"/>
    </w:pPr>
    <w:rPr>
      <w:rFonts w:ascii="Times New Roman" w:hAnsi="Times New Roman"/>
      <w:color w:val="auto"/>
    </w:rPr>
  </w:style>
  <w:style w:type="character" w:customStyle="1" w:styleId="ConsPlusNormal0">
    <w:name w:val="ConsPlusNormal Знак"/>
    <w:link w:val="ConsPlusNormal"/>
    <w:rsid w:val="00B31B3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2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4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1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8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5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1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7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9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8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12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48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63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1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267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30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56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FFD063D0F9F0235A36F10B87BFE78DDFCDDEDAB82AB290BF746F9AE862F1AC62FE68F61A7ABCB4738CAEACBEAEC32FF093761425F83D5F30c6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FFD063D0F9F0235A36F10B87BFE78DDFCDDEDAB82AB290BF746F9AE862F1AC62FE68F61A7ABCB4728CAEACBEAEC32FF093761425F83D5F30c6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FFD063D0F9F0235A36F10B87BFE78DDFCDDEDAB82AB290BF746F9AE862F1AC62FE68F61A7AB8B77E8CAEACBEAEC32FF093761425F83D5F30c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24C0C096CEB0D97F31CEF4FA24CDCC94CD88BD415650394679DCB36B386724BE2F44BF201C4EF61660A45503B00598D23A0F9922FFA92Ds3H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DC1B-5150-4BE4-9900-971D029A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Туваева Елена Николаевна</dc:creator>
  <cp:lastModifiedBy>Сербина Эрна Валерьевна</cp:lastModifiedBy>
  <cp:revision>18</cp:revision>
  <cp:lastPrinted>2023-03-02T12:52:00Z</cp:lastPrinted>
  <dcterms:created xsi:type="dcterms:W3CDTF">2023-05-04T09:13:00Z</dcterms:created>
  <dcterms:modified xsi:type="dcterms:W3CDTF">2024-02-09T10:01:00Z</dcterms:modified>
</cp:coreProperties>
</file>