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45C82" w:rsidRPr="00845C82" w:rsidTr="00845C82">
        <w:tc>
          <w:tcPr>
            <w:tcW w:w="2943" w:type="dxa"/>
          </w:tcPr>
          <w:p w:rsidR="00845C82" w:rsidRPr="00845C82" w:rsidRDefault="00845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45C82" w:rsidRDefault="00845C82" w:rsidP="0084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_____________________________ районный суд города Мурманска</w:t>
            </w:r>
          </w:p>
          <w:p w:rsidR="00845C82" w:rsidRDefault="00845C82" w:rsidP="0084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82" w:rsidRDefault="00845C82" w:rsidP="0084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C82">
              <w:rPr>
                <w:rFonts w:ascii="Times New Roman" w:hAnsi="Times New Roman" w:cs="Times New Roman"/>
                <w:b/>
                <w:sz w:val="28"/>
                <w:szCs w:val="28"/>
              </w:rPr>
              <w:t>Истец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Ф.И.О., адрес, контактный телефон</w:t>
            </w:r>
          </w:p>
          <w:p w:rsidR="00845C82" w:rsidRDefault="00845C82" w:rsidP="0084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82" w:rsidRDefault="00845C82" w:rsidP="0084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C82">
              <w:rPr>
                <w:rFonts w:ascii="Times New Roman" w:hAnsi="Times New Roman" w:cs="Times New Roman"/>
                <w:b/>
                <w:sz w:val="28"/>
                <w:szCs w:val="28"/>
              </w:rPr>
              <w:t>Ответчик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наименование </w:t>
            </w:r>
            <w:r w:rsidR="0075630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адрес, контактный телефон</w:t>
            </w:r>
          </w:p>
          <w:p w:rsidR="00F057D8" w:rsidRDefault="00F057D8" w:rsidP="0084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D8" w:rsidRPr="00204218" w:rsidRDefault="00F057D8" w:rsidP="0084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7D8">
              <w:rPr>
                <w:rFonts w:ascii="Times New Roman" w:hAnsi="Times New Roman" w:cs="Times New Roman"/>
                <w:b/>
                <w:sz w:val="28"/>
                <w:szCs w:val="28"/>
              </w:rPr>
              <w:t>Третье лицо</w:t>
            </w:r>
            <w:r w:rsidRPr="00F057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адрес, контактный телефон</w:t>
            </w:r>
          </w:p>
          <w:p w:rsidR="00F057D8" w:rsidRPr="00204218" w:rsidRDefault="00F057D8" w:rsidP="0084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D8" w:rsidRPr="00F057D8" w:rsidRDefault="00F057D8" w:rsidP="00845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7F2">
              <w:rPr>
                <w:rFonts w:ascii="Times New Roman" w:hAnsi="Times New Roman"/>
                <w:sz w:val="24"/>
                <w:szCs w:val="24"/>
              </w:rPr>
              <w:t>Госпошлина: освобождение от уплаты госпошлины ст. 17 Закона РФ от 07.02.1992 N 2300-1 "О защите прав потребителей"</w:t>
            </w:r>
          </w:p>
        </w:tc>
      </w:tr>
    </w:tbl>
    <w:p w:rsidR="00F057D8" w:rsidRPr="00F057D8" w:rsidRDefault="00F057D8" w:rsidP="00F057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F9C" w:rsidRPr="00845C82" w:rsidRDefault="00845C82" w:rsidP="00845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82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845C82" w:rsidRDefault="00845C82" w:rsidP="00845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45C82">
        <w:rPr>
          <w:rFonts w:ascii="Times New Roman" w:hAnsi="Times New Roman" w:cs="Times New Roman"/>
          <w:b/>
          <w:sz w:val="28"/>
          <w:szCs w:val="28"/>
        </w:rPr>
        <w:t xml:space="preserve"> понуждении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45C82">
        <w:rPr>
          <w:rFonts w:ascii="Times New Roman" w:hAnsi="Times New Roman" w:cs="Times New Roman"/>
          <w:b/>
          <w:sz w:val="28"/>
          <w:szCs w:val="28"/>
        </w:rPr>
        <w:t xml:space="preserve"> выполнению перерасчета</w:t>
      </w:r>
      <w:r w:rsidR="00204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218" w:rsidRPr="00204218">
        <w:rPr>
          <w:rFonts w:ascii="Times New Roman" w:hAnsi="Times New Roman" w:cs="Times New Roman"/>
          <w:b/>
          <w:sz w:val="28"/>
          <w:szCs w:val="28"/>
        </w:rPr>
        <w:t>размера платы за содержание жилого помещения</w:t>
      </w:r>
      <w:r w:rsidRPr="00845C82">
        <w:rPr>
          <w:rFonts w:ascii="Times New Roman" w:hAnsi="Times New Roman" w:cs="Times New Roman"/>
          <w:b/>
          <w:sz w:val="28"/>
          <w:szCs w:val="28"/>
        </w:rPr>
        <w:t xml:space="preserve"> в связ</w:t>
      </w:r>
      <w:r w:rsidR="009E3849">
        <w:rPr>
          <w:rFonts w:ascii="Times New Roman" w:hAnsi="Times New Roman" w:cs="Times New Roman"/>
          <w:b/>
          <w:sz w:val="28"/>
          <w:szCs w:val="28"/>
        </w:rPr>
        <w:t xml:space="preserve">и с </w:t>
      </w:r>
      <w:r w:rsidR="00B00DE5">
        <w:rPr>
          <w:rFonts w:ascii="Times New Roman" w:hAnsi="Times New Roman" w:cs="Times New Roman"/>
          <w:b/>
          <w:sz w:val="28"/>
          <w:szCs w:val="28"/>
        </w:rPr>
        <w:t>ненадлежащим исполнением</w:t>
      </w:r>
      <w:proofErr w:type="gramEnd"/>
      <w:r w:rsidR="00B00DE5">
        <w:rPr>
          <w:rFonts w:ascii="Times New Roman" w:hAnsi="Times New Roman" w:cs="Times New Roman"/>
          <w:b/>
          <w:sz w:val="28"/>
          <w:szCs w:val="28"/>
        </w:rPr>
        <w:t xml:space="preserve"> условий договора управления многоквартирным домом № ___ </w:t>
      </w:r>
      <w:r w:rsidR="00B00DE5" w:rsidRPr="00B00DE5">
        <w:rPr>
          <w:rFonts w:ascii="Times New Roman" w:hAnsi="Times New Roman" w:cs="Times New Roman"/>
          <w:b/>
          <w:sz w:val="28"/>
          <w:szCs w:val="28"/>
        </w:rPr>
        <w:t>по улице (проспекту, переулку, др.) ____________________________</w:t>
      </w:r>
      <w:r w:rsidR="00B00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82" w:rsidRDefault="00845C82" w:rsidP="00845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82" w:rsidRDefault="0075630B" w:rsidP="00F057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05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___________________(Ф.И.О.) являюсь собственником  жилого помещения – квартиры № _______</w:t>
      </w:r>
      <w:r w:rsidR="00845C82">
        <w:rPr>
          <w:rFonts w:ascii="Times New Roman" w:hAnsi="Times New Roman" w:cs="Times New Roman"/>
          <w:sz w:val="28"/>
          <w:szCs w:val="28"/>
        </w:rPr>
        <w:t xml:space="preserve"> </w:t>
      </w:r>
      <w:r w:rsidR="00F057D8">
        <w:rPr>
          <w:rFonts w:ascii="Times New Roman" w:hAnsi="Times New Roman" w:cs="Times New Roman"/>
          <w:sz w:val="28"/>
          <w:szCs w:val="28"/>
        </w:rPr>
        <w:t>в</w:t>
      </w:r>
      <w:r w:rsidR="00845C82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="00F057D8">
        <w:rPr>
          <w:rFonts w:ascii="Times New Roman" w:hAnsi="Times New Roman" w:cs="Times New Roman"/>
          <w:sz w:val="28"/>
          <w:szCs w:val="28"/>
        </w:rPr>
        <w:t>м</w:t>
      </w:r>
      <w:r w:rsidR="00845C82">
        <w:rPr>
          <w:rFonts w:ascii="Times New Roman" w:hAnsi="Times New Roman" w:cs="Times New Roman"/>
          <w:sz w:val="28"/>
          <w:szCs w:val="28"/>
        </w:rPr>
        <w:t xml:space="preserve"> дом</w:t>
      </w:r>
      <w:r w:rsidR="00F057D8">
        <w:rPr>
          <w:rFonts w:ascii="Times New Roman" w:hAnsi="Times New Roman" w:cs="Times New Roman"/>
          <w:sz w:val="28"/>
          <w:szCs w:val="28"/>
        </w:rPr>
        <w:t>е</w:t>
      </w:r>
      <w:r w:rsidR="00845C82">
        <w:rPr>
          <w:rFonts w:ascii="Times New Roman" w:hAnsi="Times New Roman" w:cs="Times New Roman"/>
          <w:sz w:val="28"/>
          <w:szCs w:val="28"/>
        </w:rPr>
        <w:t xml:space="preserve"> № ___ по улице (проспекту, переулку, др.) ____________________________ в городе Мурманске</w:t>
      </w:r>
      <w:r w:rsidR="00F0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(копия правоустанавливающего документа прилагается</w:t>
      </w:r>
      <w:r w:rsidR="00845C82">
        <w:rPr>
          <w:rFonts w:ascii="Times New Roman" w:hAnsi="Times New Roman" w:cs="Times New Roman"/>
          <w:sz w:val="28"/>
          <w:szCs w:val="28"/>
        </w:rPr>
        <w:t>).</w:t>
      </w:r>
    </w:p>
    <w:p w:rsidR="00845C82" w:rsidRDefault="00845C82" w:rsidP="00845C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многоквартирным домом № ___ по улице (проспекту, переулку, др.) ____________________________ в городе Мурманске осуществляет ____________________ в соответствии с дог</w:t>
      </w:r>
      <w:r w:rsidR="00AB545D">
        <w:rPr>
          <w:rFonts w:ascii="Times New Roman" w:hAnsi="Times New Roman" w:cs="Times New Roman"/>
          <w:sz w:val="28"/>
          <w:szCs w:val="28"/>
        </w:rPr>
        <w:t>овором управления</w:t>
      </w:r>
      <w:r w:rsidR="00AB545D">
        <w:rPr>
          <w:rFonts w:ascii="Times New Roman" w:hAnsi="Times New Roman" w:cs="Times New Roman"/>
          <w:sz w:val="28"/>
          <w:szCs w:val="28"/>
        </w:rPr>
        <w:br/>
        <w:t xml:space="preserve"> № ____  от «</w:t>
      </w:r>
      <w:r>
        <w:rPr>
          <w:rFonts w:ascii="Times New Roman" w:hAnsi="Times New Roman" w:cs="Times New Roman"/>
          <w:sz w:val="28"/>
          <w:szCs w:val="28"/>
        </w:rPr>
        <w:t>___»__________20____ (копия договора управления с приложениями прилагается).</w:t>
      </w:r>
    </w:p>
    <w:p w:rsidR="00845C82" w:rsidRDefault="00845C82" w:rsidP="00845C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 договором (приложением к договору № __) </w:t>
      </w:r>
      <w:r w:rsidR="00B00DE5">
        <w:rPr>
          <w:rFonts w:ascii="Times New Roman" w:hAnsi="Times New Roman" w:cs="Times New Roman"/>
          <w:sz w:val="28"/>
          <w:szCs w:val="28"/>
        </w:rPr>
        <w:t>управляющая организация обязана</w:t>
      </w:r>
      <w:r w:rsidR="0075630B">
        <w:rPr>
          <w:rFonts w:ascii="Times New Roman" w:hAnsi="Times New Roman" w:cs="Times New Roman"/>
          <w:sz w:val="28"/>
          <w:szCs w:val="28"/>
        </w:rPr>
        <w:t xml:space="preserve"> выполнять следующие работы (оказывать услуги)</w:t>
      </w:r>
      <w:r w:rsidR="00B00DE5">
        <w:rPr>
          <w:rFonts w:ascii="Times New Roman" w:hAnsi="Times New Roman" w:cs="Times New Roman"/>
          <w:sz w:val="28"/>
          <w:szCs w:val="28"/>
        </w:rPr>
        <w:t>:</w:t>
      </w:r>
    </w:p>
    <w:p w:rsidR="00B00DE5" w:rsidRDefault="00B00DE5" w:rsidP="00756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однако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 не выполнены следующие условия договора управления</w:t>
      </w:r>
      <w:r w:rsidR="0075630B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0DE5" w:rsidRDefault="00B00DE5" w:rsidP="00756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7D8">
        <w:rPr>
          <w:rFonts w:ascii="Times New Roman" w:hAnsi="Times New Roman" w:cs="Times New Roman"/>
          <w:sz w:val="28"/>
          <w:szCs w:val="28"/>
        </w:rPr>
        <w:t>что подтверждается следующими доказательствами</w:t>
      </w:r>
      <w:r w:rsidR="0075630B">
        <w:rPr>
          <w:rFonts w:ascii="Times New Roman" w:hAnsi="Times New Roman" w:cs="Times New Roman"/>
          <w:sz w:val="28"/>
          <w:szCs w:val="28"/>
        </w:rPr>
        <w:t xml:space="preserve"> (например, акты обследований, фотоматериалы, обращения в </w:t>
      </w:r>
      <w:proofErr w:type="gramStart"/>
      <w:r w:rsidR="0075630B">
        <w:rPr>
          <w:rFonts w:ascii="Times New Roman" w:hAnsi="Times New Roman" w:cs="Times New Roman"/>
          <w:sz w:val="28"/>
          <w:szCs w:val="28"/>
        </w:rPr>
        <w:t>аварийную-диспетчерскую</w:t>
      </w:r>
      <w:proofErr w:type="gramEnd"/>
      <w:r w:rsidR="0075630B">
        <w:rPr>
          <w:rFonts w:ascii="Times New Roman" w:hAnsi="Times New Roman" w:cs="Times New Roman"/>
          <w:sz w:val="28"/>
          <w:szCs w:val="28"/>
        </w:rPr>
        <w:t xml:space="preserve"> службу и т.д.)</w:t>
      </w:r>
      <w:r w:rsidR="00F057D8" w:rsidRPr="009679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9679A2" w:rsidRDefault="009679A2" w:rsidP="00967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2">
        <w:rPr>
          <w:rFonts w:ascii="Times New Roman" w:hAnsi="Times New Roman" w:cs="Times New Roman"/>
          <w:sz w:val="28"/>
          <w:szCs w:val="28"/>
        </w:rPr>
        <w:t xml:space="preserve">Данные факты свидетельствуют о ненадлежащем исполнении управляющей организацией обязательств по содержанию и ремонту общего имущества многоквартирного дома, а также о </w:t>
      </w:r>
      <w:proofErr w:type="spellStart"/>
      <w:r w:rsidRPr="009679A2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79A2">
        <w:rPr>
          <w:rFonts w:ascii="Times New Roman" w:hAnsi="Times New Roman" w:cs="Times New Roman"/>
          <w:sz w:val="28"/>
          <w:szCs w:val="28"/>
        </w:rPr>
        <w:t xml:space="preserve"> надле</w:t>
      </w:r>
      <w:r w:rsidR="0075630B">
        <w:rPr>
          <w:rFonts w:ascii="Times New Roman" w:hAnsi="Times New Roman" w:cs="Times New Roman"/>
          <w:sz w:val="28"/>
          <w:szCs w:val="28"/>
        </w:rPr>
        <w:t>жащим образом</w:t>
      </w:r>
      <w:r w:rsidRPr="009679A2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E7F22" w:rsidRDefault="00BE7F22" w:rsidP="00967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BE7F22">
        <w:rPr>
          <w:rFonts w:ascii="Times New Roman" w:hAnsi="Times New Roman" w:cs="Times New Roman"/>
          <w:sz w:val="28"/>
          <w:szCs w:val="28"/>
        </w:rPr>
        <w:t xml:space="preserve">в адрес управляющей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___________________(наименование)______________(дата)</w:t>
      </w:r>
      <w:r w:rsidRPr="00BE7F22">
        <w:rPr>
          <w:rFonts w:ascii="Times New Roman" w:hAnsi="Times New Roman" w:cs="Times New Roman"/>
          <w:sz w:val="28"/>
          <w:szCs w:val="28"/>
        </w:rPr>
        <w:t xml:space="preserve"> направлена претензия с просьбой произвести перерасчет платы за содержание </w:t>
      </w:r>
      <w:r w:rsidR="0051783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E7F22">
        <w:rPr>
          <w:rFonts w:ascii="Times New Roman" w:hAnsi="Times New Roman" w:cs="Times New Roman"/>
          <w:sz w:val="28"/>
          <w:szCs w:val="28"/>
        </w:rPr>
        <w:t>в связи с выявленными нарушениями качества оказания услуг и выполнения работ по содержанию и текущему ремонту общего имущества дома. Однако ответ на указанную претензию до</w:t>
      </w:r>
      <w:r>
        <w:rPr>
          <w:rFonts w:ascii="Times New Roman" w:hAnsi="Times New Roman" w:cs="Times New Roman"/>
          <w:sz w:val="28"/>
          <w:szCs w:val="28"/>
        </w:rPr>
        <w:t xml:space="preserve"> настоящего времени не поступил./Однако управляющая организация ответила отказом на данную претензию. (В зависимости от содержания ответа управляющей организации).</w:t>
      </w:r>
    </w:p>
    <w:p w:rsidR="009679A2" w:rsidRPr="009679A2" w:rsidRDefault="009679A2" w:rsidP="00967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2">
        <w:rPr>
          <w:rFonts w:ascii="Times New Roman" w:hAnsi="Times New Roman" w:cs="Times New Roman"/>
          <w:sz w:val="28"/>
          <w:szCs w:val="28"/>
        </w:rPr>
        <w:t>В соответствии с ч. 1 ст. 161 Ж</w:t>
      </w:r>
      <w:r w:rsidR="0075630B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9679A2">
        <w:rPr>
          <w:rFonts w:ascii="Times New Roman" w:hAnsi="Times New Roman" w:cs="Times New Roman"/>
          <w:sz w:val="28"/>
          <w:szCs w:val="28"/>
        </w:rPr>
        <w:t xml:space="preserve"> </w:t>
      </w:r>
      <w:r w:rsidR="0075630B" w:rsidRPr="0075630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679A2">
        <w:rPr>
          <w:rFonts w:ascii="Times New Roman" w:hAnsi="Times New Roman" w:cs="Times New Roman"/>
          <w:sz w:val="28"/>
          <w:szCs w:val="28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а также предоставление коммунальных услуг гражданам, проживающим в таком доме.</w:t>
      </w:r>
    </w:p>
    <w:p w:rsidR="009679A2" w:rsidRPr="009679A2" w:rsidRDefault="009679A2" w:rsidP="00967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9A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5630B">
        <w:rPr>
          <w:rFonts w:ascii="Times New Roman" w:hAnsi="Times New Roman" w:cs="Times New Roman"/>
          <w:sz w:val="28"/>
          <w:szCs w:val="28"/>
        </w:rPr>
        <w:t>Правительства РФ от 13.08.2006 №</w:t>
      </w:r>
      <w:r w:rsidRPr="009679A2">
        <w:rPr>
          <w:rFonts w:ascii="Times New Roman" w:hAnsi="Times New Roman" w:cs="Times New Roman"/>
          <w:sz w:val="28"/>
          <w:szCs w:val="28"/>
        </w:rPr>
        <w:t xml:space="preserve"> 491 утверждены «Правила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(далее – Правила содержания).</w:t>
      </w:r>
      <w:proofErr w:type="gramEnd"/>
    </w:p>
    <w:p w:rsidR="009679A2" w:rsidRPr="009679A2" w:rsidRDefault="009679A2" w:rsidP="00967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9A2">
        <w:rPr>
          <w:rFonts w:ascii="Times New Roman" w:hAnsi="Times New Roman" w:cs="Times New Roman"/>
          <w:sz w:val="28"/>
          <w:szCs w:val="28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9679A2" w:rsidRDefault="009679A2" w:rsidP="00967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9A2">
        <w:rPr>
          <w:rFonts w:ascii="Times New Roman" w:hAnsi="Times New Roman" w:cs="Times New Roman"/>
          <w:sz w:val="28"/>
          <w:szCs w:val="28"/>
        </w:rPr>
        <w:lastRenderedPageBreak/>
        <w:t>Пунктами 16 и 17 Правил содержания определено, что при управлении многоквартирным домом посредством привлечения управляющей организации надлежащее содержание общего имущества многоквартирного дома обеспечивается собственниками путем заключения договора управления домом с такой организацией, определения на общем собрании перечня услуг и работ, условий их оказания и выполнения, а также размера финансирования.</w:t>
      </w:r>
    </w:p>
    <w:p w:rsidR="009679A2" w:rsidRDefault="009679A2" w:rsidP="00967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9A2">
        <w:rPr>
          <w:rFonts w:ascii="Times New Roman" w:hAnsi="Times New Roman" w:cs="Times New Roman"/>
          <w:sz w:val="28"/>
          <w:szCs w:val="28"/>
        </w:rPr>
        <w:t>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года № 491 предусмотрено уменьшение размера платы за жилищные услуги вследствие оказания услуг по содержанию и ремонту общего имущества</w:t>
      </w:r>
      <w:proofErr w:type="gramEnd"/>
      <w:r w:rsidRPr="009679A2">
        <w:rPr>
          <w:rFonts w:ascii="Times New Roman" w:hAnsi="Times New Roman" w:cs="Times New Roman"/>
          <w:sz w:val="28"/>
          <w:szCs w:val="28"/>
        </w:rPr>
        <w:t xml:space="preserve"> многоквартирного дома ненадлежащего качества.</w:t>
      </w:r>
    </w:p>
    <w:p w:rsidR="00BE7F22" w:rsidRPr="00BE7F22" w:rsidRDefault="00BE7F22" w:rsidP="00BE7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F22">
        <w:rPr>
          <w:rFonts w:ascii="Times New Roman" w:hAnsi="Times New Roman" w:cs="Times New Roman"/>
          <w:sz w:val="28"/>
          <w:szCs w:val="28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BE7F22" w:rsidRPr="00BE7F22" w:rsidRDefault="00BE7F22" w:rsidP="00BE7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F22">
        <w:rPr>
          <w:rFonts w:ascii="Times New Roman" w:hAnsi="Times New Roman" w:cs="Times New Roman"/>
          <w:sz w:val="28"/>
          <w:szCs w:val="28"/>
        </w:rP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 для составления акта </w:t>
      </w:r>
      <w:proofErr w:type="spellStart"/>
      <w:r w:rsidRPr="00BE7F2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E7F22">
        <w:rPr>
          <w:rFonts w:ascii="Times New Roman" w:hAnsi="Times New Roman" w:cs="Times New Roman"/>
          <w:sz w:val="28"/>
          <w:szCs w:val="28"/>
        </w:rPr>
        <w:t xml:space="preserve"> или предоставления коммунальных услуг ненадлежащего качества.</w:t>
      </w:r>
      <w:proofErr w:type="gramEnd"/>
    </w:p>
    <w:p w:rsidR="00BE7F22" w:rsidRDefault="00BE7F22" w:rsidP="00BE7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F22">
        <w:rPr>
          <w:rFonts w:ascii="Times New Roman" w:hAnsi="Times New Roman" w:cs="Times New Roman"/>
          <w:sz w:val="28"/>
          <w:szCs w:val="28"/>
        </w:rPr>
        <w:t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:rsidR="00B00DE5" w:rsidRPr="00D53615" w:rsidRDefault="00B00DE5" w:rsidP="00B00DE5">
      <w:pPr>
        <w:pStyle w:val="ConsPlusNormal"/>
        <w:ind w:firstLine="839"/>
        <w:jc w:val="both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proofErr w:type="gramStart"/>
      <w:r w:rsidRPr="005E39E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вышеизложенного, с учетом</w:t>
      </w:r>
      <w:r>
        <w:rPr>
          <w:sz w:val="26"/>
          <w:szCs w:val="26"/>
        </w:rPr>
        <w:t xml:space="preserve"> </w:t>
      </w:r>
      <w:r w:rsidRPr="005E39E8">
        <w:rPr>
          <w:rFonts w:ascii="Times New Roman" w:hAnsi="Times New Roman" w:cs="Times New Roman"/>
          <w:sz w:val="28"/>
          <w:szCs w:val="26"/>
        </w:rPr>
        <w:t>статей 36, 161, 162 Жилищного кодекса Российской Федерации, Правил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</w:t>
      </w:r>
      <w:proofErr w:type="gramEnd"/>
      <w:r w:rsidRPr="005E39E8">
        <w:rPr>
          <w:rFonts w:ascii="Times New Roman" w:hAnsi="Times New Roman" w:cs="Times New Roman"/>
          <w:sz w:val="28"/>
          <w:szCs w:val="26"/>
        </w:rPr>
        <w:t xml:space="preserve"> РФ № 491 от</w:t>
      </w:r>
      <w:r w:rsidRPr="005E39E8">
        <w:rPr>
          <w:rFonts w:ascii="Times New Roman" w:hAnsi="Times New Roman" w:cs="Times New Roman"/>
          <w:sz w:val="28"/>
          <w:szCs w:val="26"/>
          <w:lang w:eastAsia="ru-RU"/>
        </w:rPr>
        <w:t xml:space="preserve"> 13.08.2006,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статьями 131, 132 Гражданского процессуального кодекса Российской Федерации,</w:t>
      </w:r>
      <w:r w:rsidR="009679A2">
        <w:rPr>
          <w:rFonts w:ascii="Times New Roman" w:hAnsi="Times New Roman" w:cs="Times New Roman"/>
          <w:sz w:val="28"/>
          <w:szCs w:val="26"/>
          <w:lang w:eastAsia="ru-RU"/>
        </w:rPr>
        <w:t xml:space="preserve"> а также Законом</w:t>
      </w:r>
      <w:r w:rsidR="0075630B" w:rsidRPr="0075630B">
        <w:t xml:space="preserve"> </w:t>
      </w:r>
      <w:r w:rsidR="0075630B">
        <w:rPr>
          <w:rFonts w:ascii="Times New Roman" w:hAnsi="Times New Roman" w:cs="Times New Roman"/>
          <w:sz w:val="28"/>
          <w:szCs w:val="26"/>
          <w:lang w:eastAsia="ru-RU"/>
        </w:rPr>
        <w:t>РФ от 07.02.1992 №</w:t>
      </w:r>
      <w:r w:rsidR="0075630B" w:rsidRPr="0075630B">
        <w:rPr>
          <w:rFonts w:ascii="Times New Roman" w:hAnsi="Times New Roman" w:cs="Times New Roman"/>
          <w:sz w:val="28"/>
          <w:szCs w:val="26"/>
          <w:lang w:eastAsia="ru-RU"/>
        </w:rPr>
        <w:t xml:space="preserve"> 2300-1</w:t>
      </w:r>
      <w:r w:rsidR="009679A2">
        <w:rPr>
          <w:rFonts w:ascii="Times New Roman" w:hAnsi="Times New Roman" w:cs="Times New Roman"/>
          <w:sz w:val="28"/>
          <w:szCs w:val="26"/>
          <w:lang w:eastAsia="ru-RU"/>
        </w:rPr>
        <w:t xml:space="preserve"> «О защите прав потребителей»</w:t>
      </w:r>
    </w:p>
    <w:p w:rsidR="00920640" w:rsidRDefault="00920640" w:rsidP="00845C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0640" w:rsidRDefault="00920640" w:rsidP="0051783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ПРОШУ:</w:t>
      </w:r>
    </w:p>
    <w:p w:rsidR="00B00DE5" w:rsidRPr="00851C93" w:rsidRDefault="00920640" w:rsidP="0085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93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6F4896" w:rsidRPr="00851C93">
        <w:rPr>
          <w:rFonts w:ascii="Times New Roman" w:hAnsi="Times New Roman" w:cs="Times New Roman"/>
          <w:sz w:val="28"/>
          <w:szCs w:val="28"/>
        </w:rPr>
        <w:t>управляющую организацию ___________________</w:t>
      </w:r>
      <w:r w:rsidR="00851C93">
        <w:rPr>
          <w:rFonts w:ascii="Times New Roman" w:hAnsi="Times New Roman" w:cs="Times New Roman"/>
          <w:sz w:val="28"/>
          <w:szCs w:val="28"/>
        </w:rPr>
        <w:t xml:space="preserve"> (ИНН ____________________)</w:t>
      </w:r>
      <w:r w:rsidR="006F4896" w:rsidRPr="00851C93">
        <w:rPr>
          <w:rFonts w:ascii="Times New Roman" w:hAnsi="Times New Roman" w:cs="Times New Roman"/>
          <w:sz w:val="28"/>
          <w:szCs w:val="28"/>
        </w:rPr>
        <w:t xml:space="preserve"> </w:t>
      </w:r>
      <w:r w:rsidR="00F057D8" w:rsidRPr="00851C93">
        <w:rPr>
          <w:rFonts w:ascii="Times New Roman" w:hAnsi="Times New Roman" w:cs="Times New Roman"/>
          <w:sz w:val="28"/>
          <w:szCs w:val="28"/>
        </w:rPr>
        <w:t xml:space="preserve">выполнить перерасчет размера платы за содержание жилого помещения </w:t>
      </w:r>
      <w:r w:rsidRPr="00851C9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00DE5" w:rsidRPr="00851C93">
        <w:rPr>
          <w:rFonts w:ascii="Times New Roman" w:hAnsi="Times New Roman" w:cs="Times New Roman"/>
          <w:sz w:val="28"/>
          <w:szCs w:val="28"/>
        </w:rPr>
        <w:t xml:space="preserve">ненадлежащим исполнением </w:t>
      </w:r>
      <w:r w:rsidR="006F4896" w:rsidRPr="00851C93">
        <w:rPr>
          <w:rFonts w:ascii="Times New Roman" w:hAnsi="Times New Roman" w:cs="Times New Roman"/>
          <w:sz w:val="28"/>
          <w:szCs w:val="28"/>
        </w:rPr>
        <w:t xml:space="preserve">ответчиком </w:t>
      </w:r>
      <w:r w:rsidR="00B00DE5" w:rsidRPr="00851C93">
        <w:rPr>
          <w:rFonts w:ascii="Times New Roman" w:hAnsi="Times New Roman" w:cs="Times New Roman"/>
          <w:sz w:val="28"/>
          <w:szCs w:val="28"/>
        </w:rPr>
        <w:t>условий договор</w:t>
      </w:r>
      <w:r w:rsidR="00F82F0E" w:rsidRPr="00851C93">
        <w:rPr>
          <w:rFonts w:ascii="Times New Roman" w:hAnsi="Times New Roman" w:cs="Times New Roman"/>
          <w:sz w:val="28"/>
          <w:szCs w:val="28"/>
        </w:rPr>
        <w:t>а</w:t>
      </w:r>
      <w:r w:rsidR="00B00DE5" w:rsidRPr="00851C93">
        <w:rPr>
          <w:rFonts w:ascii="Times New Roman" w:hAnsi="Times New Roman" w:cs="Times New Roman"/>
          <w:sz w:val="28"/>
          <w:szCs w:val="28"/>
        </w:rPr>
        <w:t xml:space="preserve"> управления многоквартирным</w:t>
      </w:r>
      <w:r w:rsidR="009E3849" w:rsidRPr="00851C93">
        <w:rPr>
          <w:rFonts w:ascii="Times New Roman" w:hAnsi="Times New Roman" w:cs="Times New Roman"/>
          <w:sz w:val="28"/>
          <w:szCs w:val="28"/>
        </w:rPr>
        <w:t xml:space="preserve"> дом</w:t>
      </w:r>
      <w:r w:rsidR="00B00DE5" w:rsidRPr="00851C93">
        <w:rPr>
          <w:rFonts w:ascii="Times New Roman" w:hAnsi="Times New Roman" w:cs="Times New Roman"/>
          <w:sz w:val="28"/>
          <w:szCs w:val="28"/>
        </w:rPr>
        <w:t>ом</w:t>
      </w:r>
      <w:r w:rsidR="009E3849" w:rsidRPr="00851C93">
        <w:rPr>
          <w:rFonts w:ascii="Times New Roman" w:hAnsi="Times New Roman" w:cs="Times New Roman"/>
          <w:sz w:val="28"/>
          <w:szCs w:val="28"/>
        </w:rPr>
        <w:t xml:space="preserve"> № ___</w:t>
      </w:r>
      <w:r w:rsidR="006F4896" w:rsidRPr="00851C93">
        <w:rPr>
          <w:rFonts w:ascii="Times New Roman" w:hAnsi="Times New Roman" w:cs="Times New Roman"/>
          <w:sz w:val="28"/>
          <w:szCs w:val="28"/>
        </w:rPr>
        <w:t>___</w:t>
      </w:r>
      <w:r w:rsidR="009E3849" w:rsidRPr="00851C93">
        <w:rPr>
          <w:rFonts w:ascii="Times New Roman" w:hAnsi="Times New Roman" w:cs="Times New Roman"/>
          <w:sz w:val="28"/>
          <w:szCs w:val="28"/>
        </w:rPr>
        <w:t xml:space="preserve"> по улице (проспекту, переулку, др.) ____________________________</w:t>
      </w:r>
      <w:r w:rsidRPr="00851C93">
        <w:rPr>
          <w:rFonts w:ascii="Times New Roman" w:hAnsi="Times New Roman" w:cs="Times New Roman"/>
          <w:sz w:val="28"/>
          <w:szCs w:val="28"/>
        </w:rPr>
        <w:t xml:space="preserve"> </w:t>
      </w:r>
      <w:r w:rsidR="00B00DE5" w:rsidRPr="00851C93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="00B00DE5" w:rsidRPr="00851C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0DE5" w:rsidRPr="00851C93">
        <w:rPr>
          <w:rFonts w:ascii="Times New Roman" w:hAnsi="Times New Roman" w:cs="Times New Roman"/>
          <w:sz w:val="28"/>
          <w:szCs w:val="28"/>
        </w:rPr>
        <w:t xml:space="preserve"> __________________ по ________________ </w:t>
      </w:r>
      <w:r w:rsidR="006F4896" w:rsidRPr="00851C93">
        <w:rPr>
          <w:rFonts w:ascii="Times New Roman" w:hAnsi="Times New Roman" w:cs="Times New Roman"/>
          <w:sz w:val="28"/>
          <w:szCs w:val="28"/>
        </w:rPr>
        <w:t xml:space="preserve"> в размере _____________руб.</w:t>
      </w:r>
      <w:r w:rsidRPr="00851C93">
        <w:rPr>
          <w:rFonts w:ascii="Times New Roman" w:hAnsi="Times New Roman" w:cs="Times New Roman"/>
          <w:sz w:val="28"/>
          <w:szCs w:val="28"/>
        </w:rPr>
        <w:t>;</w:t>
      </w:r>
    </w:p>
    <w:p w:rsidR="00851C93" w:rsidRDefault="00851C93" w:rsidP="0075630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1C93" w:rsidRDefault="00851C93" w:rsidP="0075630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3849" w:rsidRDefault="009E3849" w:rsidP="00851C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630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849" w:rsidRDefault="009E3849" w:rsidP="00851C9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3849" w:rsidRDefault="009E3849" w:rsidP="00851C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(Копии документов по тексту на усмотрение истц</w:t>
      </w:r>
      <w:r w:rsidR="00BE7F22">
        <w:rPr>
          <w:rFonts w:ascii="Times New Roman" w:hAnsi="Times New Roman" w:cs="Times New Roman"/>
          <w:sz w:val="28"/>
          <w:szCs w:val="28"/>
        </w:rPr>
        <w:t>а</w:t>
      </w:r>
      <w:r w:rsidR="00F057D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F4896">
        <w:rPr>
          <w:rFonts w:ascii="Times New Roman" w:hAnsi="Times New Roman" w:cs="Times New Roman"/>
          <w:sz w:val="28"/>
          <w:szCs w:val="28"/>
        </w:rPr>
        <w:t>копия правоустанавливающего документа на жилое помещение,</w:t>
      </w:r>
      <w:r w:rsidR="006F4896" w:rsidRPr="006F4896">
        <w:t xml:space="preserve"> </w:t>
      </w:r>
      <w:r w:rsidR="006F4896">
        <w:rPr>
          <w:rFonts w:ascii="Times New Roman" w:hAnsi="Times New Roman" w:cs="Times New Roman"/>
          <w:sz w:val="28"/>
          <w:szCs w:val="28"/>
        </w:rPr>
        <w:t>к</w:t>
      </w:r>
      <w:r w:rsidR="006F4896" w:rsidRPr="006F4896">
        <w:rPr>
          <w:rFonts w:ascii="Times New Roman" w:hAnsi="Times New Roman" w:cs="Times New Roman"/>
          <w:sz w:val="28"/>
          <w:szCs w:val="28"/>
        </w:rPr>
        <w:t>опии платежных документов</w:t>
      </w:r>
      <w:r w:rsidR="006F4896">
        <w:rPr>
          <w:rFonts w:ascii="Times New Roman" w:hAnsi="Times New Roman" w:cs="Times New Roman"/>
          <w:sz w:val="28"/>
          <w:szCs w:val="28"/>
        </w:rPr>
        <w:t>,</w:t>
      </w:r>
      <w:r w:rsidR="006F4896" w:rsidRPr="006F4896">
        <w:rPr>
          <w:rFonts w:ascii="Times New Roman" w:hAnsi="Times New Roman" w:cs="Times New Roman"/>
          <w:sz w:val="28"/>
          <w:szCs w:val="28"/>
        </w:rPr>
        <w:t xml:space="preserve"> </w:t>
      </w:r>
      <w:r w:rsidR="00F057D8">
        <w:rPr>
          <w:rFonts w:ascii="Times New Roman" w:hAnsi="Times New Roman" w:cs="Times New Roman"/>
          <w:sz w:val="28"/>
          <w:szCs w:val="28"/>
        </w:rPr>
        <w:t xml:space="preserve">акты о надлежащем </w:t>
      </w:r>
      <w:bookmarkStart w:id="0" w:name="_GoBack"/>
      <w:bookmarkEnd w:id="0"/>
      <w:r w:rsidR="00F057D8">
        <w:rPr>
          <w:rFonts w:ascii="Times New Roman" w:hAnsi="Times New Roman" w:cs="Times New Roman"/>
          <w:sz w:val="28"/>
          <w:szCs w:val="28"/>
        </w:rPr>
        <w:t xml:space="preserve">выполнении работ, фотоматериалы, доказательства уведомления управляющей организации об </w:t>
      </w:r>
      <w:r w:rsidR="006F4896">
        <w:rPr>
          <w:rFonts w:ascii="Times New Roman" w:hAnsi="Times New Roman" w:cs="Times New Roman"/>
          <w:sz w:val="28"/>
          <w:szCs w:val="28"/>
        </w:rPr>
        <w:t>осмотрах общего имущества, расчет исковых требований</w:t>
      </w:r>
      <w:r w:rsidR="00BE7F22">
        <w:rPr>
          <w:rFonts w:ascii="Times New Roman" w:hAnsi="Times New Roman" w:cs="Times New Roman"/>
          <w:sz w:val="28"/>
          <w:szCs w:val="28"/>
        </w:rPr>
        <w:t xml:space="preserve"> </w:t>
      </w:r>
      <w:r w:rsidR="00F057D8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50A" w:rsidRDefault="0094250A" w:rsidP="00CA0D25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F22" w:rsidRDefault="00BE7F22" w:rsidP="00CA0D25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7D8" w:rsidRPr="00BE7F22" w:rsidRDefault="00CA0D25" w:rsidP="00CA0D25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F22">
        <w:rPr>
          <w:rFonts w:ascii="Times New Roman" w:hAnsi="Times New Roman" w:cs="Times New Roman"/>
          <w:b/>
          <w:sz w:val="28"/>
          <w:szCs w:val="28"/>
        </w:rPr>
        <w:t>Ф.И.О.                                 Дата, подпись</w:t>
      </w:r>
    </w:p>
    <w:sectPr w:rsidR="00F057D8" w:rsidRPr="00BE7F22" w:rsidSect="009E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CD" w:rsidRDefault="004E47CD" w:rsidP="005272CE">
      <w:pPr>
        <w:spacing w:after="0" w:line="240" w:lineRule="auto"/>
      </w:pPr>
      <w:r>
        <w:separator/>
      </w:r>
    </w:p>
  </w:endnote>
  <w:endnote w:type="continuationSeparator" w:id="0">
    <w:p w:rsidR="004E47CD" w:rsidRDefault="004E47CD" w:rsidP="005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CD" w:rsidRDefault="004E47CD" w:rsidP="005272CE">
      <w:pPr>
        <w:spacing w:after="0" w:line="240" w:lineRule="auto"/>
      </w:pPr>
      <w:r>
        <w:separator/>
      </w:r>
    </w:p>
  </w:footnote>
  <w:footnote w:type="continuationSeparator" w:id="0">
    <w:p w:rsidR="004E47CD" w:rsidRDefault="004E47CD" w:rsidP="0052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7A1"/>
    <w:multiLevelType w:val="hybridMultilevel"/>
    <w:tmpl w:val="6F4AF5F6"/>
    <w:lvl w:ilvl="0" w:tplc="EE9A4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26"/>
    <w:rsid w:val="0006175B"/>
    <w:rsid w:val="00204218"/>
    <w:rsid w:val="004618CF"/>
    <w:rsid w:val="004E47CD"/>
    <w:rsid w:val="00517839"/>
    <w:rsid w:val="005272CE"/>
    <w:rsid w:val="006F4896"/>
    <w:rsid w:val="00737F8C"/>
    <w:rsid w:val="0075630B"/>
    <w:rsid w:val="00845C82"/>
    <w:rsid w:val="00851C93"/>
    <w:rsid w:val="008B2F9C"/>
    <w:rsid w:val="00920640"/>
    <w:rsid w:val="0094250A"/>
    <w:rsid w:val="009679A2"/>
    <w:rsid w:val="009E3849"/>
    <w:rsid w:val="009E3B96"/>
    <w:rsid w:val="00AB545D"/>
    <w:rsid w:val="00AF54C7"/>
    <w:rsid w:val="00B00DE5"/>
    <w:rsid w:val="00BE7F22"/>
    <w:rsid w:val="00C77328"/>
    <w:rsid w:val="00CA0D25"/>
    <w:rsid w:val="00D66C26"/>
    <w:rsid w:val="00F057D8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27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7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72CE"/>
    <w:rPr>
      <w:vertAlign w:val="superscript"/>
    </w:rPr>
  </w:style>
  <w:style w:type="paragraph" w:styleId="a7">
    <w:name w:val="List Paragraph"/>
    <w:basedOn w:val="a"/>
    <w:uiPriority w:val="34"/>
    <w:qFormat/>
    <w:rsid w:val="00920640"/>
    <w:pPr>
      <w:ind w:left="720"/>
      <w:contextualSpacing/>
    </w:pPr>
  </w:style>
  <w:style w:type="paragraph" w:customStyle="1" w:styleId="ConsPlusNormal">
    <w:name w:val="ConsPlusNormal"/>
    <w:rsid w:val="00B00D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27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7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72CE"/>
    <w:rPr>
      <w:vertAlign w:val="superscript"/>
    </w:rPr>
  </w:style>
  <w:style w:type="paragraph" w:styleId="a7">
    <w:name w:val="List Paragraph"/>
    <w:basedOn w:val="a"/>
    <w:uiPriority w:val="34"/>
    <w:qFormat/>
    <w:rsid w:val="00920640"/>
    <w:pPr>
      <w:ind w:left="720"/>
      <w:contextualSpacing/>
    </w:pPr>
  </w:style>
  <w:style w:type="paragraph" w:customStyle="1" w:styleId="ConsPlusNormal">
    <w:name w:val="ConsPlusNormal"/>
    <w:rsid w:val="00B00D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4121-67FA-4E29-830C-FC63C6DC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заместитель директора</cp:lastModifiedBy>
  <cp:revision>8</cp:revision>
  <cp:lastPrinted>2016-08-11T07:40:00Z</cp:lastPrinted>
  <dcterms:created xsi:type="dcterms:W3CDTF">2013-04-22T08:52:00Z</dcterms:created>
  <dcterms:modified xsi:type="dcterms:W3CDTF">2016-08-11T08:12:00Z</dcterms:modified>
</cp:coreProperties>
</file>