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проект</w:t>
      </w:r>
      <w:r w:rsidR="008F3EC6">
        <w:rPr>
          <w:rFonts w:ascii="Times New Roman" w:hAnsi="Times New Roman" w:cs="Times New Roman"/>
          <w:sz w:val="28"/>
          <w:szCs w:val="28"/>
        </w:rPr>
        <w:t>а</w:t>
      </w:r>
      <w:r w:rsidRPr="009B2D35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8F3EC6">
        <w:rPr>
          <w:rFonts w:ascii="Times New Roman" w:hAnsi="Times New Roman" w:cs="Times New Roman"/>
          <w:sz w:val="28"/>
          <w:szCs w:val="28"/>
        </w:rPr>
        <w:t>ого</w:t>
      </w:r>
      <w:r w:rsidRP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8F3EC6" w:rsidRPr="009B2D35">
        <w:rPr>
          <w:rFonts w:ascii="Times New Roman" w:hAnsi="Times New Roman" w:cs="Times New Roman"/>
          <w:sz w:val="28"/>
          <w:szCs w:val="28"/>
        </w:rPr>
        <w:t>правов</w:t>
      </w:r>
      <w:r w:rsidR="008F3EC6">
        <w:rPr>
          <w:rFonts w:ascii="Times New Roman" w:hAnsi="Times New Roman" w:cs="Times New Roman"/>
          <w:sz w:val="28"/>
          <w:szCs w:val="28"/>
        </w:rPr>
        <w:t>ого</w:t>
      </w:r>
      <w:r w:rsidRPr="009B2D35">
        <w:rPr>
          <w:rFonts w:ascii="Times New Roman" w:hAnsi="Times New Roman" w:cs="Times New Roman"/>
          <w:sz w:val="28"/>
          <w:szCs w:val="28"/>
        </w:rPr>
        <w:t xml:space="preserve"> акт</w:t>
      </w:r>
      <w:r w:rsidR="008F3EC6">
        <w:rPr>
          <w:rFonts w:ascii="Times New Roman" w:hAnsi="Times New Roman" w:cs="Times New Roman"/>
          <w:sz w:val="28"/>
          <w:szCs w:val="28"/>
        </w:rPr>
        <w:t>а</w:t>
      </w:r>
      <w:r w:rsidRPr="009B2D35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>
        <w:rPr>
          <w:rFonts w:ascii="Times New Roman" w:hAnsi="Times New Roman" w:cs="Times New Roman"/>
          <w:sz w:val="28"/>
          <w:szCs w:val="28"/>
        </w:rPr>
        <w:t xml:space="preserve">комитет градостроительства и территориального развития </w:t>
      </w:r>
      <w:r w:rsidRPr="009B2D35">
        <w:rPr>
          <w:rFonts w:ascii="Times New Roman" w:hAnsi="Times New Roman" w:cs="Times New Roman"/>
          <w:sz w:val="28"/>
          <w:szCs w:val="28"/>
          <w:u w:val="single"/>
        </w:rPr>
        <w:t>администрации  города Мурманска</w:t>
      </w:r>
      <w:r>
        <w:rPr>
          <w:rFonts w:ascii="Times New Roman" w:hAnsi="Times New Roman" w:cs="Times New Roman"/>
          <w:sz w:val="28"/>
          <w:szCs w:val="28"/>
          <w:u w:val="single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B2D35">
        <w:rPr>
          <w:rFonts w:ascii="Times New Roman" w:hAnsi="Times New Roman" w:cs="Times New Roman"/>
          <w:sz w:val="28"/>
          <w:szCs w:val="28"/>
        </w:rPr>
        <w:t>(наименование разработчика)</w:t>
      </w:r>
    </w:p>
    <w:p w:rsidR="009B2D35" w:rsidRDefault="009B2D35" w:rsidP="009B2D35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извещает  о  начале проведения общественного обсуждения и сбора замечаний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>
        <w:rPr>
          <w:rFonts w:ascii="Times New Roman" w:hAnsi="Times New Roman" w:cs="Times New Roman"/>
          <w:sz w:val="28"/>
          <w:szCs w:val="28"/>
        </w:rPr>
        <w:t>и проекта</w:t>
      </w:r>
      <w:r w:rsidRPr="009B2D35">
        <w:rPr>
          <w:rFonts w:ascii="Times New Roman" w:hAnsi="Times New Roman" w:cs="Times New Roman"/>
          <w:i/>
          <w:sz w:val="28"/>
          <w:szCs w:val="28"/>
        </w:rPr>
        <w:t>:</w:t>
      </w:r>
    </w:p>
    <w:p w:rsidR="00C1797D" w:rsidRPr="00C1797D" w:rsidRDefault="00C1797D" w:rsidP="00C1797D">
      <w:pPr>
        <w:tabs>
          <w:tab w:val="left" w:pos="-2992"/>
        </w:tabs>
        <w:autoSpaceDE w:val="0"/>
        <w:autoSpaceDN w:val="0"/>
        <w:adjustRightInd w:val="0"/>
        <w:spacing w:after="0" w:line="240" w:lineRule="auto"/>
        <w:ind w:left="340" w:right="3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797D" w:rsidRPr="00AF3D97" w:rsidRDefault="00DE1498" w:rsidP="00C1797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F3D9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</w:t>
      </w:r>
      <w:r w:rsidR="00AF3D97" w:rsidRPr="00AF3D9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F3D97" w:rsidRPr="00AF3D9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Порядок информирования граждан о порядке строительства объектов капитального строительства на земельных участках, предназначенных для ведения гражданами личного подсобного хозяйства, садоводства, огородничества, индивидуального гаражного или индивидуального жилищного строительства на территории муниципаль</w:t>
      </w:r>
      <w:r w:rsidR="00AF3D97" w:rsidRPr="00AF3D9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ного образования город Мурманск</w:t>
      </w: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142966">
        <w:rPr>
          <w:rFonts w:ascii="Times New Roman" w:hAnsi="Times New Roman" w:cs="Times New Roman"/>
          <w:sz w:val="28"/>
          <w:szCs w:val="28"/>
        </w:rPr>
        <w:t>29</w:t>
      </w:r>
      <w:r w:rsidR="00AF3D97">
        <w:rPr>
          <w:rFonts w:ascii="Times New Roman" w:hAnsi="Times New Roman" w:cs="Times New Roman"/>
          <w:sz w:val="28"/>
          <w:szCs w:val="28"/>
        </w:rPr>
        <w:t>.06</w:t>
      </w:r>
      <w:r w:rsidR="00497A55">
        <w:rPr>
          <w:rFonts w:ascii="Times New Roman" w:hAnsi="Times New Roman" w:cs="Times New Roman"/>
          <w:sz w:val="28"/>
          <w:szCs w:val="28"/>
        </w:rPr>
        <w:t xml:space="preserve">.2021 </w:t>
      </w:r>
      <w:r w:rsidR="00497A55" w:rsidRPr="00D33B1B">
        <w:rPr>
          <w:rFonts w:ascii="Times New Roman" w:hAnsi="Times New Roman" w:cs="Times New Roman"/>
          <w:sz w:val="28"/>
          <w:szCs w:val="28"/>
        </w:rPr>
        <w:t>по</w:t>
      </w:r>
      <w:r w:rsidR="00AF3D97">
        <w:rPr>
          <w:rFonts w:ascii="Times New Roman" w:hAnsi="Times New Roman" w:cs="Times New Roman"/>
          <w:sz w:val="28"/>
          <w:szCs w:val="28"/>
        </w:rPr>
        <w:t xml:space="preserve"> 01.07</w:t>
      </w:r>
      <w:r w:rsidR="00497A55">
        <w:rPr>
          <w:rFonts w:ascii="Times New Roman" w:hAnsi="Times New Roman" w:cs="Times New Roman"/>
          <w:sz w:val="28"/>
          <w:szCs w:val="28"/>
        </w:rPr>
        <w:t xml:space="preserve">.2021 </w:t>
      </w:r>
      <w:r w:rsidR="008F3EC6">
        <w:rPr>
          <w:rFonts w:ascii="Times New Roman" w:hAnsi="Times New Roman" w:cs="Times New Roman"/>
          <w:sz w:val="28"/>
          <w:szCs w:val="28"/>
        </w:rPr>
        <w:t>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Информация  о  результатах  проведения  общественного  обсуждения </w:t>
      </w:r>
      <w:r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Pr="009B2D35">
        <w:rPr>
          <w:rFonts w:ascii="Times New Roman" w:hAnsi="Times New Roman" w:cs="Times New Roman"/>
          <w:sz w:val="28"/>
          <w:szCs w:val="28"/>
        </w:rPr>
        <w:t>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размещена н</w:t>
      </w:r>
      <w:r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142966">
        <w:rPr>
          <w:rFonts w:ascii="Times New Roman" w:hAnsi="Times New Roman" w:cs="Times New Roman"/>
          <w:sz w:val="28"/>
          <w:szCs w:val="28"/>
        </w:rPr>
        <w:t>05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  <w:r w:rsidR="00AF3D97">
        <w:rPr>
          <w:rFonts w:ascii="Times New Roman" w:hAnsi="Times New Roman" w:cs="Times New Roman"/>
          <w:sz w:val="28"/>
          <w:szCs w:val="28"/>
        </w:rPr>
        <w:t>07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C1797D">
        <w:rPr>
          <w:rFonts w:ascii="Times New Roman" w:hAnsi="Times New Roman" w:cs="Times New Roman"/>
          <w:sz w:val="28"/>
          <w:szCs w:val="28"/>
        </w:rPr>
        <w:t>21</w:t>
      </w:r>
      <w:r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A306F"/>
    <w:rsid w:val="00142966"/>
    <w:rsid w:val="00497A55"/>
    <w:rsid w:val="0062587C"/>
    <w:rsid w:val="008F3EC6"/>
    <w:rsid w:val="009B2D35"/>
    <w:rsid w:val="00AF3D97"/>
    <w:rsid w:val="00C1797D"/>
    <w:rsid w:val="00DC08CD"/>
    <w:rsid w:val="00DE1498"/>
    <w:rsid w:val="00E1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Беляева Валерия Сергеевна</cp:lastModifiedBy>
  <cp:revision>8</cp:revision>
  <cp:lastPrinted>2021-06-28T07:22:00Z</cp:lastPrinted>
  <dcterms:created xsi:type="dcterms:W3CDTF">2017-02-10T06:48:00Z</dcterms:created>
  <dcterms:modified xsi:type="dcterms:W3CDTF">2021-06-28T07:28:00Z</dcterms:modified>
</cp:coreProperties>
</file>