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A7053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40990341" w:edGrp="everyone"/>
      <w:r>
        <w:rPr>
          <w:rFonts w:eastAsia="Times New Roman"/>
          <w:szCs w:val="20"/>
          <w:lang w:eastAsia="ru-RU"/>
        </w:rPr>
        <w:t xml:space="preserve">   </w:t>
      </w:r>
      <w:r w:rsidR="00472A9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</w:t>
      </w:r>
      <w:r w:rsidR="00472A9B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           </w:t>
      </w:r>
      <w:permEnd w:id="940990341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49202676" w:edGrp="everyone"/>
      <w:r>
        <w:rPr>
          <w:rFonts w:eastAsia="Times New Roman"/>
          <w:szCs w:val="20"/>
          <w:lang w:eastAsia="ru-RU"/>
        </w:rPr>
        <w:t xml:space="preserve">         </w:t>
      </w:r>
      <w:permEnd w:id="1249202676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78509490" w:edGrp="everyone" w:displacedByCustomXml="prev"/>
        <w:p w:rsidR="00FD3B16" w:rsidRPr="00FD3B16" w:rsidRDefault="00A5368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A5368D">
            <w:rPr>
              <w:rFonts w:eastAsia="Times New Roman"/>
              <w:b/>
              <w:szCs w:val="20"/>
              <w:lang w:eastAsia="ru-RU"/>
            </w:rPr>
            <w:t>Об утверждении проекта организации дорожного движения</w:t>
          </w:r>
          <w:r w:rsidR="00C54A45">
            <w:rPr>
              <w:rFonts w:eastAsia="Times New Roman"/>
              <w:b/>
              <w:szCs w:val="20"/>
              <w:lang w:eastAsia="ru-RU"/>
            </w:rPr>
            <w:t xml:space="preserve"> на участке</w:t>
          </w:r>
          <w:r w:rsidRPr="00A5368D">
            <w:rPr>
              <w:rFonts w:eastAsia="Times New Roman"/>
              <w:b/>
              <w:szCs w:val="20"/>
              <w:lang w:eastAsia="ru-RU"/>
            </w:rPr>
            <w:t xml:space="preserve"> автомобильной дороги по просп. Ленина от </w:t>
          </w:r>
          <w:r w:rsidR="00A70535">
            <w:rPr>
              <w:rFonts w:eastAsia="Times New Roman"/>
              <w:b/>
              <w:szCs w:val="20"/>
              <w:lang w:eastAsia="ru-RU"/>
            </w:rPr>
            <w:t xml:space="preserve">площади </w:t>
          </w:r>
          <w:r w:rsidR="00A70535" w:rsidRPr="00A5368D">
            <w:rPr>
              <w:rFonts w:eastAsia="Times New Roman"/>
              <w:b/>
              <w:szCs w:val="20"/>
              <w:lang w:eastAsia="ru-RU"/>
            </w:rPr>
            <w:t xml:space="preserve">Пять </w:t>
          </w:r>
          <w:r w:rsidR="00A70535">
            <w:rPr>
              <w:rFonts w:eastAsia="Times New Roman"/>
              <w:b/>
              <w:szCs w:val="20"/>
              <w:lang w:eastAsia="ru-RU"/>
            </w:rPr>
            <w:t>У</w:t>
          </w:r>
          <w:r w:rsidR="00A70535" w:rsidRPr="00A5368D">
            <w:rPr>
              <w:rFonts w:eastAsia="Times New Roman"/>
              <w:b/>
              <w:szCs w:val="20"/>
              <w:lang w:eastAsia="ru-RU"/>
            </w:rPr>
            <w:t xml:space="preserve">глов </w:t>
          </w:r>
          <w:r>
            <w:rPr>
              <w:rFonts w:eastAsia="Times New Roman"/>
              <w:b/>
              <w:szCs w:val="20"/>
              <w:lang w:eastAsia="ru-RU"/>
            </w:rPr>
            <w:br/>
          </w:r>
          <w:r w:rsidR="00692859">
            <w:rPr>
              <w:rFonts w:eastAsia="Times New Roman"/>
              <w:b/>
              <w:szCs w:val="20"/>
              <w:lang w:eastAsia="ru-RU"/>
            </w:rPr>
            <w:t xml:space="preserve">до </w:t>
          </w:r>
          <w:r w:rsidR="00A70535">
            <w:rPr>
              <w:rFonts w:eastAsia="Times New Roman"/>
              <w:b/>
              <w:szCs w:val="20"/>
              <w:lang w:eastAsia="ru-RU"/>
            </w:rPr>
            <w:t xml:space="preserve">ул. Карла Либкнехта </w:t>
          </w:r>
          <w:r w:rsidRPr="00A5368D">
            <w:rPr>
              <w:rFonts w:eastAsia="Times New Roman"/>
              <w:b/>
              <w:szCs w:val="20"/>
              <w:lang w:eastAsia="ru-RU"/>
            </w:rPr>
            <w:t xml:space="preserve">в части устройства велодорожек </w:t>
          </w:r>
          <w:r w:rsidR="00C54A45">
            <w:rPr>
              <w:rFonts w:eastAsia="Times New Roman"/>
              <w:b/>
              <w:szCs w:val="20"/>
              <w:lang w:eastAsia="ru-RU"/>
            </w:rPr>
            <w:br/>
          </w:r>
          <w:r w:rsidRPr="00A5368D">
            <w:rPr>
              <w:rFonts w:eastAsia="Times New Roman"/>
              <w:b/>
              <w:szCs w:val="20"/>
              <w:lang w:eastAsia="ru-RU"/>
            </w:rPr>
            <w:t>в городе Мурманске</w:t>
          </w:r>
        </w:p>
        <w:permEnd w:id="147850949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A5368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612981609" w:edGrp="everyone"/>
      <w:r w:rsidRPr="00A5368D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</w:t>
      </w:r>
      <w:r w:rsidR="00C54A45">
        <w:rPr>
          <w:rFonts w:eastAsia="Times New Roman"/>
          <w:szCs w:val="28"/>
          <w:lang w:eastAsia="ru-RU"/>
        </w:rPr>
        <w:br/>
      </w:r>
      <w:r w:rsidRPr="00A5368D">
        <w:rPr>
          <w:rFonts w:eastAsia="Times New Roman"/>
          <w:szCs w:val="28"/>
          <w:lang w:eastAsia="ru-RU"/>
        </w:rPr>
        <w:t xml:space="preserve">в отдельные законодательные акты Российской Федерации», Уставом муниципального образования город Мурманск, </w:t>
      </w:r>
      <w:r w:rsidR="00C54A45">
        <w:rPr>
          <w:rFonts w:eastAsia="Times New Roman"/>
          <w:szCs w:val="28"/>
          <w:lang w:eastAsia="ru-RU"/>
        </w:rPr>
        <w:t>п</w:t>
      </w:r>
      <w:r w:rsidRPr="00A5368D">
        <w:rPr>
          <w:rFonts w:eastAsia="Times New Roman"/>
          <w:szCs w:val="28"/>
          <w:lang w:eastAsia="ru-RU"/>
        </w:rPr>
        <w:t>остановлением администрации города Мурманска от 08.06.2016 № 1634 «Об определении уполномоченного органа по утверждению проекта организации дорожного движения на автомобильных дорогах местно</w:t>
      </w:r>
      <w:r w:rsidR="007156B3">
        <w:rPr>
          <w:rFonts w:eastAsia="Times New Roman"/>
          <w:szCs w:val="28"/>
          <w:lang w:eastAsia="ru-RU"/>
        </w:rPr>
        <w:t>го значения города Мурманска», п</w:t>
      </w:r>
      <w:r w:rsidRPr="00A5368D">
        <w:rPr>
          <w:rFonts w:eastAsia="Times New Roman"/>
          <w:szCs w:val="28"/>
          <w:lang w:eastAsia="ru-RU"/>
        </w:rPr>
        <w:t xml:space="preserve">остановлением администрации города Мурманска от 26.05.2015 № 1387 </w:t>
      </w:r>
      <w:r w:rsidR="00C54A45">
        <w:rPr>
          <w:rFonts w:eastAsia="Times New Roman"/>
          <w:szCs w:val="28"/>
          <w:lang w:eastAsia="ru-RU"/>
        </w:rPr>
        <w:br/>
      </w:r>
      <w:r w:rsidRPr="00A5368D">
        <w:rPr>
          <w:rFonts w:eastAsia="Times New Roman"/>
          <w:szCs w:val="28"/>
          <w:lang w:eastAsia="ru-RU"/>
        </w:rPr>
        <w:t xml:space="preserve">«О городской комиссии по обеспечению безопасности дорожного движения», на основании решения </w:t>
      </w:r>
      <w:r w:rsidR="00C54A45">
        <w:rPr>
          <w:rFonts w:eastAsia="Times New Roman"/>
          <w:szCs w:val="28"/>
          <w:lang w:eastAsia="ru-RU"/>
        </w:rPr>
        <w:t>г</w:t>
      </w:r>
      <w:r w:rsidRPr="00A5368D">
        <w:rPr>
          <w:rFonts w:eastAsia="Times New Roman"/>
          <w:szCs w:val="28"/>
          <w:lang w:eastAsia="ru-RU"/>
        </w:rPr>
        <w:t xml:space="preserve">ородской комиссии по обеспечению безопасности дорожного движения от </w:t>
      </w:r>
      <w:r w:rsidR="00A70535">
        <w:rPr>
          <w:rFonts w:eastAsia="Times New Roman"/>
          <w:szCs w:val="28"/>
          <w:lang w:eastAsia="ru-RU"/>
        </w:rPr>
        <w:t>16</w:t>
      </w:r>
      <w:r w:rsidRPr="00A5368D">
        <w:rPr>
          <w:rFonts w:eastAsia="Times New Roman"/>
          <w:szCs w:val="28"/>
          <w:lang w:eastAsia="ru-RU"/>
        </w:rPr>
        <w:t>.0</w:t>
      </w:r>
      <w:r w:rsidR="00A70535">
        <w:rPr>
          <w:rFonts w:eastAsia="Times New Roman"/>
          <w:szCs w:val="28"/>
          <w:lang w:eastAsia="ru-RU"/>
        </w:rPr>
        <w:t>8</w:t>
      </w:r>
      <w:r w:rsidRPr="00A5368D">
        <w:rPr>
          <w:rFonts w:eastAsia="Times New Roman"/>
          <w:szCs w:val="28"/>
          <w:lang w:eastAsia="ru-RU"/>
        </w:rPr>
        <w:t>.2021</w:t>
      </w:r>
      <w:r w:rsidR="00173DFF">
        <w:rPr>
          <w:rFonts w:eastAsia="Times New Roman"/>
          <w:szCs w:val="28"/>
          <w:lang w:eastAsia="ru-RU"/>
        </w:rPr>
        <w:t xml:space="preserve"> № </w:t>
      </w:r>
      <w:r w:rsidR="00A70535">
        <w:rPr>
          <w:rFonts w:eastAsia="Times New Roman"/>
          <w:szCs w:val="28"/>
          <w:lang w:eastAsia="ru-RU"/>
        </w:rPr>
        <w:t>3</w:t>
      </w:r>
      <w:permEnd w:id="161298160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5368D" w:rsidRDefault="00A5368D" w:rsidP="00A7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24103826" w:edGrp="everyone"/>
      <w:r>
        <w:rPr>
          <w:rFonts w:eastAsia="Times New Roman"/>
          <w:szCs w:val="28"/>
          <w:lang w:eastAsia="ru-RU"/>
        </w:rPr>
        <w:t>1. Утвердить</w:t>
      </w:r>
      <w:r w:rsidRPr="00BD0A69">
        <w:rPr>
          <w:rFonts w:eastAsia="Times New Roman"/>
          <w:szCs w:val="28"/>
          <w:lang w:eastAsia="ru-RU"/>
        </w:rPr>
        <w:t xml:space="preserve"> проект организации дорожного движения на участке автомобильной дороги по просп. Ленина </w:t>
      </w:r>
      <w:r w:rsidR="00A70535">
        <w:rPr>
          <w:rFonts w:eastAsia="Times New Roman"/>
          <w:szCs w:val="28"/>
          <w:lang w:eastAsia="ru-RU"/>
        </w:rPr>
        <w:t xml:space="preserve">от площади Пять Углов </w:t>
      </w:r>
      <w:r w:rsidR="00A70535" w:rsidRPr="00A70535">
        <w:rPr>
          <w:rFonts w:eastAsia="Times New Roman"/>
          <w:szCs w:val="28"/>
          <w:lang w:eastAsia="ru-RU"/>
        </w:rPr>
        <w:t>до ул. Карла Либкнехта</w:t>
      </w:r>
      <w:r>
        <w:rPr>
          <w:rFonts w:eastAsia="Times New Roman"/>
          <w:szCs w:val="28"/>
          <w:lang w:eastAsia="ru-RU"/>
        </w:rPr>
        <w:t xml:space="preserve"> в части устройства велодорожек</w:t>
      </w:r>
      <w:r w:rsidRPr="00BD0A69">
        <w:rPr>
          <w:rFonts w:eastAsia="Times New Roman"/>
          <w:szCs w:val="28"/>
          <w:lang w:eastAsia="ru-RU"/>
        </w:rPr>
        <w:t xml:space="preserve"> </w:t>
      </w:r>
      <w:r w:rsidR="007156B3">
        <w:rPr>
          <w:rFonts w:eastAsia="Times New Roman"/>
          <w:szCs w:val="28"/>
          <w:lang w:eastAsia="ru-RU"/>
        </w:rPr>
        <w:t xml:space="preserve">в городе Мурманске </w:t>
      </w:r>
      <w:r w:rsidRPr="00BD0A69">
        <w:rPr>
          <w:rFonts w:eastAsia="Times New Roman"/>
          <w:szCs w:val="28"/>
          <w:lang w:eastAsia="ru-RU"/>
        </w:rPr>
        <w:t>согласно приложению</w:t>
      </w:r>
      <w:r>
        <w:rPr>
          <w:rFonts w:eastAsia="Times New Roman"/>
          <w:szCs w:val="28"/>
          <w:lang w:eastAsia="ru-RU"/>
        </w:rPr>
        <w:t xml:space="preserve"> к настоящему постановлению</w:t>
      </w:r>
      <w:r w:rsidRPr="00BD0A69">
        <w:rPr>
          <w:rFonts w:eastAsia="Times New Roman"/>
          <w:szCs w:val="28"/>
          <w:lang w:eastAsia="ru-RU"/>
        </w:rPr>
        <w:t>.</w:t>
      </w:r>
    </w:p>
    <w:p w:rsidR="00692859" w:rsidRDefault="00692859" w:rsidP="00347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92859" w:rsidRDefault="00A5368D" w:rsidP="00A7053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AA0387">
        <w:rPr>
          <w:rFonts w:ascii="Times New Roman" w:hAnsi="Times New Roman" w:cs="Times New Roman"/>
          <w:sz w:val="28"/>
          <w:szCs w:val="28"/>
        </w:rPr>
        <w:t xml:space="preserve">омитету по </w:t>
      </w:r>
      <w:r>
        <w:rPr>
          <w:rFonts w:ascii="Times New Roman" w:hAnsi="Times New Roman" w:cs="Times New Roman"/>
          <w:sz w:val="28"/>
          <w:szCs w:val="28"/>
        </w:rPr>
        <w:t xml:space="preserve">развитию городского хозяйства администрации города Мурманска </w:t>
      </w:r>
      <w:r w:rsidRPr="00AA03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Кольцов Э.С.</w:t>
      </w:r>
      <w:r w:rsidRPr="00AA038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70535">
        <w:rPr>
          <w:rFonts w:ascii="Times New Roman" w:hAnsi="Times New Roman" w:cs="Times New Roman"/>
          <w:sz w:val="28"/>
          <w:szCs w:val="28"/>
        </w:rPr>
        <w:t>23</w:t>
      </w:r>
      <w:r w:rsidR="00C54A45">
        <w:rPr>
          <w:rFonts w:ascii="Times New Roman" w:hAnsi="Times New Roman" w:cs="Times New Roman"/>
          <w:sz w:val="28"/>
          <w:szCs w:val="28"/>
        </w:rPr>
        <w:t>.08.2021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1368C">
        <w:t xml:space="preserve"> </w:t>
      </w:r>
      <w:r w:rsidRPr="0091368C">
        <w:rPr>
          <w:rFonts w:ascii="Times New Roman" w:hAnsi="Times New Roman" w:cs="Times New Roman"/>
          <w:sz w:val="28"/>
          <w:szCs w:val="28"/>
        </w:rPr>
        <w:t>проект организации дорожного движения на автомобильных дорогах местного значения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68C">
        <w:rPr>
          <w:rFonts w:ascii="Times New Roman" w:hAnsi="Times New Roman" w:cs="Times New Roman"/>
          <w:sz w:val="28"/>
          <w:szCs w:val="28"/>
        </w:rPr>
        <w:t xml:space="preserve">на участке автомобильной дороги </w:t>
      </w:r>
      <w:r w:rsidR="00C54A45">
        <w:rPr>
          <w:rFonts w:ascii="Times New Roman" w:hAnsi="Times New Roman" w:cs="Times New Roman"/>
          <w:sz w:val="28"/>
          <w:szCs w:val="28"/>
        </w:rPr>
        <w:br/>
      </w:r>
      <w:r w:rsidRPr="0091368C">
        <w:rPr>
          <w:rFonts w:ascii="Times New Roman" w:hAnsi="Times New Roman" w:cs="Times New Roman"/>
          <w:sz w:val="28"/>
          <w:szCs w:val="28"/>
        </w:rPr>
        <w:t>по просп. Ленина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535">
        <w:rPr>
          <w:rFonts w:ascii="Times New Roman" w:hAnsi="Times New Roman" w:cs="Times New Roman"/>
          <w:sz w:val="28"/>
          <w:szCs w:val="28"/>
        </w:rPr>
        <w:t xml:space="preserve">от площади Пять Углов </w:t>
      </w:r>
      <w:r w:rsidR="00A70535" w:rsidRPr="00A70535">
        <w:rPr>
          <w:rFonts w:ascii="Times New Roman" w:hAnsi="Times New Roman" w:cs="Times New Roman"/>
          <w:sz w:val="28"/>
          <w:szCs w:val="28"/>
        </w:rPr>
        <w:t xml:space="preserve">до ул. Карла Либкнехта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91368C">
        <w:rPr>
          <w:rFonts w:ascii="Times New Roman" w:hAnsi="Times New Roman" w:cs="Times New Roman"/>
          <w:sz w:val="28"/>
          <w:szCs w:val="28"/>
        </w:rPr>
        <w:t xml:space="preserve"> устройства велодорожек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BC7" w:rsidRDefault="00C52BC7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68D" w:rsidRDefault="00A5368D" w:rsidP="00A7053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Мурманскому муниципальному бюджетному учреждению «Центр организации до</w:t>
      </w:r>
      <w:r w:rsidR="00C52BC7">
        <w:rPr>
          <w:rFonts w:ascii="Times New Roman" w:hAnsi="Times New Roman" w:cs="Times New Roman"/>
          <w:sz w:val="28"/>
          <w:szCs w:val="28"/>
        </w:rPr>
        <w:t>рожного движения» (</w:t>
      </w:r>
      <w:proofErr w:type="spellStart"/>
      <w:r w:rsidR="00C52BC7">
        <w:rPr>
          <w:rFonts w:ascii="Times New Roman" w:hAnsi="Times New Roman" w:cs="Times New Roman"/>
          <w:sz w:val="28"/>
          <w:szCs w:val="28"/>
        </w:rPr>
        <w:t>Логаев</w:t>
      </w:r>
      <w:proofErr w:type="spellEnd"/>
      <w:r w:rsidR="00C52BC7">
        <w:rPr>
          <w:rFonts w:ascii="Times New Roman" w:hAnsi="Times New Roman" w:cs="Times New Roman"/>
          <w:sz w:val="28"/>
          <w:szCs w:val="28"/>
        </w:rPr>
        <w:t xml:space="preserve"> А.А.) р</w:t>
      </w:r>
      <w:r>
        <w:rPr>
          <w:rFonts w:ascii="Times New Roman" w:hAnsi="Times New Roman" w:cs="Times New Roman"/>
          <w:sz w:val="28"/>
          <w:szCs w:val="28"/>
        </w:rPr>
        <w:t xml:space="preserve">еализовать изменения </w:t>
      </w:r>
      <w:r w:rsidR="00C52BC7">
        <w:rPr>
          <w:rFonts w:ascii="Times New Roman" w:hAnsi="Times New Roman" w:cs="Times New Roman"/>
          <w:sz w:val="28"/>
          <w:szCs w:val="28"/>
        </w:rPr>
        <w:br/>
      </w:r>
      <w:r w:rsidR="007156B3">
        <w:rPr>
          <w:rFonts w:ascii="Times New Roman" w:hAnsi="Times New Roman" w:cs="Times New Roman"/>
          <w:sz w:val="28"/>
          <w:szCs w:val="28"/>
        </w:rPr>
        <w:t xml:space="preserve">в </w:t>
      </w:r>
      <w:r w:rsidRPr="0091368C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на автомобильных дорогах местного значения города Мурманска на участке автомобильной дороги </w:t>
      </w:r>
      <w:r w:rsidR="00C52BC7">
        <w:rPr>
          <w:rFonts w:ascii="Times New Roman" w:hAnsi="Times New Roman" w:cs="Times New Roman"/>
          <w:sz w:val="28"/>
          <w:szCs w:val="28"/>
        </w:rPr>
        <w:br/>
      </w:r>
      <w:r w:rsidR="00A70535">
        <w:rPr>
          <w:rFonts w:ascii="Times New Roman" w:hAnsi="Times New Roman" w:cs="Times New Roman"/>
          <w:sz w:val="28"/>
          <w:szCs w:val="28"/>
        </w:rPr>
        <w:t xml:space="preserve">по просп. Ленина от площади Пять Углов </w:t>
      </w:r>
      <w:r w:rsidR="00A70535" w:rsidRPr="00A70535">
        <w:rPr>
          <w:rFonts w:ascii="Times New Roman" w:hAnsi="Times New Roman" w:cs="Times New Roman"/>
          <w:sz w:val="28"/>
          <w:szCs w:val="28"/>
        </w:rPr>
        <w:t xml:space="preserve">до ул. Карла Либкнехта </w:t>
      </w:r>
      <w:r w:rsidRPr="0091368C">
        <w:rPr>
          <w:rFonts w:ascii="Times New Roman" w:hAnsi="Times New Roman" w:cs="Times New Roman"/>
          <w:sz w:val="28"/>
          <w:szCs w:val="28"/>
        </w:rPr>
        <w:t>для устройства велодорожек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68D" w:rsidRDefault="00A5368D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нанесения разметки – в срок до </w:t>
      </w:r>
      <w:r w:rsidR="00A7053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.08.2021 при наступлении благоприятных погодных условий;</w:t>
      </w:r>
    </w:p>
    <w:p w:rsidR="00A5368D" w:rsidRDefault="00A5368D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установки дорожных знаков – в срок до </w:t>
      </w:r>
      <w:r w:rsidR="00A70535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.08.2021.</w:t>
      </w:r>
    </w:p>
    <w:p w:rsidR="00692859" w:rsidRDefault="00692859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68D" w:rsidRDefault="00A5368D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0D06">
        <w:rPr>
          <w:rFonts w:ascii="Times New Roman" w:hAnsi="Times New Roman" w:cs="Times New Roman"/>
          <w:sz w:val="28"/>
          <w:szCs w:val="28"/>
        </w:rPr>
        <w:t>Отделу информационно-аналити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ческой работы и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10D06">
        <w:rPr>
          <w:rFonts w:ascii="Times New Roman" w:hAnsi="Times New Roman" w:cs="Times New Roman"/>
          <w:sz w:val="28"/>
          <w:szCs w:val="28"/>
        </w:rPr>
        <w:t>со СМИ администрации города Мурманска (Рихтер Н.В.) довести информацию, изложенную в настоящем постановлении, до сведения населения города Мурманска.</w:t>
      </w:r>
    </w:p>
    <w:p w:rsidR="00692859" w:rsidRDefault="00692859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68D" w:rsidRDefault="00A5368D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D45D7">
        <w:rPr>
          <w:rFonts w:ascii="Times New Roman" w:hAnsi="Times New Roman" w:cs="Times New Roman"/>
          <w:sz w:val="28"/>
          <w:szCs w:val="28"/>
        </w:rPr>
        <w:t>Отделу информационно-технического обеспечения и защиты информации администрации города Мурманска (Кузьмин А.Н.)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5D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D45D7">
        <w:rPr>
          <w:rFonts w:ascii="Times New Roman" w:hAnsi="Times New Roman" w:cs="Times New Roman"/>
          <w:sz w:val="28"/>
          <w:szCs w:val="28"/>
        </w:rPr>
        <w:t xml:space="preserve"> </w:t>
      </w:r>
      <w:r w:rsidR="005E6694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CD45D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Мурманска в сети Интернет.</w:t>
      </w:r>
    </w:p>
    <w:p w:rsidR="00692859" w:rsidRDefault="00692859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7FA" w:rsidRDefault="000D37FA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D37FA">
        <w:rPr>
          <w:rFonts w:ascii="Times New Roman" w:hAnsi="Times New Roman" w:cs="Times New Roman"/>
          <w:sz w:val="28"/>
          <w:szCs w:val="28"/>
        </w:rPr>
        <w:t>Редакции газеты «Вечерний Мурманск» (Хабаров В.А.) опубликовать настоящее постановление с приложением.</w:t>
      </w:r>
    </w:p>
    <w:p w:rsidR="00692859" w:rsidRDefault="00692859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7FA" w:rsidRDefault="000D37FA" w:rsidP="0034716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D37F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692859" w:rsidRDefault="0069285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0D37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9</w:t>
      </w:r>
      <w:r w:rsidR="00A5368D" w:rsidRPr="00E91185">
        <w:rPr>
          <w:szCs w:val="28"/>
        </w:rPr>
        <w:t xml:space="preserve">. </w:t>
      </w:r>
      <w:r w:rsidR="004E6AF3" w:rsidRPr="00C22CB6">
        <w:rPr>
          <w:rFonts w:eastAsia="Times New Roman"/>
          <w:szCs w:val="28"/>
          <w:lang w:eastAsia="ru-RU"/>
        </w:rPr>
        <w:t xml:space="preserve">Контроль за выполнением настоящего постановления возложить </w:t>
      </w:r>
      <w:r w:rsidR="0017636B">
        <w:rPr>
          <w:rFonts w:eastAsia="Times New Roman"/>
          <w:szCs w:val="28"/>
          <w:lang w:eastAsia="ru-RU"/>
        </w:rPr>
        <w:br/>
      </w:r>
      <w:r w:rsidR="004E6AF3" w:rsidRPr="00C22CB6">
        <w:rPr>
          <w:rFonts w:eastAsia="Times New Roman"/>
          <w:szCs w:val="28"/>
          <w:lang w:eastAsia="ru-RU"/>
        </w:rPr>
        <w:t xml:space="preserve">на заместителя главы администрации города Мурманска </w:t>
      </w:r>
      <w:r w:rsidR="004E6AF3">
        <w:rPr>
          <w:rFonts w:eastAsia="Times New Roman"/>
          <w:szCs w:val="28"/>
          <w:lang w:eastAsia="ru-RU"/>
        </w:rPr>
        <w:t>– председателя комитета по развитию городского хозяйства Кольцова Э.С.</w:t>
      </w:r>
      <w:permEnd w:id="192410382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31498" w:rsidRDefault="00B31498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218539105" w:edGrp="everyone"/>
      <w:r>
        <w:rPr>
          <w:rFonts w:eastAsia="Times New Roman"/>
          <w:b/>
          <w:szCs w:val="20"/>
          <w:lang w:eastAsia="ru-RU"/>
        </w:rPr>
        <w:t>Временно исполняющий полномочия</w:t>
      </w:r>
    </w:p>
    <w:p w:rsidR="00FD3B16" w:rsidRPr="00FD3B16" w:rsidRDefault="00B31498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главы администрации города Мурманска</w:t>
      </w:r>
      <w:r w:rsidR="0082254E">
        <w:rPr>
          <w:rFonts w:eastAsia="Times New Roman"/>
          <w:b/>
          <w:szCs w:val="20"/>
          <w:lang w:eastAsia="ru-RU"/>
        </w:rPr>
        <w:t xml:space="preserve">                                  </w:t>
      </w:r>
      <w:r>
        <w:rPr>
          <w:rFonts w:eastAsia="Times New Roman"/>
          <w:b/>
          <w:szCs w:val="20"/>
          <w:lang w:eastAsia="ru-RU"/>
        </w:rPr>
        <w:t xml:space="preserve">     В.А. </w:t>
      </w:r>
      <w:proofErr w:type="spellStart"/>
      <w:r>
        <w:rPr>
          <w:rFonts w:eastAsia="Times New Roman"/>
          <w:b/>
          <w:szCs w:val="20"/>
          <w:lang w:eastAsia="ru-RU"/>
        </w:rPr>
        <w:t>Доцник</w:t>
      </w:r>
      <w:permEnd w:id="1218539105"/>
      <w:proofErr w:type="spellEnd"/>
    </w:p>
    <w:sectPr w:rsidR="00FD3B16" w:rsidRPr="00FD3B16" w:rsidSect="00C54A45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53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0D37FA"/>
    <w:rsid w:val="00102425"/>
    <w:rsid w:val="00173DFF"/>
    <w:rsid w:val="0017636B"/>
    <w:rsid w:val="00180C58"/>
    <w:rsid w:val="00195FE1"/>
    <w:rsid w:val="001E2AD3"/>
    <w:rsid w:val="00200532"/>
    <w:rsid w:val="00212D8C"/>
    <w:rsid w:val="0028113A"/>
    <w:rsid w:val="00294AC6"/>
    <w:rsid w:val="002B3B64"/>
    <w:rsid w:val="00316F7C"/>
    <w:rsid w:val="00355EAC"/>
    <w:rsid w:val="003A558F"/>
    <w:rsid w:val="003F69D6"/>
    <w:rsid w:val="00451559"/>
    <w:rsid w:val="00455A9C"/>
    <w:rsid w:val="0047067D"/>
    <w:rsid w:val="00472A9B"/>
    <w:rsid w:val="004A157E"/>
    <w:rsid w:val="004E6AF3"/>
    <w:rsid w:val="00534CFE"/>
    <w:rsid w:val="005519F1"/>
    <w:rsid w:val="00556012"/>
    <w:rsid w:val="00584256"/>
    <w:rsid w:val="005E6694"/>
    <w:rsid w:val="005F3C94"/>
    <w:rsid w:val="00630398"/>
    <w:rsid w:val="00653E17"/>
    <w:rsid w:val="00683347"/>
    <w:rsid w:val="00692859"/>
    <w:rsid w:val="006C713C"/>
    <w:rsid w:val="007156B3"/>
    <w:rsid w:val="007833C5"/>
    <w:rsid w:val="00806B47"/>
    <w:rsid w:val="0082254E"/>
    <w:rsid w:val="00884769"/>
    <w:rsid w:val="008A4CC6"/>
    <w:rsid w:val="008D6020"/>
    <w:rsid w:val="008F7588"/>
    <w:rsid w:val="009D5CCF"/>
    <w:rsid w:val="00A0484D"/>
    <w:rsid w:val="00A1389D"/>
    <w:rsid w:val="00A5368D"/>
    <w:rsid w:val="00A70535"/>
    <w:rsid w:val="00AD3188"/>
    <w:rsid w:val="00B26F81"/>
    <w:rsid w:val="00B31498"/>
    <w:rsid w:val="00B63303"/>
    <w:rsid w:val="00B640FF"/>
    <w:rsid w:val="00B75FE6"/>
    <w:rsid w:val="00C52BC7"/>
    <w:rsid w:val="00C54A45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F13B69"/>
    <w:rsid w:val="00F46A4B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1179C-4916-4DF2-9827-954A0FC5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HTML">
    <w:name w:val="HTML Preformatted"/>
    <w:basedOn w:val="a"/>
    <w:link w:val="HTML0"/>
    <w:rsid w:val="00A53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5368D"/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69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01256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256"/>
    <w:rPr>
      <w:color w:val="808080"/>
    </w:rPr>
  </w:style>
  <w:style w:type="paragraph" w:customStyle="1" w:styleId="60EF5CBD21294C9C8F8EC3918B3B3D25">
    <w:name w:val="60EF5CBD21294C9C8F8EC3918B3B3D25"/>
    <w:rsid w:val="00701256"/>
    <w:pPr>
      <w:spacing w:after="200" w:line="276" w:lineRule="auto"/>
    </w:pPr>
  </w:style>
  <w:style w:type="paragraph" w:customStyle="1" w:styleId="2B9EAB29F682443F862BC5ADE43EABAC">
    <w:name w:val="2B9EAB29F682443F862BC5ADE43EABAC"/>
    <w:rsid w:val="00701256"/>
    <w:pPr>
      <w:spacing w:after="200" w:line="276" w:lineRule="auto"/>
    </w:pPr>
  </w:style>
  <w:style w:type="paragraph" w:customStyle="1" w:styleId="C9D64C785AB7438A91FCE2CD79BDB47E">
    <w:name w:val="C9D64C785AB7438A91FCE2CD79BDB47E"/>
    <w:rsid w:val="00701256"/>
    <w:pPr>
      <w:spacing w:after="200" w:line="276" w:lineRule="auto"/>
    </w:pPr>
  </w:style>
  <w:style w:type="paragraph" w:customStyle="1" w:styleId="853A7BE3F7154D5CBF514610BDB319AB">
    <w:name w:val="853A7BE3F7154D5CBF514610BDB319AB"/>
    <w:rsid w:val="00701256"/>
    <w:pPr>
      <w:spacing w:after="200" w:line="276" w:lineRule="auto"/>
    </w:pPr>
  </w:style>
  <w:style w:type="paragraph" w:customStyle="1" w:styleId="C2D7E6508FED4C298CACE06DBBB01B52">
    <w:name w:val="C2D7E6508FED4C298CACE06DBBB01B52"/>
    <w:rsid w:val="00701256"/>
    <w:pPr>
      <w:spacing w:after="200" w:line="276" w:lineRule="auto"/>
    </w:pPr>
  </w:style>
  <w:style w:type="paragraph" w:customStyle="1" w:styleId="09E4291E1DC34108B4356A5A3BA353AD">
    <w:name w:val="09E4291E1DC34108B4356A5A3BA353AD"/>
    <w:rsid w:val="0070125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Евсюков Александр Владимирович</cp:lastModifiedBy>
  <cp:revision>2</cp:revision>
  <cp:lastPrinted>2021-08-12T14:14:00Z</cp:lastPrinted>
  <dcterms:created xsi:type="dcterms:W3CDTF">2021-08-12T14:15:00Z</dcterms:created>
  <dcterms:modified xsi:type="dcterms:W3CDTF">2021-08-12T14:15:00Z</dcterms:modified>
</cp:coreProperties>
</file>