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9" w:rsidRPr="00961157" w:rsidRDefault="00576B09" w:rsidP="0057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</w:t>
      </w:r>
    </w:p>
    <w:p w:rsidR="00576B09" w:rsidRPr="00961157" w:rsidRDefault="00576B09" w:rsidP="0057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:rsidR="00781935" w:rsidRPr="00961157" w:rsidRDefault="00781935">
      <w:pPr>
        <w:rPr>
          <w:rFonts w:ascii="Times New Roman" w:hAnsi="Times New Roman" w:cs="Times New Roman"/>
          <w:sz w:val="24"/>
          <w:szCs w:val="24"/>
        </w:rPr>
      </w:pPr>
    </w:p>
    <w:p w:rsidR="00FD4B3C" w:rsidRPr="00961157" w:rsidRDefault="00FD4B3C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1. «Земельный кодекс Российской Федерации» от 25.10.2001 № 136-ФЗ</w:t>
      </w:r>
    </w:p>
    <w:p w:rsidR="00FD4B3C" w:rsidRPr="00427895" w:rsidRDefault="00FD4B3C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Пункт 2 статьи 7, пункт 1 статьи 25, пункт 1 статьи 26, </w:t>
      </w:r>
      <w:r w:rsidR="009F5399" w:rsidRPr="00961157">
        <w:rPr>
          <w:rFonts w:ascii="Times New Roman" w:hAnsi="Times New Roman" w:cs="Times New Roman"/>
          <w:sz w:val="24"/>
          <w:szCs w:val="24"/>
        </w:rPr>
        <w:t>статья 39.33,  статья 39.35, пункты 1, 2 статьи 39.36, пункт 8 статьи 39.50, статья 42, п</w:t>
      </w:r>
      <w:r w:rsidR="005B3E05">
        <w:rPr>
          <w:rFonts w:ascii="Times New Roman" w:hAnsi="Times New Roman" w:cs="Times New Roman"/>
          <w:sz w:val="24"/>
          <w:szCs w:val="24"/>
        </w:rPr>
        <w:t>ункты 1, 2 статьи 56, статья 85</w:t>
      </w:r>
      <w:r w:rsidR="009F5399" w:rsidRPr="0096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399" w:rsidRPr="00961157" w:rsidRDefault="009F5399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2. Ф</w:t>
      </w:r>
      <w:r w:rsidR="00961157" w:rsidRPr="00961157">
        <w:rPr>
          <w:rFonts w:ascii="Times New Roman" w:hAnsi="Times New Roman" w:cs="Times New Roman"/>
          <w:sz w:val="24"/>
          <w:szCs w:val="24"/>
        </w:rPr>
        <w:t>едеральный закон от 25.10.2001 № 137-ФЗ «</w:t>
      </w:r>
      <w:r w:rsidRPr="00961157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961157" w:rsidRPr="00961157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</w:p>
    <w:p w:rsidR="00961157" w:rsidRPr="00961157" w:rsidRDefault="00961157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Пункт 2 статьи 3</w:t>
      </w:r>
    </w:p>
    <w:p w:rsidR="00961157" w:rsidRPr="00961157" w:rsidRDefault="00961157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3. «Градостроительный кодекс Российской Федерации» от 29.12.2004 № 190-ФЗ </w:t>
      </w:r>
    </w:p>
    <w:p w:rsidR="00961157" w:rsidRPr="00961157" w:rsidRDefault="00961157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>Пункты 17, 19 статьи 51</w:t>
      </w:r>
      <w:r w:rsidR="00772493">
        <w:rPr>
          <w:rFonts w:ascii="Times New Roman" w:hAnsi="Times New Roman" w:cs="Times New Roman"/>
          <w:sz w:val="24"/>
          <w:szCs w:val="24"/>
        </w:rPr>
        <w:t xml:space="preserve">, </w:t>
      </w:r>
      <w:r w:rsidR="002344E5">
        <w:rPr>
          <w:rFonts w:ascii="Times New Roman" w:hAnsi="Times New Roman" w:cs="Times New Roman"/>
          <w:sz w:val="24"/>
          <w:szCs w:val="24"/>
        </w:rPr>
        <w:t xml:space="preserve">пункт 1 статьи 51.1, </w:t>
      </w:r>
      <w:r w:rsidR="00772493">
        <w:rPr>
          <w:rFonts w:ascii="Times New Roman" w:hAnsi="Times New Roman" w:cs="Times New Roman"/>
          <w:sz w:val="24"/>
          <w:szCs w:val="24"/>
        </w:rPr>
        <w:t>пункт 1 статьи 55.24</w:t>
      </w:r>
    </w:p>
    <w:p w:rsidR="008F39ED" w:rsidRDefault="002344E5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1157">
        <w:rPr>
          <w:rFonts w:ascii="Times New Roman" w:hAnsi="Times New Roman" w:cs="Times New Roman"/>
          <w:sz w:val="24"/>
          <w:szCs w:val="24"/>
        </w:rPr>
        <w:t xml:space="preserve">. </w:t>
      </w:r>
      <w:r w:rsidR="008F39ED" w:rsidRPr="008F39ED">
        <w:rPr>
          <w:rFonts w:ascii="Times New Roman" w:hAnsi="Times New Roman" w:cs="Times New Roman"/>
          <w:sz w:val="24"/>
          <w:szCs w:val="24"/>
        </w:rPr>
        <w:t>Постановление Правительства Му</w:t>
      </w:r>
      <w:r w:rsidR="008F39ED">
        <w:rPr>
          <w:rFonts w:ascii="Times New Roman" w:hAnsi="Times New Roman" w:cs="Times New Roman"/>
          <w:sz w:val="24"/>
          <w:szCs w:val="24"/>
        </w:rPr>
        <w:t>рманской области от 14.04.2016 №</w:t>
      </w:r>
      <w:r w:rsidR="008F39ED" w:rsidRPr="008F39ED">
        <w:rPr>
          <w:rFonts w:ascii="Times New Roman" w:hAnsi="Times New Roman" w:cs="Times New Roman"/>
          <w:sz w:val="24"/>
          <w:szCs w:val="24"/>
        </w:rPr>
        <w:t xml:space="preserve"> 160-ПП </w:t>
      </w:r>
      <w:r w:rsidR="008F39ED">
        <w:rPr>
          <w:rFonts w:ascii="Times New Roman" w:hAnsi="Times New Roman" w:cs="Times New Roman"/>
          <w:sz w:val="24"/>
          <w:szCs w:val="24"/>
        </w:rPr>
        <w:t>«</w:t>
      </w:r>
      <w:r w:rsidR="008F39ED" w:rsidRPr="008F39ED">
        <w:rPr>
          <w:rFonts w:ascii="Times New Roman" w:hAnsi="Times New Roman" w:cs="Times New Roman"/>
          <w:sz w:val="24"/>
          <w:szCs w:val="24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</w:t>
      </w:r>
      <w:r w:rsidR="008F39ED">
        <w:rPr>
          <w:rFonts w:ascii="Times New Roman" w:hAnsi="Times New Roman" w:cs="Times New Roman"/>
          <w:sz w:val="24"/>
          <w:szCs w:val="24"/>
        </w:rPr>
        <w:t>а территории Мурманской области»</w:t>
      </w:r>
    </w:p>
    <w:p w:rsidR="008F39ED" w:rsidRDefault="008F39ED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ED" w:rsidRDefault="008F39ED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3.1, 3.3 </w:t>
      </w:r>
    </w:p>
    <w:p w:rsidR="008F39ED" w:rsidRDefault="008F39ED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57" w:rsidRDefault="002344E5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39ED">
        <w:rPr>
          <w:rFonts w:ascii="Times New Roman" w:hAnsi="Times New Roman" w:cs="Times New Roman"/>
          <w:sz w:val="24"/>
          <w:szCs w:val="24"/>
        </w:rPr>
        <w:t xml:space="preserve">. </w:t>
      </w:r>
      <w:r w:rsidR="00961157" w:rsidRPr="0096115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961157" w:rsidRPr="00961157">
        <w:rPr>
          <w:rFonts w:ascii="Times New Roman" w:hAnsi="Times New Roman" w:cs="Times New Roman"/>
          <w:sz w:val="24"/>
          <w:szCs w:val="24"/>
        </w:rPr>
        <w:t>Минграда</w:t>
      </w:r>
      <w:proofErr w:type="spellEnd"/>
      <w:r w:rsidR="00961157" w:rsidRPr="00961157">
        <w:rPr>
          <w:rFonts w:ascii="Times New Roman" w:hAnsi="Times New Roman" w:cs="Times New Roman"/>
          <w:sz w:val="24"/>
          <w:szCs w:val="24"/>
        </w:rPr>
        <w:t xml:space="preserve"> Му</w:t>
      </w:r>
      <w:r w:rsidR="00961157">
        <w:rPr>
          <w:rFonts w:ascii="Times New Roman" w:hAnsi="Times New Roman" w:cs="Times New Roman"/>
          <w:sz w:val="24"/>
          <w:szCs w:val="24"/>
        </w:rPr>
        <w:t>рманской области от 15.02.2021 №</w:t>
      </w:r>
      <w:r w:rsidR="00961157" w:rsidRPr="00961157">
        <w:rPr>
          <w:rFonts w:ascii="Times New Roman" w:hAnsi="Times New Roman" w:cs="Times New Roman"/>
          <w:sz w:val="24"/>
          <w:szCs w:val="24"/>
        </w:rPr>
        <w:t xml:space="preserve"> 14 </w:t>
      </w:r>
      <w:r w:rsidR="00961157">
        <w:rPr>
          <w:rFonts w:ascii="Times New Roman" w:hAnsi="Times New Roman" w:cs="Times New Roman"/>
          <w:sz w:val="24"/>
          <w:szCs w:val="24"/>
        </w:rPr>
        <w:t>«</w:t>
      </w:r>
      <w:r w:rsidR="00961157" w:rsidRPr="00961157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 муниципаль</w:t>
      </w:r>
      <w:r w:rsidR="00961157">
        <w:rPr>
          <w:rFonts w:ascii="Times New Roman" w:hAnsi="Times New Roman" w:cs="Times New Roman"/>
          <w:sz w:val="24"/>
          <w:szCs w:val="24"/>
        </w:rPr>
        <w:t>н</w:t>
      </w:r>
      <w:r w:rsidR="005B3E05">
        <w:rPr>
          <w:rFonts w:ascii="Times New Roman" w:hAnsi="Times New Roman" w:cs="Times New Roman"/>
          <w:sz w:val="24"/>
          <w:szCs w:val="24"/>
        </w:rPr>
        <w:t>ого образования город Мурманск»</w:t>
      </w:r>
    </w:p>
    <w:p w:rsidR="00961157" w:rsidRDefault="00961157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57" w:rsidRDefault="00961157" w:rsidP="0096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5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города Мурманска от 01.11.2011 № 41-547 «</w:t>
      </w:r>
      <w:r w:rsidRPr="00961157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город Мурманск»</w:t>
      </w:r>
      <w:r w:rsidRPr="00961157">
        <w:rPr>
          <w:rFonts w:ascii="Times New Roman" w:hAnsi="Times New Roman" w:cs="Times New Roman"/>
          <w:sz w:val="24"/>
          <w:szCs w:val="24"/>
        </w:rPr>
        <w:t xml:space="preserve"> </w:t>
      </w:r>
      <w:r w:rsidR="009658D9">
        <w:rPr>
          <w:rFonts w:ascii="Times New Roman" w:hAnsi="Times New Roman" w:cs="Times New Roman"/>
          <w:sz w:val="24"/>
          <w:szCs w:val="24"/>
        </w:rPr>
        <w:t>не применяе</w:t>
      </w:r>
      <w:r>
        <w:rPr>
          <w:rFonts w:ascii="Times New Roman" w:hAnsi="Times New Roman" w:cs="Times New Roman"/>
          <w:sz w:val="24"/>
          <w:szCs w:val="24"/>
        </w:rPr>
        <w:t>тся со д</w:t>
      </w:r>
      <w:r w:rsidR="00DD0970">
        <w:rPr>
          <w:rFonts w:ascii="Times New Roman" w:hAnsi="Times New Roman" w:cs="Times New Roman"/>
          <w:sz w:val="24"/>
          <w:szCs w:val="24"/>
        </w:rPr>
        <w:t xml:space="preserve">ня вступления в силу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DD0970" w:rsidRPr="00DD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70" w:rsidRPr="00961157">
        <w:rPr>
          <w:rFonts w:ascii="Times New Roman" w:hAnsi="Times New Roman" w:cs="Times New Roman"/>
          <w:sz w:val="24"/>
          <w:szCs w:val="24"/>
        </w:rPr>
        <w:t>Минграда</w:t>
      </w:r>
      <w:proofErr w:type="spellEnd"/>
      <w:r w:rsidR="00DD0970" w:rsidRPr="00961157">
        <w:rPr>
          <w:rFonts w:ascii="Times New Roman" w:hAnsi="Times New Roman" w:cs="Times New Roman"/>
          <w:sz w:val="24"/>
          <w:szCs w:val="24"/>
        </w:rPr>
        <w:t xml:space="preserve"> Му</w:t>
      </w:r>
      <w:r w:rsidR="00DD0970">
        <w:rPr>
          <w:rFonts w:ascii="Times New Roman" w:hAnsi="Times New Roman" w:cs="Times New Roman"/>
          <w:sz w:val="24"/>
          <w:szCs w:val="24"/>
        </w:rPr>
        <w:t>рманской области от 15.02.2021 №</w:t>
      </w:r>
      <w:r w:rsidR="00DD0970" w:rsidRPr="0096115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61157" w:rsidRDefault="00961157" w:rsidP="0096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970" w:rsidRDefault="002344E5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970">
        <w:rPr>
          <w:rFonts w:ascii="Times New Roman" w:hAnsi="Times New Roman" w:cs="Times New Roman"/>
          <w:sz w:val="24"/>
          <w:szCs w:val="24"/>
        </w:rPr>
        <w:t xml:space="preserve">. </w:t>
      </w:r>
      <w:r w:rsidR="00DD0970" w:rsidRPr="00DD0970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DD0970">
        <w:rPr>
          <w:rFonts w:ascii="Times New Roman" w:hAnsi="Times New Roman" w:cs="Times New Roman"/>
          <w:sz w:val="24"/>
          <w:szCs w:val="24"/>
        </w:rPr>
        <w:t>города Мурманска от 27.10.2017 № 40-712 «</w:t>
      </w:r>
      <w:r w:rsidR="00DD0970" w:rsidRPr="00DD0970">
        <w:rPr>
          <w:rFonts w:ascii="Times New Roman" w:hAnsi="Times New Roman" w:cs="Times New Roman"/>
          <w:sz w:val="24"/>
          <w:szCs w:val="24"/>
        </w:rPr>
        <w:t>О Правилах благоустройства территории муниципального образования город Мурманск и о признании утра</w:t>
      </w:r>
      <w:r w:rsidR="00613C69">
        <w:rPr>
          <w:rFonts w:ascii="Times New Roman" w:hAnsi="Times New Roman" w:cs="Times New Roman"/>
          <w:sz w:val="24"/>
          <w:szCs w:val="24"/>
        </w:rPr>
        <w:t xml:space="preserve">тившими силу отдельных </w:t>
      </w:r>
      <w:proofErr w:type="gramStart"/>
      <w:r w:rsidR="00613C69">
        <w:rPr>
          <w:rFonts w:ascii="Times New Roman" w:hAnsi="Times New Roman" w:cs="Times New Roman"/>
          <w:sz w:val="24"/>
          <w:szCs w:val="24"/>
        </w:rPr>
        <w:t>решений С</w:t>
      </w:r>
      <w:r w:rsidR="00DD0970" w:rsidRPr="00DD0970">
        <w:rPr>
          <w:rFonts w:ascii="Times New Roman" w:hAnsi="Times New Roman" w:cs="Times New Roman"/>
          <w:sz w:val="24"/>
          <w:szCs w:val="24"/>
        </w:rPr>
        <w:t>о</w:t>
      </w:r>
      <w:r w:rsidR="00DD0970">
        <w:rPr>
          <w:rFonts w:ascii="Times New Roman" w:hAnsi="Times New Roman" w:cs="Times New Roman"/>
          <w:sz w:val="24"/>
          <w:szCs w:val="24"/>
        </w:rPr>
        <w:t>вета депутатов города Мурманска</w:t>
      </w:r>
      <w:proofErr w:type="gramEnd"/>
      <w:r w:rsidR="00DD0970">
        <w:rPr>
          <w:rFonts w:ascii="Times New Roman" w:hAnsi="Times New Roman" w:cs="Times New Roman"/>
          <w:sz w:val="24"/>
          <w:szCs w:val="24"/>
        </w:rPr>
        <w:t>»</w:t>
      </w:r>
    </w:p>
    <w:p w:rsidR="00DD0970" w:rsidRDefault="00DD0970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4.4.1, абзац 2 пункта 10.5.9, пункт 11.2</w:t>
      </w:r>
    </w:p>
    <w:p w:rsidR="005C1BD6" w:rsidRDefault="005C1BD6" w:rsidP="0096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D6" w:rsidRDefault="005B3E05" w:rsidP="0096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редусматривающие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административной ответственности за несоблюдение обязательного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BC1" w:rsidRPr="00C43BC1" w:rsidRDefault="00C43BC1" w:rsidP="00C43BC1">
      <w:pPr>
        <w:jc w:val="both"/>
        <w:rPr>
          <w:rFonts w:ascii="Times New Roman" w:hAnsi="Times New Roman" w:cs="Times New Roman"/>
          <w:sz w:val="24"/>
          <w:szCs w:val="24"/>
        </w:rPr>
      </w:pPr>
      <w:r w:rsidRPr="00C43BC1">
        <w:rPr>
          <w:rFonts w:ascii="Times New Roman" w:hAnsi="Times New Roman" w:cs="Times New Roman"/>
          <w:sz w:val="24"/>
          <w:szCs w:val="24"/>
        </w:rPr>
        <w:t xml:space="preserve">«Кодекс Российской Федерации об административных правонарушениях» от 30.12.2001 № 195-ФЗ </w:t>
      </w:r>
    </w:p>
    <w:p w:rsidR="00C43BC1" w:rsidRPr="00C43BC1" w:rsidRDefault="00C43BC1" w:rsidP="00C43BC1">
      <w:pPr>
        <w:jc w:val="both"/>
        <w:rPr>
          <w:rFonts w:ascii="Times New Roman" w:hAnsi="Times New Roman" w:cs="Times New Roman"/>
          <w:sz w:val="24"/>
          <w:szCs w:val="24"/>
        </w:rPr>
      </w:pPr>
      <w:r w:rsidRPr="00C43BC1">
        <w:rPr>
          <w:rFonts w:ascii="Times New Roman" w:hAnsi="Times New Roman" w:cs="Times New Roman"/>
          <w:sz w:val="24"/>
          <w:szCs w:val="24"/>
        </w:rPr>
        <w:t>Статья 7.1</w:t>
      </w:r>
      <w:r w:rsidR="005B3E05">
        <w:rPr>
          <w:rFonts w:ascii="Times New Roman" w:hAnsi="Times New Roman" w:cs="Times New Roman"/>
          <w:sz w:val="24"/>
          <w:szCs w:val="24"/>
        </w:rPr>
        <w:t xml:space="preserve">, </w:t>
      </w:r>
      <w:r w:rsidR="00A63BD1">
        <w:rPr>
          <w:rFonts w:ascii="Times New Roman" w:hAnsi="Times New Roman" w:cs="Times New Roman"/>
          <w:sz w:val="24"/>
          <w:szCs w:val="24"/>
        </w:rPr>
        <w:t xml:space="preserve">статья 7.34, </w:t>
      </w:r>
      <w:bookmarkStart w:id="0" w:name="_GoBack"/>
      <w:bookmarkEnd w:id="0"/>
      <w:r w:rsidR="005B3E05">
        <w:rPr>
          <w:rFonts w:ascii="Times New Roman" w:hAnsi="Times New Roman" w:cs="Times New Roman"/>
          <w:sz w:val="24"/>
          <w:szCs w:val="24"/>
        </w:rPr>
        <w:t>с</w:t>
      </w:r>
      <w:r w:rsidRPr="00C43BC1">
        <w:rPr>
          <w:rFonts w:ascii="Times New Roman" w:hAnsi="Times New Roman" w:cs="Times New Roman"/>
          <w:sz w:val="24"/>
          <w:szCs w:val="24"/>
        </w:rPr>
        <w:t>татья 8.8</w:t>
      </w:r>
      <w:r w:rsidR="005B3E05">
        <w:rPr>
          <w:rFonts w:ascii="Times New Roman" w:hAnsi="Times New Roman" w:cs="Times New Roman"/>
          <w:sz w:val="24"/>
          <w:szCs w:val="24"/>
        </w:rPr>
        <w:t>, статья 9.5</w:t>
      </w:r>
    </w:p>
    <w:p w:rsidR="005C1BD6" w:rsidRDefault="005C1BD6" w:rsidP="0096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D6" w:rsidRPr="00961157" w:rsidRDefault="005C1BD6" w:rsidP="005C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1BD6" w:rsidRPr="00961157" w:rsidSect="005C1BD6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7E"/>
    <w:rsid w:val="002344E5"/>
    <w:rsid w:val="00427895"/>
    <w:rsid w:val="00576B09"/>
    <w:rsid w:val="005A4C7E"/>
    <w:rsid w:val="005B3E05"/>
    <w:rsid w:val="005C1BD6"/>
    <w:rsid w:val="00613C69"/>
    <w:rsid w:val="00772493"/>
    <w:rsid w:val="00781935"/>
    <w:rsid w:val="008F39ED"/>
    <w:rsid w:val="00961157"/>
    <w:rsid w:val="009658D9"/>
    <w:rsid w:val="009F5399"/>
    <w:rsid w:val="00A63BD1"/>
    <w:rsid w:val="00C43BC1"/>
    <w:rsid w:val="00DD0970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11</cp:revision>
  <dcterms:created xsi:type="dcterms:W3CDTF">2021-09-23T14:12:00Z</dcterms:created>
  <dcterms:modified xsi:type="dcterms:W3CDTF">2021-09-24T11:16:00Z</dcterms:modified>
</cp:coreProperties>
</file>