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723BCB" w:rsidP="00451559">
      <w:pPr>
        <w:spacing w:after="0" w:line="240" w:lineRule="auto"/>
        <w:jc w:val="both"/>
        <w:rPr>
          <w:rFonts w:eastAsia="Times New Roman"/>
          <w:szCs w:val="20"/>
          <w:lang w:eastAsia="ru-RU"/>
        </w:rPr>
      </w:pPr>
      <w:permStart w:id="62143878" w:edGrp="everyone"/>
      <w:r>
        <w:rPr>
          <w:rFonts w:eastAsia="Times New Roman"/>
          <w:szCs w:val="20"/>
          <w:lang w:eastAsia="ru-RU"/>
        </w:rPr>
        <w:t xml:space="preserve">         </w:t>
      </w:r>
      <w:permEnd w:id="62143878"/>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393774592" w:edGrp="everyone"/>
      <w:permEnd w:id="1393774592"/>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492858652" w:edGrp="everyone" w:displacedByCustomXml="prev"/>
        <w:p w:rsidR="00723BCB" w:rsidRPr="00723BCB" w:rsidRDefault="00DD2850" w:rsidP="00723BCB">
          <w:pPr>
            <w:spacing w:after="0" w:line="240" w:lineRule="auto"/>
            <w:jc w:val="center"/>
            <w:rPr>
              <w:b/>
              <w:bCs/>
              <w:szCs w:val="28"/>
            </w:rPr>
          </w:pPr>
          <w:r>
            <w:rPr>
              <w:b/>
              <w:bCs/>
              <w:szCs w:val="28"/>
            </w:rPr>
            <w:t>О</w:t>
          </w:r>
          <w:r w:rsidR="00723BCB" w:rsidRPr="00723BCB">
            <w:t xml:space="preserve"> </w:t>
          </w:r>
          <w:r w:rsidR="00723BCB" w:rsidRPr="00723BCB">
            <w:rPr>
              <w:b/>
              <w:bCs/>
              <w:szCs w:val="28"/>
            </w:rPr>
            <w:t xml:space="preserve">внесении изменений в Порядок предоставления субсидии </w:t>
          </w:r>
        </w:p>
        <w:p w:rsidR="00723BCB" w:rsidRPr="00723BCB" w:rsidRDefault="00723BCB" w:rsidP="00723BCB">
          <w:pPr>
            <w:spacing w:after="0" w:line="240" w:lineRule="auto"/>
            <w:jc w:val="center"/>
            <w:rPr>
              <w:b/>
              <w:bCs/>
              <w:szCs w:val="28"/>
            </w:rPr>
          </w:pPr>
          <w:proofErr w:type="gramStart"/>
          <w:r w:rsidRPr="00723BCB">
            <w:rPr>
              <w:b/>
              <w:bCs/>
              <w:szCs w:val="28"/>
            </w:rPr>
            <w:t xml:space="preserve">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утвержденный постановлением администрации города Мурманска от 08.08.2018 № 2520 (в ред. постановлений </w:t>
          </w:r>
          <w:proofErr w:type="gramEnd"/>
        </w:p>
        <w:p w:rsidR="00723BCB" w:rsidRPr="00723BCB" w:rsidRDefault="00723BCB" w:rsidP="00723BCB">
          <w:pPr>
            <w:spacing w:after="0" w:line="240" w:lineRule="auto"/>
            <w:jc w:val="center"/>
            <w:rPr>
              <w:b/>
              <w:bCs/>
              <w:szCs w:val="28"/>
            </w:rPr>
          </w:pPr>
          <w:r w:rsidRPr="00723BCB">
            <w:rPr>
              <w:b/>
              <w:bCs/>
              <w:szCs w:val="28"/>
            </w:rPr>
            <w:t xml:space="preserve">от 13.05.2020 № 1153, от 22.09.2020 № 2190, </w:t>
          </w:r>
        </w:p>
        <w:p w:rsidR="00FD3B16" w:rsidRPr="00FD3B16" w:rsidRDefault="00723BCB" w:rsidP="00451559">
          <w:pPr>
            <w:spacing w:after="0" w:line="240" w:lineRule="auto"/>
            <w:jc w:val="center"/>
            <w:rPr>
              <w:rFonts w:eastAsia="Times New Roman"/>
              <w:b/>
              <w:szCs w:val="20"/>
              <w:lang w:eastAsia="ru-RU"/>
            </w:rPr>
          </w:pPr>
          <w:r w:rsidRPr="00723BCB">
            <w:rPr>
              <w:b/>
              <w:bCs/>
              <w:szCs w:val="28"/>
            </w:rPr>
            <w:t>от 07.04.2021 № 914, от 12.08.2021 № 2100</w:t>
          </w:r>
          <w:r w:rsidR="002B62B0">
            <w:rPr>
              <w:b/>
              <w:bCs/>
              <w:szCs w:val="28"/>
            </w:rPr>
            <w:t>)</w:t>
          </w:r>
        </w:p>
        <w:permEnd w:id="49285865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9B552C" w:rsidP="005F3C94">
      <w:pPr>
        <w:widowControl w:val="0"/>
        <w:autoSpaceDE w:val="0"/>
        <w:autoSpaceDN w:val="0"/>
        <w:adjustRightInd w:val="0"/>
        <w:spacing w:after="0" w:line="240" w:lineRule="auto"/>
        <w:ind w:firstLine="709"/>
        <w:jc w:val="both"/>
        <w:rPr>
          <w:rFonts w:eastAsia="Times New Roman"/>
          <w:szCs w:val="28"/>
          <w:lang w:eastAsia="ru-RU"/>
        </w:rPr>
      </w:pPr>
      <w:permStart w:id="592795701" w:edGrp="everyone"/>
      <w:proofErr w:type="gramStart"/>
      <w:r w:rsidRPr="00AE21B1">
        <w:rPr>
          <w:szCs w:val="28"/>
        </w:rPr>
        <w:t xml:space="preserve">В </w:t>
      </w:r>
      <w:r w:rsidR="00090A70" w:rsidRPr="00090A70">
        <w:rPr>
          <w:szCs w:val="28"/>
        </w:rPr>
        <w:t>соответствии с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r w:rsidR="00090A70" w:rsidRPr="00090A70">
        <w:rPr>
          <w:szCs w:val="28"/>
        </w:rPr>
        <w:t>», Уставом муниципального образования город Мурманск</w:t>
      </w:r>
      <w:permEnd w:id="592795701"/>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090A70" w:rsidRPr="00090A70" w:rsidRDefault="009B552C" w:rsidP="00090A70">
      <w:pPr>
        <w:spacing w:after="0" w:line="240" w:lineRule="auto"/>
        <w:ind w:firstLine="709"/>
        <w:jc w:val="both"/>
        <w:rPr>
          <w:rFonts w:eastAsia="Times New Roman"/>
          <w:szCs w:val="28"/>
          <w:lang w:eastAsia="ru-RU"/>
        </w:rPr>
      </w:pPr>
      <w:permStart w:id="716584357" w:edGrp="everyone"/>
      <w:r>
        <w:rPr>
          <w:rFonts w:eastAsia="Times New Roman"/>
          <w:szCs w:val="28"/>
          <w:lang w:eastAsia="ru-RU"/>
        </w:rPr>
        <w:t>1. </w:t>
      </w:r>
      <w:proofErr w:type="gramStart"/>
      <w:r w:rsidR="00090A70" w:rsidRPr="00090A70">
        <w:rPr>
          <w:rFonts w:eastAsia="Times New Roman"/>
          <w:szCs w:val="28"/>
          <w:lang w:eastAsia="ru-RU"/>
        </w:rPr>
        <w:t>Внести в Порядок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утвержденный постановлением администрации города Мурманска от 08.08.2018 № 2520 (в ред. постановлений от 13.05.2020 № 1153, от 22.09.2020 № 2190, от 07.04.2021 № 914, от 12.08.2021 № 2100), следующие изменения:</w:t>
      </w:r>
      <w:proofErr w:type="gramEnd"/>
    </w:p>
    <w:p w:rsidR="00090A70" w:rsidRPr="00090A70" w:rsidRDefault="00090A70" w:rsidP="00090A70">
      <w:pPr>
        <w:spacing w:after="0" w:line="240" w:lineRule="auto"/>
        <w:ind w:firstLine="709"/>
        <w:jc w:val="both"/>
        <w:rPr>
          <w:rFonts w:eastAsia="Times New Roman"/>
          <w:szCs w:val="28"/>
          <w:lang w:eastAsia="ru-RU"/>
        </w:rPr>
      </w:pPr>
      <w:r w:rsidRPr="00090A70">
        <w:rPr>
          <w:rFonts w:eastAsia="Times New Roman"/>
          <w:szCs w:val="28"/>
          <w:lang w:eastAsia="ru-RU"/>
        </w:rPr>
        <w:t>1.1. Подпункт 4.1 пункта 4 изложить в новой редакции:</w:t>
      </w:r>
    </w:p>
    <w:p w:rsidR="00090A70" w:rsidRPr="00090A70" w:rsidRDefault="00090A70" w:rsidP="00090A70">
      <w:pPr>
        <w:spacing w:after="0" w:line="240" w:lineRule="auto"/>
        <w:ind w:firstLine="709"/>
        <w:jc w:val="both"/>
        <w:rPr>
          <w:rFonts w:eastAsia="Times New Roman"/>
          <w:szCs w:val="28"/>
          <w:lang w:eastAsia="ru-RU"/>
        </w:rPr>
      </w:pPr>
      <w:r w:rsidRPr="00090A70">
        <w:rPr>
          <w:rFonts w:eastAsia="Times New Roman"/>
          <w:szCs w:val="28"/>
          <w:lang w:eastAsia="ru-RU"/>
        </w:rPr>
        <w:t>«4.1. Комитет и органы муниципального финансового контроля осуществляют контроль (мониторинг) за соблюдением условий, целей и Порядка предоставления Субсидии</w:t>
      </w:r>
      <w:proofErr w:type="gramStart"/>
      <w:r w:rsidRPr="00090A70">
        <w:rPr>
          <w:rFonts w:eastAsia="Times New Roman"/>
          <w:szCs w:val="28"/>
          <w:lang w:eastAsia="ru-RU"/>
        </w:rPr>
        <w:t>.».</w:t>
      </w:r>
      <w:proofErr w:type="gramEnd"/>
    </w:p>
    <w:p w:rsidR="00090A70" w:rsidRPr="00090A70" w:rsidRDefault="00090A70" w:rsidP="00090A70">
      <w:pPr>
        <w:spacing w:after="0" w:line="240" w:lineRule="auto"/>
        <w:ind w:firstLine="709"/>
        <w:jc w:val="both"/>
        <w:rPr>
          <w:rFonts w:eastAsia="Times New Roman"/>
          <w:szCs w:val="28"/>
          <w:lang w:eastAsia="ru-RU"/>
        </w:rPr>
      </w:pPr>
      <w:r w:rsidRPr="00090A70">
        <w:rPr>
          <w:rFonts w:eastAsia="Times New Roman"/>
          <w:szCs w:val="28"/>
          <w:lang w:eastAsia="ru-RU"/>
        </w:rPr>
        <w:t xml:space="preserve">2. Отделу информационно-технического обеспечения и защиты информации администрации города Мурманска (Кузьмин А.Н.) </w:t>
      </w:r>
      <w:proofErr w:type="gramStart"/>
      <w:r w:rsidRPr="00090A70">
        <w:rPr>
          <w:rFonts w:eastAsia="Times New Roman"/>
          <w:szCs w:val="28"/>
          <w:lang w:eastAsia="ru-RU"/>
        </w:rPr>
        <w:t>разместить</w:t>
      </w:r>
      <w:proofErr w:type="gramEnd"/>
      <w:r w:rsidRPr="00090A70">
        <w:rPr>
          <w:rFonts w:eastAsia="Times New Roman"/>
          <w:szCs w:val="28"/>
          <w:lang w:eastAsia="ru-RU"/>
        </w:rPr>
        <w:t xml:space="preserve"> </w:t>
      </w:r>
      <w:r w:rsidRPr="00090A70">
        <w:rPr>
          <w:rFonts w:eastAsia="Times New Roman"/>
          <w:szCs w:val="28"/>
          <w:lang w:eastAsia="ru-RU"/>
        </w:rPr>
        <w:lastRenderedPageBreak/>
        <w:t>настоящее постановление на официальном сайте администрации города Мурманска в сети Интернет.</w:t>
      </w:r>
    </w:p>
    <w:p w:rsidR="00090A70" w:rsidRPr="00090A70" w:rsidRDefault="00090A70" w:rsidP="00090A70">
      <w:pPr>
        <w:spacing w:after="0" w:line="240" w:lineRule="auto"/>
        <w:ind w:firstLine="709"/>
        <w:jc w:val="both"/>
        <w:rPr>
          <w:rFonts w:eastAsia="Times New Roman"/>
          <w:szCs w:val="28"/>
          <w:lang w:eastAsia="ru-RU"/>
        </w:rPr>
      </w:pPr>
      <w:r w:rsidRPr="00090A70">
        <w:rPr>
          <w:rFonts w:eastAsia="Times New Roman"/>
          <w:szCs w:val="28"/>
          <w:lang w:eastAsia="ru-RU"/>
        </w:rPr>
        <w:t>3. Редакции газеты «Вечерний Мурманск» (</w:t>
      </w:r>
      <w:proofErr w:type="gramStart"/>
      <w:r w:rsidRPr="00090A70">
        <w:rPr>
          <w:rFonts w:eastAsia="Times New Roman"/>
          <w:szCs w:val="28"/>
          <w:lang w:eastAsia="ru-RU"/>
        </w:rPr>
        <w:t>Хабаров</w:t>
      </w:r>
      <w:proofErr w:type="gramEnd"/>
      <w:r w:rsidRPr="00090A70">
        <w:rPr>
          <w:rFonts w:eastAsia="Times New Roman"/>
          <w:szCs w:val="28"/>
          <w:lang w:eastAsia="ru-RU"/>
        </w:rPr>
        <w:t xml:space="preserve"> В.А.) опубликовать настоящее постановление.</w:t>
      </w:r>
    </w:p>
    <w:p w:rsidR="00090A70" w:rsidRPr="00090A70" w:rsidRDefault="00090A70" w:rsidP="00090A70">
      <w:pPr>
        <w:spacing w:after="0" w:line="240" w:lineRule="auto"/>
        <w:ind w:firstLine="709"/>
        <w:jc w:val="both"/>
        <w:rPr>
          <w:rFonts w:eastAsia="Times New Roman"/>
          <w:szCs w:val="28"/>
          <w:lang w:eastAsia="ru-RU"/>
        </w:rPr>
      </w:pPr>
      <w:r w:rsidRPr="00090A70">
        <w:rPr>
          <w:rFonts w:eastAsia="Times New Roman"/>
          <w:szCs w:val="28"/>
          <w:lang w:eastAsia="ru-RU"/>
        </w:rPr>
        <w:t>4. Настоящее постановление вступает в силу со дня официального опубликования.</w:t>
      </w:r>
    </w:p>
    <w:p w:rsidR="00683347" w:rsidRDefault="00090A70" w:rsidP="005F3C94">
      <w:pPr>
        <w:widowControl w:val="0"/>
        <w:autoSpaceDE w:val="0"/>
        <w:autoSpaceDN w:val="0"/>
        <w:adjustRightInd w:val="0"/>
        <w:spacing w:after="0" w:line="240" w:lineRule="auto"/>
        <w:ind w:firstLine="709"/>
        <w:jc w:val="both"/>
        <w:rPr>
          <w:rFonts w:eastAsia="Times New Roman"/>
          <w:szCs w:val="28"/>
          <w:lang w:eastAsia="ru-RU"/>
        </w:rPr>
      </w:pPr>
      <w:r w:rsidRPr="00090A70">
        <w:rPr>
          <w:rFonts w:eastAsia="Times New Roman"/>
          <w:szCs w:val="28"/>
          <w:lang w:eastAsia="ru-RU"/>
        </w:rPr>
        <w:t xml:space="preserve">5. </w:t>
      </w:r>
      <w:proofErr w:type="gramStart"/>
      <w:r w:rsidRPr="00090A70">
        <w:rPr>
          <w:rFonts w:eastAsia="Times New Roman"/>
          <w:szCs w:val="28"/>
          <w:lang w:eastAsia="ru-RU"/>
        </w:rPr>
        <w:t>Контроль за</w:t>
      </w:r>
      <w:proofErr w:type="gramEnd"/>
      <w:r w:rsidRPr="00090A70">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Кольцова Э.С</w:t>
      </w:r>
      <w:r w:rsidR="00871717">
        <w:rPr>
          <w:szCs w:val="28"/>
          <w:lang w:eastAsia="ru-RU"/>
        </w:rPr>
        <w:t>.</w:t>
      </w:r>
      <w:permEnd w:id="716584357"/>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090A70" w:rsidRPr="00090A70" w:rsidRDefault="00090A70" w:rsidP="00090A70">
      <w:pPr>
        <w:spacing w:after="0" w:line="240" w:lineRule="auto"/>
        <w:jc w:val="both"/>
        <w:rPr>
          <w:b/>
          <w:bCs/>
          <w:szCs w:val="28"/>
        </w:rPr>
      </w:pPr>
      <w:permStart w:id="1403343312" w:edGrp="everyone"/>
      <w:r w:rsidRPr="00090A70">
        <w:rPr>
          <w:b/>
          <w:bCs/>
          <w:szCs w:val="28"/>
        </w:rPr>
        <w:t xml:space="preserve">Временно </w:t>
      </w:r>
      <w:proofErr w:type="gramStart"/>
      <w:r w:rsidRPr="00090A70">
        <w:rPr>
          <w:b/>
          <w:bCs/>
          <w:szCs w:val="28"/>
        </w:rPr>
        <w:t>исполняющий</w:t>
      </w:r>
      <w:proofErr w:type="gramEnd"/>
      <w:r w:rsidRPr="00090A70">
        <w:rPr>
          <w:b/>
          <w:bCs/>
          <w:szCs w:val="28"/>
        </w:rPr>
        <w:t xml:space="preserve"> полномочия </w:t>
      </w:r>
    </w:p>
    <w:p w:rsidR="00FD3B16" w:rsidRDefault="00090A70" w:rsidP="00090A70">
      <w:pPr>
        <w:spacing w:after="0" w:line="240" w:lineRule="auto"/>
        <w:jc w:val="both"/>
        <w:rPr>
          <w:rFonts w:eastAsia="Times New Roman"/>
          <w:b/>
          <w:szCs w:val="20"/>
          <w:lang w:eastAsia="ru-RU"/>
        </w:rPr>
      </w:pPr>
      <w:r w:rsidRPr="00090A70">
        <w:rPr>
          <w:b/>
          <w:bCs/>
          <w:szCs w:val="28"/>
        </w:rPr>
        <w:t>главы администра</w:t>
      </w:r>
      <w:bookmarkStart w:id="0" w:name="_GoBack"/>
      <w:bookmarkEnd w:id="0"/>
      <w:r w:rsidRPr="00090A70">
        <w:rPr>
          <w:b/>
          <w:bCs/>
          <w:szCs w:val="28"/>
        </w:rPr>
        <w:t>ции города Мурманска</w:t>
      </w:r>
      <w:r w:rsidRPr="00090A70">
        <w:rPr>
          <w:b/>
          <w:bCs/>
          <w:szCs w:val="28"/>
        </w:rPr>
        <w:tab/>
      </w:r>
      <w:r w:rsidRPr="00090A70">
        <w:rPr>
          <w:b/>
          <w:bCs/>
          <w:szCs w:val="28"/>
        </w:rPr>
        <w:tab/>
      </w:r>
      <w:r w:rsidRPr="00090A70">
        <w:rPr>
          <w:b/>
          <w:bCs/>
          <w:szCs w:val="28"/>
        </w:rPr>
        <w:tab/>
        <w:t xml:space="preserve">             В.А. </w:t>
      </w:r>
      <w:proofErr w:type="spellStart"/>
      <w:r w:rsidRPr="00090A70">
        <w:rPr>
          <w:b/>
          <w:bCs/>
          <w:szCs w:val="28"/>
        </w:rPr>
        <w:t>Доцник</w:t>
      </w:r>
      <w:proofErr w:type="spellEnd"/>
      <w:r w:rsidR="009B552C">
        <w:rPr>
          <w:rFonts w:eastAsia="Times New Roman"/>
          <w:b/>
          <w:szCs w:val="20"/>
          <w:lang w:eastAsia="ru-RU"/>
        </w:rPr>
        <w:t xml:space="preserve"> </w:t>
      </w:r>
      <w:permEnd w:id="1403343312"/>
    </w:p>
    <w:sectPr w:rsidR="00FD3B16" w:rsidSect="00B35E42">
      <w:headerReference w:type="default" r:id="rId9"/>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18" w:rsidRDefault="00831A18" w:rsidP="00534CFE">
      <w:pPr>
        <w:spacing w:after="0" w:line="240" w:lineRule="auto"/>
      </w:pPr>
      <w:r>
        <w:separator/>
      </w:r>
    </w:p>
  </w:endnote>
  <w:endnote w:type="continuationSeparator" w:id="0">
    <w:p w:rsidR="00831A18" w:rsidRDefault="00831A18"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18" w:rsidRDefault="00831A18" w:rsidP="00534CFE">
      <w:pPr>
        <w:spacing w:after="0" w:line="240" w:lineRule="auto"/>
      </w:pPr>
      <w:r>
        <w:separator/>
      </w:r>
    </w:p>
  </w:footnote>
  <w:footnote w:type="continuationSeparator" w:id="0">
    <w:p w:rsidR="00831A18" w:rsidRDefault="00831A18"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7F6BBA">
        <w:pPr>
          <w:pStyle w:val="a6"/>
          <w:jc w:val="center"/>
        </w:pPr>
        <w:r>
          <w:fldChar w:fldCharType="begin"/>
        </w:r>
        <w:r w:rsidR="002B3B64">
          <w:instrText>PAGE   \* MERGEFORMAT</w:instrText>
        </w:r>
        <w:r>
          <w:fldChar w:fldCharType="separate"/>
        </w:r>
        <w:r w:rsidR="00F0226E">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cumentProtection w:edit="readOnly" w:enforcement="1" w:cryptProviderType="rsaAES" w:cryptAlgorithmClass="hash" w:cryptAlgorithmType="typeAny" w:cryptAlgorithmSid="14" w:cryptSpinCount="100000" w:hash="GxLrAVxi3K+buwTyoDgdyMP8cCPJ9ewijIaGWah2yLO31IF8i3Kh523pMhhIuEqlY6CrWJ5XtO6FrbtOfRy0gA==" w:salt="fA/Uh0klZrSInJe9sMMWEQ=="/>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63303"/>
    <w:rsid w:val="00006B0E"/>
    <w:rsid w:val="00011E00"/>
    <w:rsid w:val="0003045D"/>
    <w:rsid w:val="000320DF"/>
    <w:rsid w:val="000375F5"/>
    <w:rsid w:val="00045009"/>
    <w:rsid w:val="00051B5E"/>
    <w:rsid w:val="00062525"/>
    <w:rsid w:val="00090A70"/>
    <w:rsid w:val="000A33F9"/>
    <w:rsid w:val="000E339F"/>
    <w:rsid w:val="00101E29"/>
    <w:rsid w:val="00102425"/>
    <w:rsid w:val="001036CE"/>
    <w:rsid w:val="001333E1"/>
    <w:rsid w:val="00137393"/>
    <w:rsid w:val="00150BF2"/>
    <w:rsid w:val="00180C58"/>
    <w:rsid w:val="00195FE1"/>
    <w:rsid w:val="001B7D8D"/>
    <w:rsid w:val="001E2AD3"/>
    <w:rsid w:val="001F6718"/>
    <w:rsid w:val="00200532"/>
    <w:rsid w:val="00212D8C"/>
    <w:rsid w:val="0024468B"/>
    <w:rsid w:val="002679CB"/>
    <w:rsid w:val="002715BA"/>
    <w:rsid w:val="0028113A"/>
    <w:rsid w:val="002828F1"/>
    <w:rsid w:val="002B3B64"/>
    <w:rsid w:val="002B62B0"/>
    <w:rsid w:val="002C1040"/>
    <w:rsid w:val="002D2A1A"/>
    <w:rsid w:val="002E5167"/>
    <w:rsid w:val="00316F7C"/>
    <w:rsid w:val="00346D29"/>
    <w:rsid w:val="00347711"/>
    <w:rsid w:val="00355EAC"/>
    <w:rsid w:val="00384AFA"/>
    <w:rsid w:val="003C2D05"/>
    <w:rsid w:val="003C771C"/>
    <w:rsid w:val="004047D0"/>
    <w:rsid w:val="004106C6"/>
    <w:rsid w:val="004116DF"/>
    <w:rsid w:val="00451559"/>
    <w:rsid w:val="0046409A"/>
    <w:rsid w:val="0047067D"/>
    <w:rsid w:val="00477D68"/>
    <w:rsid w:val="004A157E"/>
    <w:rsid w:val="004C225C"/>
    <w:rsid w:val="004C75F5"/>
    <w:rsid w:val="0050391D"/>
    <w:rsid w:val="00503F3B"/>
    <w:rsid w:val="00534CFE"/>
    <w:rsid w:val="005519F1"/>
    <w:rsid w:val="00556012"/>
    <w:rsid w:val="00584256"/>
    <w:rsid w:val="00593287"/>
    <w:rsid w:val="005F3C94"/>
    <w:rsid w:val="00630398"/>
    <w:rsid w:val="00652CE8"/>
    <w:rsid w:val="00653E17"/>
    <w:rsid w:val="00683347"/>
    <w:rsid w:val="00686D3C"/>
    <w:rsid w:val="00695348"/>
    <w:rsid w:val="006C1FDC"/>
    <w:rsid w:val="006C713C"/>
    <w:rsid w:val="00723BCB"/>
    <w:rsid w:val="0072692D"/>
    <w:rsid w:val="00764D95"/>
    <w:rsid w:val="00781392"/>
    <w:rsid w:val="007833C5"/>
    <w:rsid w:val="007A437E"/>
    <w:rsid w:val="007D0030"/>
    <w:rsid w:val="007F2C54"/>
    <w:rsid w:val="007F6BBA"/>
    <w:rsid w:val="00806B47"/>
    <w:rsid w:val="008271BF"/>
    <w:rsid w:val="00831A18"/>
    <w:rsid w:val="00860CC0"/>
    <w:rsid w:val="00871717"/>
    <w:rsid w:val="008A4CC6"/>
    <w:rsid w:val="008C7E06"/>
    <w:rsid w:val="008D6020"/>
    <w:rsid w:val="008F7588"/>
    <w:rsid w:val="00921574"/>
    <w:rsid w:val="00940F58"/>
    <w:rsid w:val="00944F25"/>
    <w:rsid w:val="00993A72"/>
    <w:rsid w:val="009B5331"/>
    <w:rsid w:val="009B552C"/>
    <w:rsid w:val="009D5CCF"/>
    <w:rsid w:val="009E06E6"/>
    <w:rsid w:val="00A0484D"/>
    <w:rsid w:val="00A13D3C"/>
    <w:rsid w:val="00A1723C"/>
    <w:rsid w:val="00A327D1"/>
    <w:rsid w:val="00AA623F"/>
    <w:rsid w:val="00AC44A7"/>
    <w:rsid w:val="00AD3188"/>
    <w:rsid w:val="00AE2228"/>
    <w:rsid w:val="00AF179D"/>
    <w:rsid w:val="00B10D6A"/>
    <w:rsid w:val="00B225EE"/>
    <w:rsid w:val="00B26F81"/>
    <w:rsid w:val="00B35E42"/>
    <w:rsid w:val="00B475E8"/>
    <w:rsid w:val="00B63303"/>
    <w:rsid w:val="00B6402C"/>
    <w:rsid w:val="00B640FF"/>
    <w:rsid w:val="00B73E24"/>
    <w:rsid w:val="00B75FE6"/>
    <w:rsid w:val="00B85BD5"/>
    <w:rsid w:val="00BB6E4C"/>
    <w:rsid w:val="00BC619B"/>
    <w:rsid w:val="00C339B8"/>
    <w:rsid w:val="00C40D43"/>
    <w:rsid w:val="00C4203C"/>
    <w:rsid w:val="00C449C9"/>
    <w:rsid w:val="00C63CF4"/>
    <w:rsid w:val="00C7139C"/>
    <w:rsid w:val="00CA1BF4"/>
    <w:rsid w:val="00CB13E8"/>
    <w:rsid w:val="00CB790D"/>
    <w:rsid w:val="00CC7E86"/>
    <w:rsid w:val="00CD3390"/>
    <w:rsid w:val="00CE23F1"/>
    <w:rsid w:val="00D074C1"/>
    <w:rsid w:val="00D1613D"/>
    <w:rsid w:val="00D45434"/>
    <w:rsid w:val="00D5141A"/>
    <w:rsid w:val="00D64B24"/>
    <w:rsid w:val="00D67D5B"/>
    <w:rsid w:val="00D852BA"/>
    <w:rsid w:val="00D930A3"/>
    <w:rsid w:val="00DD0D57"/>
    <w:rsid w:val="00DD2850"/>
    <w:rsid w:val="00DD3351"/>
    <w:rsid w:val="00DF642D"/>
    <w:rsid w:val="00E74597"/>
    <w:rsid w:val="00E91BD6"/>
    <w:rsid w:val="00EE3E0A"/>
    <w:rsid w:val="00EF0379"/>
    <w:rsid w:val="00F0226E"/>
    <w:rsid w:val="00F025E7"/>
    <w:rsid w:val="00FA4B58"/>
    <w:rsid w:val="00FB5557"/>
    <w:rsid w:val="00FC60E8"/>
    <w:rsid w:val="00FD3B16"/>
    <w:rsid w:val="00FE3CAE"/>
    <w:rsid w:val="00FF232E"/>
    <w:rsid w:val="00FF6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F25"/>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152C7"/>
    <w:rsid w:val="000A4887"/>
    <w:rsid w:val="00131917"/>
    <w:rsid w:val="00136F7A"/>
    <w:rsid w:val="001520F6"/>
    <w:rsid w:val="001B122E"/>
    <w:rsid w:val="001B215B"/>
    <w:rsid w:val="001C32C4"/>
    <w:rsid w:val="00206088"/>
    <w:rsid w:val="002352BE"/>
    <w:rsid w:val="00241C0A"/>
    <w:rsid w:val="00262DB5"/>
    <w:rsid w:val="002C1970"/>
    <w:rsid w:val="00475467"/>
    <w:rsid w:val="004C5FEF"/>
    <w:rsid w:val="004F4620"/>
    <w:rsid w:val="005307A1"/>
    <w:rsid w:val="00682C1D"/>
    <w:rsid w:val="006F74A6"/>
    <w:rsid w:val="0071689D"/>
    <w:rsid w:val="0074271C"/>
    <w:rsid w:val="0083717E"/>
    <w:rsid w:val="0087736B"/>
    <w:rsid w:val="00890B0A"/>
    <w:rsid w:val="008A30BE"/>
    <w:rsid w:val="008D7329"/>
    <w:rsid w:val="009847A1"/>
    <w:rsid w:val="00A02C27"/>
    <w:rsid w:val="00AB6BD6"/>
    <w:rsid w:val="00B5582B"/>
    <w:rsid w:val="00C27A7C"/>
    <w:rsid w:val="00C34EE0"/>
    <w:rsid w:val="00C52E50"/>
    <w:rsid w:val="00CD7115"/>
    <w:rsid w:val="00CF7A73"/>
    <w:rsid w:val="00D90A77"/>
    <w:rsid w:val="00D92D67"/>
    <w:rsid w:val="00DE042D"/>
    <w:rsid w:val="00F661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2E50"/>
    <w:rPr>
      <w:color w:val="808080"/>
    </w:rPr>
  </w:style>
  <w:style w:type="paragraph" w:customStyle="1" w:styleId="CA6A15DAEE274E709287DCC6CD1596F3">
    <w:name w:val="CA6A15DAEE274E709287DCC6CD1596F3"/>
    <w:rsid w:val="00C52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70C3E-CFEB-47BE-9DF8-7871BD72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389</Words>
  <Characters>2223</Characters>
  <Application>Microsoft Office Word</Application>
  <DocSecurity>8</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Склюев Максим Александрович</cp:lastModifiedBy>
  <cp:revision>6</cp:revision>
  <cp:lastPrinted>2020-04-09T12:59:00Z</cp:lastPrinted>
  <dcterms:created xsi:type="dcterms:W3CDTF">2021-11-09T08:23:00Z</dcterms:created>
  <dcterms:modified xsi:type="dcterms:W3CDTF">2021-11-09T09:13:00Z</dcterms:modified>
</cp:coreProperties>
</file>