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582" w:rsidRDefault="000E2D2A" w:rsidP="00C1139F">
      <w:pPr>
        <w:pStyle w:val="ConsPlusTitle"/>
        <w:ind w:firstLine="567"/>
        <w:jc w:val="center"/>
        <w:outlineLvl w:val="0"/>
        <w:rPr>
          <w:rFonts w:ascii="Times New Roman" w:hAnsi="Times New Roman" w:cs="Times New Roman"/>
          <w:bCs/>
          <w:sz w:val="32"/>
          <w:szCs w:val="32"/>
        </w:rPr>
      </w:pPr>
      <w:r>
        <w:rPr>
          <w:noProof/>
        </w:rPr>
        <w:drawing>
          <wp:anchor distT="0" distB="0" distL="114300" distR="114300" simplePos="0" relativeHeight="251663360" behindDoc="0" locked="0" layoutInCell="1" allowOverlap="1" wp14:anchorId="4113A348" wp14:editId="296BCF75">
            <wp:simplePos x="0" y="0"/>
            <wp:positionH relativeFrom="column">
              <wp:posOffset>2793365</wp:posOffset>
            </wp:positionH>
            <wp:positionV relativeFrom="paragraph">
              <wp:posOffset>-127635</wp:posOffset>
            </wp:positionV>
            <wp:extent cx="640080" cy="717550"/>
            <wp:effectExtent l="0" t="0" r="7620" b="6350"/>
            <wp:wrapNone/>
            <wp:docPr id="1"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0582" w:rsidRDefault="00610582" w:rsidP="00C1139F">
      <w:pPr>
        <w:pStyle w:val="ConsPlusTitle"/>
        <w:ind w:firstLine="567"/>
        <w:jc w:val="center"/>
        <w:outlineLvl w:val="0"/>
        <w:rPr>
          <w:rFonts w:ascii="Times New Roman" w:hAnsi="Times New Roman" w:cs="Times New Roman"/>
          <w:bCs/>
          <w:sz w:val="32"/>
          <w:szCs w:val="32"/>
        </w:rPr>
      </w:pPr>
    </w:p>
    <w:p w:rsidR="00610582" w:rsidRDefault="00610582" w:rsidP="00C1139F">
      <w:pPr>
        <w:pStyle w:val="ConsPlusTitle"/>
        <w:ind w:firstLine="567"/>
        <w:jc w:val="center"/>
        <w:outlineLvl w:val="0"/>
        <w:rPr>
          <w:rFonts w:ascii="Times New Roman" w:hAnsi="Times New Roman" w:cs="Times New Roman"/>
          <w:bCs/>
          <w:sz w:val="32"/>
          <w:szCs w:val="32"/>
        </w:rPr>
      </w:pPr>
    </w:p>
    <w:p w:rsidR="00D87FA7" w:rsidRPr="00610582" w:rsidRDefault="00D87FA7" w:rsidP="00C1139F">
      <w:pPr>
        <w:pStyle w:val="ConsPlusTitle"/>
        <w:ind w:firstLine="567"/>
        <w:jc w:val="center"/>
        <w:outlineLvl w:val="0"/>
        <w:rPr>
          <w:rFonts w:ascii="Times New Roman" w:hAnsi="Times New Roman" w:cs="Times New Roman"/>
          <w:bCs/>
          <w:sz w:val="32"/>
          <w:szCs w:val="32"/>
        </w:rPr>
      </w:pPr>
      <w:r w:rsidRPr="00610582">
        <w:rPr>
          <w:rFonts w:ascii="Times New Roman" w:hAnsi="Times New Roman" w:cs="Times New Roman"/>
          <w:bCs/>
          <w:sz w:val="32"/>
          <w:szCs w:val="32"/>
        </w:rPr>
        <w:t>АДМИНИСТРАЦИЯ ГОРОДА МУРМАНСКА</w:t>
      </w:r>
    </w:p>
    <w:p w:rsidR="00610582" w:rsidRPr="00610582" w:rsidRDefault="00610582" w:rsidP="00C1139F">
      <w:pPr>
        <w:pStyle w:val="ConsPlusTitle"/>
        <w:ind w:firstLine="567"/>
        <w:jc w:val="center"/>
        <w:rPr>
          <w:rFonts w:ascii="Times New Roman" w:hAnsi="Times New Roman" w:cs="Times New Roman"/>
          <w:bCs/>
          <w:sz w:val="32"/>
          <w:szCs w:val="32"/>
        </w:rPr>
      </w:pPr>
    </w:p>
    <w:p w:rsidR="00D87FA7" w:rsidRPr="00610582" w:rsidRDefault="00D87FA7" w:rsidP="00C1139F">
      <w:pPr>
        <w:pStyle w:val="ConsPlusTitle"/>
        <w:ind w:firstLine="567"/>
        <w:jc w:val="center"/>
        <w:rPr>
          <w:rFonts w:ascii="Times New Roman" w:hAnsi="Times New Roman" w:cs="Times New Roman"/>
          <w:bCs/>
          <w:sz w:val="32"/>
          <w:szCs w:val="32"/>
        </w:rPr>
      </w:pPr>
      <w:proofErr w:type="gramStart"/>
      <w:r w:rsidRPr="00610582">
        <w:rPr>
          <w:rFonts w:ascii="Times New Roman" w:hAnsi="Times New Roman" w:cs="Times New Roman"/>
          <w:bCs/>
          <w:sz w:val="32"/>
          <w:szCs w:val="32"/>
        </w:rPr>
        <w:t>П</w:t>
      </w:r>
      <w:proofErr w:type="gramEnd"/>
      <w:r w:rsidR="00610582">
        <w:rPr>
          <w:rFonts w:ascii="Times New Roman" w:hAnsi="Times New Roman" w:cs="Times New Roman"/>
          <w:bCs/>
          <w:sz w:val="32"/>
          <w:szCs w:val="32"/>
        </w:rPr>
        <w:t xml:space="preserve"> </w:t>
      </w:r>
      <w:r w:rsidRPr="00610582">
        <w:rPr>
          <w:rFonts w:ascii="Times New Roman" w:hAnsi="Times New Roman" w:cs="Times New Roman"/>
          <w:bCs/>
          <w:sz w:val="32"/>
          <w:szCs w:val="32"/>
        </w:rPr>
        <w:t>О</w:t>
      </w:r>
      <w:r w:rsidR="00610582">
        <w:rPr>
          <w:rFonts w:ascii="Times New Roman" w:hAnsi="Times New Roman" w:cs="Times New Roman"/>
          <w:bCs/>
          <w:sz w:val="32"/>
          <w:szCs w:val="32"/>
        </w:rPr>
        <w:t xml:space="preserve"> </w:t>
      </w:r>
      <w:r w:rsidRPr="00610582">
        <w:rPr>
          <w:rFonts w:ascii="Times New Roman" w:hAnsi="Times New Roman" w:cs="Times New Roman"/>
          <w:bCs/>
          <w:sz w:val="32"/>
          <w:szCs w:val="32"/>
        </w:rPr>
        <w:t>С</w:t>
      </w:r>
      <w:r w:rsidR="00610582">
        <w:rPr>
          <w:rFonts w:ascii="Times New Roman" w:hAnsi="Times New Roman" w:cs="Times New Roman"/>
          <w:bCs/>
          <w:sz w:val="32"/>
          <w:szCs w:val="32"/>
        </w:rPr>
        <w:t xml:space="preserve"> </w:t>
      </w:r>
      <w:r w:rsidRPr="00610582">
        <w:rPr>
          <w:rFonts w:ascii="Times New Roman" w:hAnsi="Times New Roman" w:cs="Times New Roman"/>
          <w:bCs/>
          <w:sz w:val="32"/>
          <w:szCs w:val="32"/>
        </w:rPr>
        <w:t>Т</w:t>
      </w:r>
      <w:r w:rsidR="00610582">
        <w:rPr>
          <w:rFonts w:ascii="Times New Roman" w:hAnsi="Times New Roman" w:cs="Times New Roman"/>
          <w:bCs/>
          <w:sz w:val="32"/>
          <w:szCs w:val="32"/>
        </w:rPr>
        <w:t xml:space="preserve"> </w:t>
      </w:r>
      <w:r w:rsidRPr="00610582">
        <w:rPr>
          <w:rFonts w:ascii="Times New Roman" w:hAnsi="Times New Roman" w:cs="Times New Roman"/>
          <w:bCs/>
          <w:sz w:val="32"/>
          <w:szCs w:val="32"/>
        </w:rPr>
        <w:t>А</w:t>
      </w:r>
      <w:r w:rsidR="00610582">
        <w:rPr>
          <w:rFonts w:ascii="Times New Roman" w:hAnsi="Times New Roman" w:cs="Times New Roman"/>
          <w:bCs/>
          <w:sz w:val="32"/>
          <w:szCs w:val="32"/>
        </w:rPr>
        <w:t xml:space="preserve"> </w:t>
      </w:r>
      <w:r w:rsidRPr="00610582">
        <w:rPr>
          <w:rFonts w:ascii="Times New Roman" w:hAnsi="Times New Roman" w:cs="Times New Roman"/>
          <w:bCs/>
          <w:sz w:val="32"/>
          <w:szCs w:val="32"/>
        </w:rPr>
        <w:t>Н</w:t>
      </w:r>
      <w:r w:rsidR="00610582">
        <w:rPr>
          <w:rFonts w:ascii="Times New Roman" w:hAnsi="Times New Roman" w:cs="Times New Roman"/>
          <w:bCs/>
          <w:sz w:val="32"/>
          <w:szCs w:val="32"/>
        </w:rPr>
        <w:t xml:space="preserve"> </w:t>
      </w:r>
      <w:r w:rsidRPr="00610582">
        <w:rPr>
          <w:rFonts w:ascii="Times New Roman" w:hAnsi="Times New Roman" w:cs="Times New Roman"/>
          <w:bCs/>
          <w:sz w:val="32"/>
          <w:szCs w:val="32"/>
        </w:rPr>
        <w:t>О</w:t>
      </w:r>
      <w:r w:rsidR="00610582">
        <w:rPr>
          <w:rFonts w:ascii="Times New Roman" w:hAnsi="Times New Roman" w:cs="Times New Roman"/>
          <w:bCs/>
          <w:sz w:val="32"/>
          <w:szCs w:val="32"/>
        </w:rPr>
        <w:t xml:space="preserve"> </w:t>
      </w:r>
      <w:r w:rsidRPr="00610582">
        <w:rPr>
          <w:rFonts w:ascii="Times New Roman" w:hAnsi="Times New Roman" w:cs="Times New Roman"/>
          <w:bCs/>
          <w:sz w:val="32"/>
          <w:szCs w:val="32"/>
        </w:rPr>
        <w:t>В</w:t>
      </w:r>
      <w:r w:rsidR="00610582">
        <w:rPr>
          <w:rFonts w:ascii="Times New Roman" w:hAnsi="Times New Roman" w:cs="Times New Roman"/>
          <w:bCs/>
          <w:sz w:val="32"/>
          <w:szCs w:val="32"/>
        </w:rPr>
        <w:t xml:space="preserve"> </w:t>
      </w:r>
      <w:r w:rsidRPr="00610582">
        <w:rPr>
          <w:rFonts w:ascii="Times New Roman" w:hAnsi="Times New Roman" w:cs="Times New Roman"/>
          <w:bCs/>
          <w:sz w:val="32"/>
          <w:szCs w:val="32"/>
        </w:rPr>
        <w:t>Л</w:t>
      </w:r>
      <w:r w:rsidR="00610582">
        <w:rPr>
          <w:rFonts w:ascii="Times New Roman" w:hAnsi="Times New Roman" w:cs="Times New Roman"/>
          <w:bCs/>
          <w:sz w:val="32"/>
          <w:szCs w:val="32"/>
        </w:rPr>
        <w:t xml:space="preserve"> </w:t>
      </w:r>
      <w:r w:rsidRPr="00610582">
        <w:rPr>
          <w:rFonts w:ascii="Times New Roman" w:hAnsi="Times New Roman" w:cs="Times New Roman"/>
          <w:bCs/>
          <w:sz w:val="32"/>
          <w:szCs w:val="32"/>
        </w:rPr>
        <w:t>Е</w:t>
      </w:r>
      <w:r w:rsidR="00610582">
        <w:rPr>
          <w:rFonts w:ascii="Times New Roman" w:hAnsi="Times New Roman" w:cs="Times New Roman"/>
          <w:bCs/>
          <w:sz w:val="32"/>
          <w:szCs w:val="32"/>
        </w:rPr>
        <w:t xml:space="preserve"> </w:t>
      </w:r>
      <w:r w:rsidRPr="00610582">
        <w:rPr>
          <w:rFonts w:ascii="Times New Roman" w:hAnsi="Times New Roman" w:cs="Times New Roman"/>
          <w:bCs/>
          <w:sz w:val="32"/>
          <w:szCs w:val="32"/>
        </w:rPr>
        <w:t>Н</w:t>
      </w:r>
      <w:r w:rsidR="00610582">
        <w:rPr>
          <w:rFonts w:ascii="Times New Roman" w:hAnsi="Times New Roman" w:cs="Times New Roman"/>
          <w:bCs/>
          <w:sz w:val="32"/>
          <w:szCs w:val="32"/>
        </w:rPr>
        <w:t xml:space="preserve"> </w:t>
      </w:r>
      <w:r w:rsidRPr="00610582">
        <w:rPr>
          <w:rFonts w:ascii="Times New Roman" w:hAnsi="Times New Roman" w:cs="Times New Roman"/>
          <w:bCs/>
          <w:sz w:val="32"/>
          <w:szCs w:val="32"/>
        </w:rPr>
        <w:t>И</w:t>
      </w:r>
      <w:r w:rsidR="00610582">
        <w:rPr>
          <w:rFonts w:ascii="Times New Roman" w:hAnsi="Times New Roman" w:cs="Times New Roman"/>
          <w:bCs/>
          <w:sz w:val="32"/>
          <w:szCs w:val="32"/>
        </w:rPr>
        <w:t xml:space="preserve"> </w:t>
      </w:r>
      <w:r w:rsidRPr="00610582">
        <w:rPr>
          <w:rFonts w:ascii="Times New Roman" w:hAnsi="Times New Roman" w:cs="Times New Roman"/>
          <w:bCs/>
          <w:sz w:val="32"/>
          <w:szCs w:val="32"/>
        </w:rPr>
        <w:t>Е</w:t>
      </w:r>
    </w:p>
    <w:p w:rsidR="00610582" w:rsidRDefault="00610582" w:rsidP="00C1139F">
      <w:pPr>
        <w:pStyle w:val="ConsPlusTitle"/>
        <w:ind w:firstLine="567"/>
        <w:jc w:val="center"/>
        <w:rPr>
          <w:rFonts w:ascii="Times New Roman" w:hAnsi="Times New Roman" w:cs="Times New Roman"/>
          <w:b w:val="0"/>
          <w:bCs/>
          <w:sz w:val="28"/>
          <w:szCs w:val="28"/>
        </w:rPr>
      </w:pPr>
    </w:p>
    <w:p w:rsidR="00610582" w:rsidRDefault="00610582" w:rsidP="00C1139F">
      <w:pPr>
        <w:pStyle w:val="ConsPlusTitle"/>
        <w:ind w:firstLine="567"/>
        <w:jc w:val="center"/>
        <w:rPr>
          <w:rFonts w:ascii="Times New Roman" w:hAnsi="Times New Roman" w:cs="Times New Roman"/>
          <w:b w:val="0"/>
          <w:bCs/>
          <w:sz w:val="28"/>
          <w:szCs w:val="28"/>
        </w:rPr>
      </w:pPr>
    </w:p>
    <w:p w:rsidR="00D87FA7" w:rsidRDefault="009D4427" w:rsidP="00C1139F">
      <w:pPr>
        <w:pStyle w:val="ConsPlusTitle"/>
        <w:ind w:firstLine="567"/>
        <w:jc w:val="center"/>
        <w:rPr>
          <w:rFonts w:ascii="Times New Roman" w:hAnsi="Times New Roman" w:cs="Times New Roman"/>
          <w:b w:val="0"/>
          <w:bCs/>
          <w:sz w:val="28"/>
          <w:szCs w:val="28"/>
        </w:rPr>
      </w:pPr>
      <w:r w:rsidRPr="00610582">
        <w:rPr>
          <w:rFonts w:ascii="Times New Roman" w:hAnsi="Times New Roman" w:cs="Times New Roman"/>
          <w:b w:val="0"/>
          <w:bCs/>
          <w:sz w:val="28"/>
          <w:szCs w:val="28"/>
        </w:rPr>
        <w:t xml:space="preserve">11.02.2015 </w:t>
      </w:r>
      <w:r w:rsidR="00610582">
        <w:rPr>
          <w:rFonts w:ascii="Times New Roman" w:hAnsi="Times New Roman" w:cs="Times New Roman"/>
          <w:b w:val="0"/>
          <w:bCs/>
          <w:sz w:val="28"/>
          <w:szCs w:val="28"/>
        </w:rPr>
        <w:t xml:space="preserve">                                                                                                   </w:t>
      </w:r>
      <w:r w:rsidRPr="00610582">
        <w:rPr>
          <w:rFonts w:ascii="Times New Roman" w:hAnsi="Times New Roman" w:cs="Times New Roman"/>
          <w:b w:val="0"/>
          <w:bCs/>
          <w:sz w:val="28"/>
          <w:szCs w:val="28"/>
        </w:rPr>
        <w:t>№</w:t>
      </w:r>
      <w:r w:rsidR="00D87FA7" w:rsidRPr="00610582">
        <w:rPr>
          <w:rFonts w:ascii="Times New Roman" w:hAnsi="Times New Roman" w:cs="Times New Roman"/>
          <w:b w:val="0"/>
          <w:bCs/>
          <w:sz w:val="28"/>
          <w:szCs w:val="28"/>
        </w:rPr>
        <w:t xml:space="preserve"> 358</w:t>
      </w:r>
    </w:p>
    <w:p w:rsidR="00610582" w:rsidRPr="00610582" w:rsidRDefault="00610582" w:rsidP="00C1139F">
      <w:pPr>
        <w:pStyle w:val="ConsPlusTitle"/>
        <w:ind w:firstLine="567"/>
        <w:jc w:val="center"/>
        <w:rPr>
          <w:rFonts w:ascii="Times New Roman" w:hAnsi="Times New Roman" w:cs="Times New Roman"/>
          <w:b w:val="0"/>
          <w:bCs/>
          <w:sz w:val="28"/>
          <w:szCs w:val="28"/>
        </w:rPr>
      </w:pPr>
    </w:p>
    <w:p w:rsidR="00610582" w:rsidRDefault="009D4427" w:rsidP="00C1139F">
      <w:pPr>
        <w:pStyle w:val="2"/>
        <w:tabs>
          <w:tab w:val="left" w:pos="9781"/>
        </w:tabs>
        <w:spacing w:after="0" w:line="240" w:lineRule="auto"/>
        <w:ind w:firstLine="567"/>
        <w:jc w:val="center"/>
        <w:rPr>
          <w:b/>
          <w:bCs/>
          <w:sz w:val="28"/>
          <w:szCs w:val="28"/>
        </w:rPr>
      </w:pPr>
      <w:r w:rsidRPr="00610582">
        <w:rPr>
          <w:b/>
          <w:bCs/>
          <w:sz w:val="28"/>
          <w:szCs w:val="28"/>
        </w:rPr>
        <w:t xml:space="preserve">Об утверждении административного регламента </w:t>
      </w:r>
    </w:p>
    <w:p w:rsidR="00610582" w:rsidRDefault="009D4427" w:rsidP="00C1139F">
      <w:pPr>
        <w:pStyle w:val="2"/>
        <w:tabs>
          <w:tab w:val="left" w:pos="9781"/>
        </w:tabs>
        <w:spacing w:after="0" w:line="240" w:lineRule="auto"/>
        <w:ind w:firstLine="567"/>
        <w:jc w:val="center"/>
        <w:rPr>
          <w:b/>
          <w:bCs/>
          <w:sz w:val="28"/>
          <w:szCs w:val="28"/>
        </w:rPr>
      </w:pPr>
      <w:r w:rsidRPr="00610582">
        <w:rPr>
          <w:b/>
          <w:bCs/>
          <w:sz w:val="28"/>
          <w:szCs w:val="28"/>
        </w:rPr>
        <w:t xml:space="preserve">предоставления муниципальной услуги «Предоставление земельных участков для индивидуального жилищного строительства» </w:t>
      </w:r>
    </w:p>
    <w:p w:rsidR="00610582" w:rsidRDefault="009D4427" w:rsidP="00C1139F">
      <w:pPr>
        <w:pStyle w:val="2"/>
        <w:tabs>
          <w:tab w:val="left" w:pos="9781"/>
        </w:tabs>
        <w:spacing w:after="0" w:line="240" w:lineRule="auto"/>
        <w:ind w:firstLine="567"/>
        <w:jc w:val="center"/>
        <w:rPr>
          <w:b/>
          <w:bCs/>
          <w:sz w:val="28"/>
          <w:szCs w:val="28"/>
        </w:rPr>
      </w:pPr>
      <w:proofErr w:type="gramStart"/>
      <w:r w:rsidRPr="00610582">
        <w:rPr>
          <w:b/>
          <w:bCs/>
          <w:sz w:val="28"/>
          <w:szCs w:val="28"/>
        </w:rPr>
        <w:t xml:space="preserve">(в ред. постановлений от 05.11.2015 № 3066, от 24.02.2016 № 440, </w:t>
      </w:r>
      <w:proofErr w:type="gramEnd"/>
    </w:p>
    <w:p w:rsidR="00610582" w:rsidRDefault="009D4427" w:rsidP="00C1139F">
      <w:pPr>
        <w:pStyle w:val="2"/>
        <w:tabs>
          <w:tab w:val="left" w:pos="9781"/>
        </w:tabs>
        <w:spacing w:after="0" w:line="240" w:lineRule="auto"/>
        <w:ind w:firstLine="567"/>
        <w:jc w:val="center"/>
        <w:rPr>
          <w:b/>
          <w:bCs/>
          <w:sz w:val="28"/>
          <w:szCs w:val="28"/>
        </w:rPr>
      </w:pPr>
      <w:r w:rsidRPr="00610582">
        <w:rPr>
          <w:b/>
          <w:bCs/>
          <w:sz w:val="28"/>
          <w:szCs w:val="28"/>
        </w:rPr>
        <w:t>от 04.04.2016 № 846, от 27.10.2016</w:t>
      </w:r>
      <w:r w:rsidR="006B281F" w:rsidRPr="00610582">
        <w:rPr>
          <w:b/>
          <w:bCs/>
          <w:sz w:val="28"/>
          <w:szCs w:val="28"/>
        </w:rPr>
        <w:t xml:space="preserve"> </w:t>
      </w:r>
      <w:r w:rsidRPr="00610582">
        <w:rPr>
          <w:b/>
          <w:bCs/>
          <w:sz w:val="28"/>
          <w:szCs w:val="28"/>
        </w:rPr>
        <w:t xml:space="preserve">№ 3265, от 17.07.2017 № 2351, </w:t>
      </w:r>
    </w:p>
    <w:p w:rsidR="00610582" w:rsidRDefault="009D4427" w:rsidP="00C1139F">
      <w:pPr>
        <w:pStyle w:val="2"/>
        <w:tabs>
          <w:tab w:val="left" w:pos="9781"/>
        </w:tabs>
        <w:spacing w:after="0" w:line="240" w:lineRule="auto"/>
        <w:ind w:firstLine="567"/>
        <w:jc w:val="center"/>
        <w:rPr>
          <w:rFonts w:eastAsia="Calibri"/>
          <w:b/>
          <w:bCs/>
          <w:sz w:val="28"/>
          <w:szCs w:val="28"/>
        </w:rPr>
      </w:pPr>
      <w:r w:rsidRPr="00610582">
        <w:rPr>
          <w:b/>
          <w:bCs/>
          <w:sz w:val="28"/>
          <w:szCs w:val="28"/>
        </w:rPr>
        <w:t xml:space="preserve">от </w:t>
      </w:r>
      <w:r w:rsidRPr="00610582">
        <w:rPr>
          <w:rFonts w:eastAsia="Calibri"/>
          <w:b/>
          <w:bCs/>
          <w:sz w:val="28"/>
          <w:szCs w:val="28"/>
        </w:rPr>
        <w:t>14.05.2018 № 1336</w:t>
      </w:r>
      <w:r w:rsidR="00836142" w:rsidRPr="00610582">
        <w:rPr>
          <w:rFonts w:eastAsia="Calibri"/>
          <w:b/>
          <w:bCs/>
          <w:sz w:val="28"/>
          <w:szCs w:val="28"/>
        </w:rPr>
        <w:t>, от 19.07.2018 № 2222</w:t>
      </w:r>
      <w:r w:rsidR="005C0C80" w:rsidRPr="00610582">
        <w:rPr>
          <w:rFonts w:eastAsia="Calibri"/>
          <w:b/>
          <w:bCs/>
          <w:sz w:val="28"/>
          <w:szCs w:val="28"/>
        </w:rPr>
        <w:t>, от 25.12.1018 № 4501</w:t>
      </w:r>
      <w:r w:rsidR="00555B0B" w:rsidRPr="00610582">
        <w:rPr>
          <w:rFonts w:eastAsia="Calibri"/>
          <w:b/>
          <w:bCs/>
          <w:sz w:val="28"/>
          <w:szCs w:val="28"/>
        </w:rPr>
        <w:t xml:space="preserve">, </w:t>
      </w:r>
    </w:p>
    <w:p w:rsidR="00D87FA7" w:rsidRPr="00610582" w:rsidRDefault="00555B0B" w:rsidP="00C1139F">
      <w:pPr>
        <w:pStyle w:val="2"/>
        <w:tabs>
          <w:tab w:val="left" w:pos="9781"/>
        </w:tabs>
        <w:spacing w:after="0" w:line="240" w:lineRule="auto"/>
        <w:ind w:firstLine="567"/>
        <w:jc w:val="center"/>
        <w:rPr>
          <w:b/>
          <w:bCs/>
          <w:sz w:val="28"/>
          <w:szCs w:val="28"/>
        </w:rPr>
      </w:pPr>
      <w:r w:rsidRPr="00610582">
        <w:rPr>
          <w:rFonts w:eastAsia="Calibri"/>
          <w:b/>
          <w:bCs/>
          <w:sz w:val="28"/>
          <w:szCs w:val="28"/>
        </w:rPr>
        <w:t>от 09.04.2020 № 959</w:t>
      </w:r>
      <w:r w:rsidR="006C07F3" w:rsidRPr="00610582">
        <w:rPr>
          <w:rFonts w:eastAsia="Calibri"/>
          <w:b/>
          <w:bCs/>
          <w:sz w:val="28"/>
          <w:szCs w:val="28"/>
        </w:rPr>
        <w:t>, от 08.10.2020 № 2295</w:t>
      </w:r>
      <w:r w:rsidR="009D4427" w:rsidRPr="00610582">
        <w:rPr>
          <w:b/>
          <w:bCs/>
          <w:sz w:val="28"/>
          <w:szCs w:val="28"/>
        </w:rPr>
        <w:t>)</w:t>
      </w:r>
    </w:p>
    <w:p w:rsidR="00610582" w:rsidRDefault="00610582" w:rsidP="00C1139F">
      <w:pPr>
        <w:pStyle w:val="2"/>
        <w:tabs>
          <w:tab w:val="left" w:pos="9781"/>
        </w:tabs>
        <w:spacing w:after="0" w:line="240" w:lineRule="auto"/>
        <w:ind w:firstLine="567"/>
        <w:jc w:val="center"/>
        <w:rPr>
          <w:bCs/>
          <w:sz w:val="28"/>
          <w:szCs w:val="28"/>
        </w:rPr>
      </w:pPr>
    </w:p>
    <w:p w:rsidR="00610582" w:rsidRPr="00610582" w:rsidRDefault="00610582" w:rsidP="00C1139F">
      <w:pPr>
        <w:pStyle w:val="2"/>
        <w:tabs>
          <w:tab w:val="left" w:pos="9781"/>
        </w:tabs>
        <w:spacing w:after="0" w:line="240" w:lineRule="auto"/>
        <w:ind w:firstLine="567"/>
        <w:jc w:val="center"/>
        <w:rPr>
          <w:bCs/>
          <w:sz w:val="28"/>
          <w:szCs w:val="28"/>
        </w:rPr>
      </w:pPr>
    </w:p>
    <w:p w:rsidR="009D4427" w:rsidRPr="000E2D2A" w:rsidRDefault="00D87FA7" w:rsidP="00C1139F">
      <w:pPr>
        <w:pStyle w:val="ConsPlusNormal"/>
        <w:ind w:firstLine="567"/>
        <w:jc w:val="both"/>
        <w:rPr>
          <w:rFonts w:ascii="Times New Roman" w:hAnsi="Times New Roman" w:cs="Times New Roman"/>
          <w:b/>
          <w:sz w:val="28"/>
          <w:szCs w:val="28"/>
        </w:rPr>
      </w:pPr>
      <w:proofErr w:type="gramStart"/>
      <w:r w:rsidRPr="00610582">
        <w:rPr>
          <w:rFonts w:ascii="Times New Roman" w:hAnsi="Times New Roman" w:cs="Times New Roman"/>
          <w:sz w:val="28"/>
          <w:szCs w:val="28"/>
        </w:rPr>
        <w:t xml:space="preserve">В соответствии с Федеральными законами от 25.10.2001 </w:t>
      </w:r>
      <w:r w:rsidR="009D4427" w:rsidRPr="00610582">
        <w:rPr>
          <w:rFonts w:ascii="Times New Roman" w:hAnsi="Times New Roman" w:cs="Times New Roman"/>
          <w:sz w:val="28"/>
          <w:szCs w:val="28"/>
        </w:rPr>
        <w:t>№136-ФЗ «</w:t>
      </w:r>
      <w:r w:rsidRPr="00610582">
        <w:rPr>
          <w:rFonts w:ascii="Times New Roman" w:hAnsi="Times New Roman" w:cs="Times New Roman"/>
          <w:sz w:val="28"/>
          <w:szCs w:val="28"/>
        </w:rPr>
        <w:t>Земель</w:t>
      </w:r>
      <w:r w:rsidR="009D4427" w:rsidRPr="00610582">
        <w:rPr>
          <w:rFonts w:ascii="Times New Roman" w:hAnsi="Times New Roman" w:cs="Times New Roman"/>
          <w:sz w:val="28"/>
          <w:szCs w:val="28"/>
        </w:rPr>
        <w:t>ный кодекс Российской Федерации»</w:t>
      </w:r>
      <w:r w:rsidRPr="00610582">
        <w:rPr>
          <w:rFonts w:ascii="Times New Roman" w:hAnsi="Times New Roman" w:cs="Times New Roman"/>
          <w:sz w:val="28"/>
          <w:szCs w:val="28"/>
        </w:rPr>
        <w:t>, от 06.10.2003</w:t>
      </w:r>
      <w:r w:rsidR="009D4427" w:rsidRPr="00610582">
        <w:rPr>
          <w:rFonts w:ascii="Times New Roman" w:hAnsi="Times New Roman" w:cs="Times New Roman"/>
          <w:sz w:val="28"/>
          <w:szCs w:val="28"/>
        </w:rPr>
        <w:t xml:space="preserve"> № 131-ФЗ</w:t>
      </w:r>
      <w:r w:rsidRPr="00610582">
        <w:rPr>
          <w:rFonts w:ascii="Times New Roman" w:hAnsi="Times New Roman" w:cs="Times New Roman"/>
          <w:sz w:val="28"/>
          <w:szCs w:val="28"/>
        </w:rPr>
        <w:t xml:space="preserve"> </w:t>
      </w:r>
      <w:r w:rsidR="009D4427" w:rsidRPr="00610582">
        <w:rPr>
          <w:rFonts w:ascii="Times New Roman" w:hAnsi="Times New Roman" w:cs="Times New Roman"/>
          <w:sz w:val="28"/>
          <w:szCs w:val="28"/>
        </w:rPr>
        <w:t>«</w:t>
      </w:r>
      <w:r w:rsidRPr="00610582">
        <w:rPr>
          <w:rFonts w:ascii="Times New Roman" w:hAnsi="Times New Roman" w:cs="Times New Roman"/>
          <w:sz w:val="28"/>
          <w:szCs w:val="28"/>
        </w:rPr>
        <w:t>Об общих принципах организации местного самоуп</w:t>
      </w:r>
      <w:r w:rsidR="009D4427" w:rsidRPr="00610582">
        <w:rPr>
          <w:rFonts w:ascii="Times New Roman" w:hAnsi="Times New Roman" w:cs="Times New Roman"/>
          <w:sz w:val="28"/>
          <w:szCs w:val="28"/>
        </w:rPr>
        <w:t>равления в Российской Федерации»</w:t>
      </w:r>
      <w:r w:rsidRPr="00610582">
        <w:rPr>
          <w:rFonts w:ascii="Times New Roman" w:hAnsi="Times New Roman" w:cs="Times New Roman"/>
          <w:sz w:val="28"/>
          <w:szCs w:val="28"/>
        </w:rPr>
        <w:t xml:space="preserve">, от 27.07.2010 </w:t>
      </w:r>
      <w:r w:rsidR="009D4427" w:rsidRPr="00610582">
        <w:rPr>
          <w:rFonts w:ascii="Times New Roman" w:hAnsi="Times New Roman" w:cs="Times New Roman"/>
          <w:sz w:val="28"/>
          <w:szCs w:val="28"/>
        </w:rPr>
        <w:t>№ 210-ФЗ «</w:t>
      </w:r>
      <w:r w:rsidRPr="00610582">
        <w:rPr>
          <w:rFonts w:ascii="Times New Roman" w:hAnsi="Times New Roman" w:cs="Times New Roman"/>
          <w:sz w:val="28"/>
          <w:szCs w:val="28"/>
        </w:rPr>
        <w:t>Об организации предоставления госуда</w:t>
      </w:r>
      <w:r w:rsidR="009D4427" w:rsidRPr="00610582">
        <w:rPr>
          <w:rFonts w:ascii="Times New Roman" w:hAnsi="Times New Roman" w:cs="Times New Roman"/>
          <w:sz w:val="28"/>
          <w:szCs w:val="28"/>
        </w:rPr>
        <w:t>рственных и муниципальных услуг»</w:t>
      </w:r>
      <w:r w:rsidRPr="00610582">
        <w:rPr>
          <w:rFonts w:ascii="Times New Roman" w:hAnsi="Times New Roman" w:cs="Times New Roman"/>
          <w:sz w:val="28"/>
          <w:szCs w:val="28"/>
        </w:rPr>
        <w:t xml:space="preserve">, </w:t>
      </w:r>
      <w:r w:rsidR="009D4427" w:rsidRPr="00610582">
        <w:rPr>
          <w:rFonts w:ascii="Times New Roman" w:hAnsi="Times New Roman" w:cs="Times New Roman"/>
          <w:sz w:val="28"/>
          <w:szCs w:val="28"/>
        </w:rPr>
        <w:t xml:space="preserve">Уставом </w:t>
      </w:r>
      <w:r w:rsidRPr="00610582">
        <w:rPr>
          <w:rFonts w:ascii="Times New Roman" w:hAnsi="Times New Roman" w:cs="Times New Roman"/>
          <w:sz w:val="28"/>
          <w:szCs w:val="28"/>
        </w:rPr>
        <w:t xml:space="preserve">муниципального образования город Мурманск, </w:t>
      </w:r>
      <w:r w:rsidR="009D4427" w:rsidRPr="00610582">
        <w:rPr>
          <w:rFonts w:ascii="Times New Roman" w:hAnsi="Times New Roman" w:cs="Times New Roman"/>
          <w:sz w:val="28"/>
          <w:szCs w:val="28"/>
        </w:rPr>
        <w:t xml:space="preserve">решением </w:t>
      </w:r>
      <w:r w:rsidRPr="00610582">
        <w:rPr>
          <w:rFonts w:ascii="Times New Roman" w:hAnsi="Times New Roman" w:cs="Times New Roman"/>
          <w:sz w:val="28"/>
          <w:szCs w:val="28"/>
        </w:rPr>
        <w:t xml:space="preserve">Совета депутатов </w:t>
      </w:r>
      <w:r w:rsidR="009D4427" w:rsidRPr="00610582">
        <w:rPr>
          <w:rFonts w:ascii="Times New Roman" w:hAnsi="Times New Roman" w:cs="Times New Roman"/>
          <w:sz w:val="28"/>
          <w:szCs w:val="28"/>
        </w:rPr>
        <w:t>города Мурманска от 27.03.2015 № 10-130 «</w:t>
      </w:r>
      <w:r w:rsidRPr="00610582">
        <w:rPr>
          <w:rFonts w:ascii="Times New Roman" w:hAnsi="Times New Roman" w:cs="Times New Roman"/>
          <w:sz w:val="28"/>
          <w:szCs w:val="28"/>
        </w:rPr>
        <w:t>Об утверждении порядка управления, распоряжения и использования земельных участков, находящихся в собственности муниципального</w:t>
      </w:r>
      <w:proofErr w:type="gramEnd"/>
      <w:r w:rsidRPr="00610582">
        <w:rPr>
          <w:rFonts w:ascii="Times New Roman" w:hAnsi="Times New Roman" w:cs="Times New Roman"/>
          <w:sz w:val="28"/>
          <w:szCs w:val="28"/>
        </w:rPr>
        <w:t xml:space="preserve"> образования город М</w:t>
      </w:r>
      <w:r w:rsidR="00760509" w:rsidRPr="00610582">
        <w:rPr>
          <w:rFonts w:ascii="Times New Roman" w:hAnsi="Times New Roman" w:cs="Times New Roman"/>
          <w:sz w:val="28"/>
          <w:szCs w:val="28"/>
        </w:rPr>
        <w:t>урманск</w:t>
      </w:r>
      <w:r w:rsidRPr="00610582">
        <w:rPr>
          <w:rFonts w:ascii="Times New Roman" w:hAnsi="Times New Roman" w:cs="Times New Roman"/>
          <w:sz w:val="28"/>
          <w:szCs w:val="28"/>
        </w:rPr>
        <w:t>, и о приз</w:t>
      </w:r>
      <w:r w:rsidR="00760509" w:rsidRPr="00610582">
        <w:rPr>
          <w:rFonts w:ascii="Times New Roman" w:hAnsi="Times New Roman" w:cs="Times New Roman"/>
          <w:sz w:val="28"/>
          <w:szCs w:val="28"/>
        </w:rPr>
        <w:t>нании утратившими силу отдельных</w:t>
      </w:r>
      <w:r w:rsidRPr="00610582">
        <w:rPr>
          <w:rFonts w:ascii="Times New Roman" w:hAnsi="Times New Roman" w:cs="Times New Roman"/>
          <w:sz w:val="28"/>
          <w:szCs w:val="28"/>
        </w:rPr>
        <w:t xml:space="preserve"> решений Со</w:t>
      </w:r>
      <w:r w:rsidR="009D4427" w:rsidRPr="00610582">
        <w:rPr>
          <w:rFonts w:ascii="Times New Roman" w:hAnsi="Times New Roman" w:cs="Times New Roman"/>
          <w:sz w:val="28"/>
          <w:szCs w:val="28"/>
        </w:rPr>
        <w:t>вета депутатов города Мурманска»</w:t>
      </w:r>
      <w:r w:rsidRPr="00610582">
        <w:rPr>
          <w:rFonts w:ascii="Times New Roman" w:hAnsi="Times New Roman" w:cs="Times New Roman"/>
          <w:sz w:val="28"/>
          <w:szCs w:val="28"/>
        </w:rPr>
        <w:t xml:space="preserve">, постановлениями администрации города Мурманска от 26.02.2009 </w:t>
      </w:r>
      <w:r w:rsidR="009D4427" w:rsidRPr="00610582">
        <w:rPr>
          <w:rFonts w:ascii="Times New Roman" w:hAnsi="Times New Roman" w:cs="Times New Roman"/>
          <w:sz w:val="28"/>
          <w:szCs w:val="28"/>
        </w:rPr>
        <w:t xml:space="preserve">№ 321 </w:t>
      </w:r>
      <w:r w:rsidR="005D08A3">
        <w:rPr>
          <w:rFonts w:ascii="Times New Roman" w:hAnsi="Times New Roman" w:cs="Times New Roman"/>
          <w:sz w:val="28"/>
          <w:szCs w:val="28"/>
        </w:rPr>
        <w:t xml:space="preserve">                  </w:t>
      </w:r>
      <w:r w:rsidR="009D4427" w:rsidRPr="00610582">
        <w:rPr>
          <w:rFonts w:ascii="Times New Roman" w:hAnsi="Times New Roman" w:cs="Times New Roman"/>
          <w:sz w:val="28"/>
          <w:szCs w:val="28"/>
        </w:rPr>
        <w:t>«</w:t>
      </w:r>
      <w:r w:rsidRPr="00610582">
        <w:rPr>
          <w:rFonts w:ascii="Times New Roman" w:hAnsi="Times New Roman" w:cs="Times New Roman"/>
          <w:sz w:val="28"/>
          <w:szCs w:val="28"/>
        </w:rPr>
        <w:t>О порядке разработки и утверждения административных регламентов предоставления муниципальных услуг в муниципал</w:t>
      </w:r>
      <w:r w:rsidR="009D4427" w:rsidRPr="00610582">
        <w:rPr>
          <w:rFonts w:ascii="Times New Roman" w:hAnsi="Times New Roman" w:cs="Times New Roman"/>
          <w:sz w:val="28"/>
          <w:szCs w:val="28"/>
        </w:rPr>
        <w:t>ьном образовании город Мурманск»</w:t>
      </w:r>
      <w:r w:rsidRPr="00610582">
        <w:rPr>
          <w:rFonts w:ascii="Times New Roman" w:hAnsi="Times New Roman" w:cs="Times New Roman"/>
          <w:sz w:val="28"/>
          <w:szCs w:val="28"/>
        </w:rPr>
        <w:t xml:space="preserve">, от 30.05.2012 </w:t>
      </w:r>
      <w:r w:rsidR="009D4427" w:rsidRPr="00610582">
        <w:rPr>
          <w:rFonts w:ascii="Times New Roman" w:hAnsi="Times New Roman" w:cs="Times New Roman"/>
          <w:sz w:val="28"/>
          <w:szCs w:val="28"/>
        </w:rPr>
        <w:t>№ 1159 «</w:t>
      </w:r>
      <w:r w:rsidRPr="00610582">
        <w:rPr>
          <w:rFonts w:ascii="Times New Roman" w:hAnsi="Times New Roman" w:cs="Times New Roman"/>
          <w:sz w:val="28"/>
          <w:szCs w:val="28"/>
        </w:rPr>
        <w:t>Об утверждении реестра услуг, предоставляемых по обращениям заявителей в муниципал</w:t>
      </w:r>
      <w:r w:rsidR="009D4427" w:rsidRPr="00610582">
        <w:rPr>
          <w:rFonts w:ascii="Times New Roman" w:hAnsi="Times New Roman" w:cs="Times New Roman"/>
          <w:sz w:val="28"/>
          <w:szCs w:val="28"/>
        </w:rPr>
        <w:t>ьном образовании город Мурманск»</w:t>
      </w:r>
      <w:r w:rsidRPr="00610582">
        <w:rPr>
          <w:rFonts w:ascii="Times New Roman" w:hAnsi="Times New Roman" w:cs="Times New Roman"/>
          <w:sz w:val="28"/>
          <w:szCs w:val="28"/>
        </w:rPr>
        <w:t xml:space="preserve"> </w:t>
      </w:r>
      <w:proofErr w:type="gramStart"/>
      <w:r w:rsidRPr="000E2D2A">
        <w:rPr>
          <w:rFonts w:ascii="Times New Roman" w:hAnsi="Times New Roman" w:cs="Times New Roman"/>
          <w:b/>
          <w:sz w:val="28"/>
          <w:szCs w:val="28"/>
        </w:rPr>
        <w:t>п</w:t>
      </w:r>
      <w:proofErr w:type="gramEnd"/>
      <w:r w:rsidR="000E2D2A" w:rsidRPr="000E2D2A">
        <w:rPr>
          <w:rFonts w:ascii="Times New Roman" w:hAnsi="Times New Roman" w:cs="Times New Roman"/>
          <w:b/>
          <w:sz w:val="28"/>
          <w:szCs w:val="28"/>
        </w:rPr>
        <w:t xml:space="preserve"> </w:t>
      </w:r>
      <w:r w:rsidRPr="000E2D2A">
        <w:rPr>
          <w:rFonts w:ascii="Times New Roman" w:hAnsi="Times New Roman" w:cs="Times New Roman"/>
          <w:b/>
          <w:sz w:val="28"/>
          <w:szCs w:val="28"/>
        </w:rPr>
        <w:t>о</w:t>
      </w:r>
      <w:r w:rsidR="000E2D2A" w:rsidRPr="000E2D2A">
        <w:rPr>
          <w:rFonts w:ascii="Times New Roman" w:hAnsi="Times New Roman" w:cs="Times New Roman"/>
          <w:b/>
          <w:sz w:val="28"/>
          <w:szCs w:val="28"/>
        </w:rPr>
        <w:t xml:space="preserve"> </w:t>
      </w:r>
      <w:r w:rsidRPr="000E2D2A">
        <w:rPr>
          <w:rFonts w:ascii="Times New Roman" w:hAnsi="Times New Roman" w:cs="Times New Roman"/>
          <w:b/>
          <w:sz w:val="28"/>
          <w:szCs w:val="28"/>
        </w:rPr>
        <w:t>с</w:t>
      </w:r>
      <w:r w:rsidR="000E2D2A" w:rsidRPr="000E2D2A">
        <w:rPr>
          <w:rFonts w:ascii="Times New Roman" w:hAnsi="Times New Roman" w:cs="Times New Roman"/>
          <w:b/>
          <w:sz w:val="28"/>
          <w:szCs w:val="28"/>
        </w:rPr>
        <w:t xml:space="preserve"> </w:t>
      </w:r>
      <w:r w:rsidRPr="000E2D2A">
        <w:rPr>
          <w:rFonts w:ascii="Times New Roman" w:hAnsi="Times New Roman" w:cs="Times New Roman"/>
          <w:b/>
          <w:sz w:val="28"/>
          <w:szCs w:val="28"/>
        </w:rPr>
        <w:t>т</w:t>
      </w:r>
      <w:r w:rsidR="000E2D2A" w:rsidRPr="000E2D2A">
        <w:rPr>
          <w:rFonts w:ascii="Times New Roman" w:hAnsi="Times New Roman" w:cs="Times New Roman"/>
          <w:b/>
          <w:sz w:val="28"/>
          <w:szCs w:val="28"/>
        </w:rPr>
        <w:t xml:space="preserve"> </w:t>
      </w:r>
      <w:r w:rsidRPr="000E2D2A">
        <w:rPr>
          <w:rFonts w:ascii="Times New Roman" w:hAnsi="Times New Roman" w:cs="Times New Roman"/>
          <w:b/>
          <w:sz w:val="28"/>
          <w:szCs w:val="28"/>
        </w:rPr>
        <w:t>а</w:t>
      </w:r>
      <w:r w:rsidR="000E2D2A" w:rsidRPr="000E2D2A">
        <w:rPr>
          <w:rFonts w:ascii="Times New Roman" w:hAnsi="Times New Roman" w:cs="Times New Roman"/>
          <w:b/>
          <w:sz w:val="28"/>
          <w:szCs w:val="28"/>
        </w:rPr>
        <w:t xml:space="preserve"> </w:t>
      </w:r>
      <w:r w:rsidRPr="000E2D2A">
        <w:rPr>
          <w:rFonts w:ascii="Times New Roman" w:hAnsi="Times New Roman" w:cs="Times New Roman"/>
          <w:b/>
          <w:sz w:val="28"/>
          <w:szCs w:val="28"/>
        </w:rPr>
        <w:t>н</w:t>
      </w:r>
      <w:r w:rsidR="000E2D2A" w:rsidRPr="000E2D2A">
        <w:rPr>
          <w:rFonts w:ascii="Times New Roman" w:hAnsi="Times New Roman" w:cs="Times New Roman"/>
          <w:b/>
          <w:sz w:val="28"/>
          <w:szCs w:val="28"/>
        </w:rPr>
        <w:t xml:space="preserve"> </w:t>
      </w:r>
      <w:r w:rsidRPr="000E2D2A">
        <w:rPr>
          <w:rFonts w:ascii="Times New Roman" w:hAnsi="Times New Roman" w:cs="Times New Roman"/>
          <w:b/>
          <w:sz w:val="28"/>
          <w:szCs w:val="28"/>
        </w:rPr>
        <w:t>о</w:t>
      </w:r>
      <w:r w:rsidR="000E2D2A" w:rsidRPr="000E2D2A">
        <w:rPr>
          <w:rFonts w:ascii="Times New Roman" w:hAnsi="Times New Roman" w:cs="Times New Roman"/>
          <w:b/>
          <w:sz w:val="28"/>
          <w:szCs w:val="28"/>
        </w:rPr>
        <w:t xml:space="preserve"> </w:t>
      </w:r>
      <w:r w:rsidRPr="000E2D2A">
        <w:rPr>
          <w:rFonts w:ascii="Times New Roman" w:hAnsi="Times New Roman" w:cs="Times New Roman"/>
          <w:b/>
          <w:sz w:val="28"/>
          <w:szCs w:val="28"/>
        </w:rPr>
        <w:t>в</w:t>
      </w:r>
      <w:r w:rsidR="000E2D2A" w:rsidRPr="000E2D2A">
        <w:rPr>
          <w:rFonts w:ascii="Times New Roman" w:hAnsi="Times New Roman" w:cs="Times New Roman"/>
          <w:b/>
          <w:sz w:val="28"/>
          <w:szCs w:val="28"/>
        </w:rPr>
        <w:t xml:space="preserve"> </w:t>
      </w:r>
      <w:proofErr w:type="gramStart"/>
      <w:r w:rsidRPr="000E2D2A">
        <w:rPr>
          <w:rFonts w:ascii="Times New Roman" w:hAnsi="Times New Roman" w:cs="Times New Roman"/>
          <w:b/>
          <w:sz w:val="28"/>
          <w:szCs w:val="28"/>
        </w:rPr>
        <w:t>л</w:t>
      </w:r>
      <w:proofErr w:type="gramEnd"/>
      <w:r w:rsidR="000E2D2A" w:rsidRPr="000E2D2A">
        <w:rPr>
          <w:rFonts w:ascii="Times New Roman" w:hAnsi="Times New Roman" w:cs="Times New Roman"/>
          <w:b/>
          <w:sz w:val="28"/>
          <w:szCs w:val="28"/>
        </w:rPr>
        <w:t xml:space="preserve"> </w:t>
      </w:r>
      <w:r w:rsidRPr="000E2D2A">
        <w:rPr>
          <w:rFonts w:ascii="Times New Roman" w:hAnsi="Times New Roman" w:cs="Times New Roman"/>
          <w:b/>
          <w:sz w:val="28"/>
          <w:szCs w:val="28"/>
        </w:rPr>
        <w:t>я</w:t>
      </w:r>
      <w:r w:rsidR="000E2D2A" w:rsidRPr="000E2D2A">
        <w:rPr>
          <w:rFonts w:ascii="Times New Roman" w:hAnsi="Times New Roman" w:cs="Times New Roman"/>
          <w:b/>
          <w:sz w:val="28"/>
          <w:szCs w:val="28"/>
        </w:rPr>
        <w:t xml:space="preserve"> </w:t>
      </w:r>
      <w:r w:rsidRPr="000E2D2A">
        <w:rPr>
          <w:rFonts w:ascii="Times New Roman" w:hAnsi="Times New Roman" w:cs="Times New Roman"/>
          <w:b/>
          <w:sz w:val="28"/>
          <w:szCs w:val="28"/>
        </w:rPr>
        <w:t>ю:</w:t>
      </w:r>
    </w:p>
    <w:p w:rsidR="00D87FA7" w:rsidRDefault="00D87FA7" w:rsidP="00C1139F">
      <w:pPr>
        <w:pStyle w:val="ConsPlusNormal"/>
        <w:ind w:firstLine="567"/>
        <w:jc w:val="both"/>
        <w:rPr>
          <w:rFonts w:ascii="Times New Roman" w:hAnsi="Times New Roman" w:cs="Times New Roman"/>
          <w:sz w:val="28"/>
          <w:szCs w:val="28"/>
        </w:rPr>
      </w:pPr>
      <w:r w:rsidRPr="00610582">
        <w:rPr>
          <w:rFonts w:ascii="Times New Roman" w:hAnsi="Times New Roman" w:cs="Times New Roman"/>
          <w:sz w:val="28"/>
          <w:szCs w:val="28"/>
        </w:rPr>
        <w:t xml:space="preserve">1. Утвердить административный </w:t>
      </w:r>
      <w:r w:rsidR="009D4427" w:rsidRPr="00610582">
        <w:rPr>
          <w:rFonts w:ascii="Times New Roman" w:hAnsi="Times New Roman" w:cs="Times New Roman"/>
          <w:sz w:val="28"/>
          <w:szCs w:val="28"/>
        </w:rPr>
        <w:t xml:space="preserve">регламент </w:t>
      </w:r>
      <w:r w:rsidRPr="00610582">
        <w:rPr>
          <w:rFonts w:ascii="Times New Roman" w:hAnsi="Times New Roman" w:cs="Times New Roman"/>
          <w:sz w:val="28"/>
          <w:szCs w:val="28"/>
        </w:rPr>
        <w:t>предо</w:t>
      </w:r>
      <w:r w:rsidR="009D4427" w:rsidRPr="00610582">
        <w:rPr>
          <w:rFonts w:ascii="Times New Roman" w:hAnsi="Times New Roman" w:cs="Times New Roman"/>
          <w:sz w:val="28"/>
          <w:szCs w:val="28"/>
        </w:rPr>
        <w:t>ставления муниципальной услуги «</w:t>
      </w:r>
      <w:r w:rsidRPr="00610582">
        <w:rPr>
          <w:rFonts w:ascii="Times New Roman" w:hAnsi="Times New Roman" w:cs="Times New Roman"/>
          <w:sz w:val="28"/>
          <w:szCs w:val="28"/>
        </w:rPr>
        <w:t>Предоставление земельных участков для индивиду</w:t>
      </w:r>
      <w:r w:rsidR="009D4427" w:rsidRPr="00610582">
        <w:rPr>
          <w:rFonts w:ascii="Times New Roman" w:hAnsi="Times New Roman" w:cs="Times New Roman"/>
          <w:sz w:val="28"/>
          <w:szCs w:val="28"/>
        </w:rPr>
        <w:t>ального жилищного строительства»</w:t>
      </w:r>
      <w:r w:rsidRPr="00610582">
        <w:rPr>
          <w:rFonts w:ascii="Times New Roman" w:hAnsi="Times New Roman" w:cs="Times New Roman"/>
          <w:sz w:val="28"/>
          <w:szCs w:val="28"/>
        </w:rPr>
        <w:t xml:space="preserve"> согласно приложению.</w:t>
      </w:r>
    </w:p>
    <w:p w:rsidR="000E2D2A" w:rsidRPr="00610582" w:rsidRDefault="000E2D2A" w:rsidP="00C1139F">
      <w:pPr>
        <w:pStyle w:val="ConsPlusNormal"/>
        <w:ind w:firstLine="567"/>
        <w:jc w:val="both"/>
        <w:rPr>
          <w:rFonts w:ascii="Times New Roman" w:hAnsi="Times New Roman" w:cs="Times New Roman"/>
          <w:sz w:val="28"/>
          <w:szCs w:val="28"/>
        </w:rPr>
      </w:pPr>
    </w:p>
    <w:p w:rsidR="00D87FA7" w:rsidRDefault="00D87FA7" w:rsidP="00C1139F">
      <w:pPr>
        <w:pStyle w:val="ConsPlusNormal"/>
        <w:ind w:firstLine="567"/>
        <w:jc w:val="both"/>
        <w:rPr>
          <w:rFonts w:ascii="Times New Roman" w:hAnsi="Times New Roman" w:cs="Times New Roman"/>
          <w:sz w:val="28"/>
          <w:szCs w:val="28"/>
        </w:rPr>
      </w:pPr>
      <w:r w:rsidRPr="00610582">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w:t>
      </w:r>
      <w:proofErr w:type="gramStart"/>
      <w:r w:rsidRPr="00610582">
        <w:rPr>
          <w:rFonts w:ascii="Times New Roman" w:hAnsi="Times New Roman" w:cs="Times New Roman"/>
          <w:sz w:val="28"/>
          <w:szCs w:val="28"/>
        </w:rPr>
        <w:t>разместить</w:t>
      </w:r>
      <w:proofErr w:type="gramEnd"/>
      <w:r w:rsidRPr="00610582">
        <w:rPr>
          <w:rFonts w:ascii="Times New Roman" w:hAnsi="Times New Roman" w:cs="Times New Roman"/>
          <w:sz w:val="28"/>
          <w:szCs w:val="28"/>
        </w:rPr>
        <w:t xml:space="preserve"> настоящее постановление с </w:t>
      </w:r>
      <w:r w:rsidR="009D4427" w:rsidRPr="00610582">
        <w:rPr>
          <w:rFonts w:ascii="Times New Roman" w:hAnsi="Times New Roman" w:cs="Times New Roman"/>
          <w:sz w:val="28"/>
          <w:szCs w:val="28"/>
        </w:rPr>
        <w:t xml:space="preserve">приложением </w:t>
      </w:r>
      <w:r w:rsidRPr="00610582">
        <w:rPr>
          <w:rFonts w:ascii="Times New Roman" w:hAnsi="Times New Roman" w:cs="Times New Roman"/>
          <w:sz w:val="28"/>
          <w:szCs w:val="28"/>
        </w:rPr>
        <w:t>на официальном сайте администрации города Мурманска в сети Интернет.</w:t>
      </w:r>
    </w:p>
    <w:p w:rsidR="000E2D2A" w:rsidRPr="00610582" w:rsidRDefault="000E2D2A" w:rsidP="00C1139F">
      <w:pPr>
        <w:pStyle w:val="ConsPlusNormal"/>
        <w:ind w:firstLine="567"/>
        <w:jc w:val="both"/>
        <w:rPr>
          <w:rFonts w:ascii="Times New Roman" w:hAnsi="Times New Roman" w:cs="Times New Roman"/>
          <w:sz w:val="28"/>
          <w:szCs w:val="28"/>
        </w:rPr>
      </w:pPr>
    </w:p>
    <w:p w:rsidR="00D87FA7" w:rsidRDefault="009D4427" w:rsidP="00C1139F">
      <w:pPr>
        <w:pStyle w:val="ConsPlusNormal"/>
        <w:ind w:firstLine="567"/>
        <w:jc w:val="both"/>
        <w:rPr>
          <w:rFonts w:ascii="Times New Roman" w:hAnsi="Times New Roman" w:cs="Times New Roman"/>
          <w:sz w:val="28"/>
          <w:szCs w:val="28"/>
        </w:rPr>
      </w:pPr>
      <w:r w:rsidRPr="00610582">
        <w:rPr>
          <w:rFonts w:ascii="Times New Roman" w:hAnsi="Times New Roman" w:cs="Times New Roman"/>
          <w:sz w:val="28"/>
          <w:szCs w:val="28"/>
        </w:rPr>
        <w:lastRenderedPageBreak/>
        <w:t>3. Редакции газеты «Вечерний Мурманск»</w:t>
      </w:r>
      <w:r w:rsidR="00D87FA7" w:rsidRPr="00610582">
        <w:rPr>
          <w:rFonts w:ascii="Times New Roman" w:hAnsi="Times New Roman" w:cs="Times New Roman"/>
          <w:sz w:val="28"/>
          <w:szCs w:val="28"/>
        </w:rPr>
        <w:t xml:space="preserve"> (Штейн Н.Г.) опубликовать настоящее постановление с </w:t>
      </w:r>
      <w:r w:rsidRPr="00610582">
        <w:rPr>
          <w:rFonts w:ascii="Times New Roman" w:hAnsi="Times New Roman" w:cs="Times New Roman"/>
          <w:sz w:val="28"/>
          <w:szCs w:val="28"/>
        </w:rPr>
        <w:t>приложением</w:t>
      </w:r>
      <w:r w:rsidR="00D87FA7" w:rsidRPr="00610582">
        <w:rPr>
          <w:rFonts w:ascii="Times New Roman" w:hAnsi="Times New Roman" w:cs="Times New Roman"/>
          <w:sz w:val="28"/>
          <w:szCs w:val="28"/>
        </w:rPr>
        <w:t>.</w:t>
      </w:r>
    </w:p>
    <w:p w:rsidR="000E2D2A" w:rsidRPr="00610582" w:rsidRDefault="000E2D2A" w:rsidP="00C1139F">
      <w:pPr>
        <w:pStyle w:val="ConsPlusNormal"/>
        <w:ind w:firstLine="567"/>
        <w:jc w:val="both"/>
        <w:rPr>
          <w:rFonts w:ascii="Times New Roman" w:hAnsi="Times New Roman" w:cs="Times New Roman"/>
          <w:sz w:val="28"/>
          <w:szCs w:val="28"/>
        </w:rPr>
      </w:pPr>
    </w:p>
    <w:p w:rsidR="00D87FA7" w:rsidRDefault="00D87FA7" w:rsidP="00C1139F">
      <w:pPr>
        <w:pStyle w:val="ConsPlusNormal"/>
        <w:ind w:firstLine="567"/>
        <w:jc w:val="both"/>
        <w:rPr>
          <w:rFonts w:ascii="Times New Roman" w:hAnsi="Times New Roman" w:cs="Times New Roman"/>
          <w:sz w:val="28"/>
          <w:szCs w:val="28"/>
        </w:rPr>
      </w:pPr>
      <w:r w:rsidRPr="00610582">
        <w:rPr>
          <w:rFonts w:ascii="Times New Roman" w:hAnsi="Times New Roman" w:cs="Times New Roman"/>
          <w:sz w:val="28"/>
          <w:szCs w:val="28"/>
        </w:rPr>
        <w:t>4. Настоящее постановление вступает в силу со дня официального опубликования.</w:t>
      </w:r>
    </w:p>
    <w:p w:rsidR="000E2D2A" w:rsidRPr="00610582" w:rsidRDefault="000E2D2A" w:rsidP="00C1139F">
      <w:pPr>
        <w:pStyle w:val="ConsPlusNormal"/>
        <w:ind w:firstLine="567"/>
        <w:jc w:val="both"/>
        <w:rPr>
          <w:rFonts w:ascii="Times New Roman" w:hAnsi="Times New Roman" w:cs="Times New Roman"/>
          <w:sz w:val="28"/>
          <w:szCs w:val="28"/>
        </w:rPr>
      </w:pPr>
    </w:p>
    <w:p w:rsidR="00D87FA7" w:rsidRDefault="00D87FA7" w:rsidP="00C1139F">
      <w:pPr>
        <w:pStyle w:val="ConsPlusNormal"/>
        <w:ind w:firstLine="567"/>
        <w:jc w:val="both"/>
        <w:rPr>
          <w:rFonts w:ascii="Times New Roman" w:hAnsi="Times New Roman" w:cs="Times New Roman"/>
          <w:sz w:val="28"/>
          <w:szCs w:val="28"/>
        </w:rPr>
      </w:pPr>
      <w:r w:rsidRPr="00610582">
        <w:rPr>
          <w:rFonts w:ascii="Times New Roman" w:hAnsi="Times New Roman" w:cs="Times New Roman"/>
          <w:sz w:val="28"/>
          <w:szCs w:val="28"/>
        </w:rPr>
        <w:t xml:space="preserve">5. </w:t>
      </w:r>
      <w:proofErr w:type="gramStart"/>
      <w:r w:rsidRPr="00610582">
        <w:rPr>
          <w:rFonts w:ascii="Times New Roman" w:hAnsi="Times New Roman" w:cs="Times New Roman"/>
          <w:sz w:val="28"/>
          <w:szCs w:val="28"/>
        </w:rPr>
        <w:t>Контроль за</w:t>
      </w:r>
      <w:proofErr w:type="gramEnd"/>
      <w:r w:rsidRPr="00610582">
        <w:rPr>
          <w:rFonts w:ascii="Times New Roman" w:hAnsi="Times New Roman" w:cs="Times New Roman"/>
          <w:sz w:val="28"/>
          <w:szCs w:val="28"/>
        </w:rPr>
        <w:t xml:space="preserve"> выполнением настоящего постановления возложить на заместителя главы администраци</w:t>
      </w:r>
      <w:r w:rsidR="00C3327D" w:rsidRPr="00610582">
        <w:rPr>
          <w:rFonts w:ascii="Times New Roman" w:hAnsi="Times New Roman" w:cs="Times New Roman"/>
          <w:sz w:val="28"/>
          <w:szCs w:val="28"/>
        </w:rPr>
        <w:t>и города Мурманска Изотова А.В.</w:t>
      </w:r>
    </w:p>
    <w:p w:rsidR="000E2D2A" w:rsidRDefault="000E2D2A" w:rsidP="00C1139F">
      <w:pPr>
        <w:pStyle w:val="ConsPlusNormal"/>
        <w:ind w:firstLine="567"/>
        <w:jc w:val="both"/>
        <w:rPr>
          <w:rFonts w:ascii="Times New Roman" w:hAnsi="Times New Roman" w:cs="Times New Roman"/>
          <w:sz w:val="28"/>
          <w:szCs w:val="28"/>
        </w:rPr>
      </w:pPr>
    </w:p>
    <w:p w:rsidR="000E2D2A" w:rsidRDefault="000E2D2A" w:rsidP="00C1139F">
      <w:pPr>
        <w:pStyle w:val="ConsPlusNormal"/>
        <w:ind w:firstLine="567"/>
        <w:jc w:val="both"/>
        <w:rPr>
          <w:rFonts w:ascii="Times New Roman" w:hAnsi="Times New Roman" w:cs="Times New Roman"/>
          <w:sz w:val="28"/>
          <w:szCs w:val="28"/>
        </w:rPr>
      </w:pPr>
    </w:p>
    <w:p w:rsidR="000E2D2A" w:rsidRPr="00610582" w:rsidRDefault="000E2D2A" w:rsidP="00C1139F">
      <w:pPr>
        <w:pStyle w:val="ConsPlusNormal"/>
        <w:ind w:firstLine="567"/>
        <w:jc w:val="both"/>
        <w:rPr>
          <w:rFonts w:ascii="Times New Roman" w:hAnsi="Times New Roman" w:cs="Times New Roman"/>
          <w:sz w:val="28"/>
          <w:szCs w:val="28"/>
        </w:rPr>
      </w:pPr>
    </w:p>
    <w:p w:rsidR="000E2D2A" w:rsidRPr="000E2D2A" w:rsidRDefault="00D87FA7" w:rsidP="000E2D2A">
      <w:pPr>
        <w:pStyle w:val="ConsPlusNormal"/>
        <w:jc w:val="both"/>
        <w:rPr>
          <w:rFonts w:ascii="Times New Roman" w:hAnsi="Times New Roman" w:cs="Times New Roman"/>
          <w:b/>
          <w:sz w:val="28"/>
          <w:szCs w:val="28"/>
        </w:rPr>
      </w:pPr>
      <w:r w:rsidRPr="000E2D2A">
        <w:rPr>
          <w:rFonts w:ascii="Times New Roman" w:hAnsi="Times New Roman" w:cs="Times New Roman"/>
          <w:b/>
          <w:sz w:val="28"/>
          <w:szCs w:val="28"/>
        </w:rPr>
        <w:t>Глава</w:t>
      </w:r>
      <w:r w:rsidR="009D4427" w:rsidRPr="000E2D2A">
        <w:rPr>
          <w:rFonts w:ascii="Times New Roman" w:hAnsi="Times New Roman" w:cs="Times New Roman"/>
          <w:b/>
          <w:sz w:val="28"/>
          <w:szCs w:val="28"/>
        </w:rPr>
        <w:t xml:space="preserve"> </w:t>
      </w:r>
      <w:r w:rsidRPr="000E2D2A">
        <w:rPr>
          <w:rFonts w:ascii="Times New Roman" w:hAnsi="Times New Roman" w:cs="Times New Roman"/>
          <w:b/>
          <w:sz w:val="28"/>
          <w:szCs w:val="28"/>
        </w:rPr>
        <w:t xml:space="preserve">администрации </w:t>
      </w:r>
    </w:p>
    <w:p w:rsidR="00610582" w:rsidRDefault="000E2D2A" w:rsidP="000E2D2A">
      <w:pPr>
        <w:pStyle w:val="ConsPlusNormal"/>
        <w:jc w:val="both"/>
        <w:rPr>
          <w:rFonts w:ascii="Times New Roman" w:hAnsi="Times New Roman" w:cs="Times New Roman"/>
          <w:b/>
          <w:sz w:val="28"/>
          <w:szCs w:val="28"/>
        </w:rPr>
      </w:pPr>
      <w:r w:rsidRPr="000E2D2A">
        <w:rPr>
          <w:rFonts w:ascii="Times New Roman" w:hAnsi="Times New Roman" w:cs="Times New Roman"/>
          <w:b/>
          <w:sz w:val="28"/>
          <w:szCs w:val="28"/>
        </w:rPr>
        <w:t xml:space="preserve">города Мурманска                                                   </w:t>
      </w:r>
      <w:r>
        <w:rPr>
          <w:rFonts w:ascii="Times New Roman" w:hAnsi="Times New Roman" w:cs="Times New Roman"/>
          <w:b/>
          <w:sz w:val="28"/>
          <w:szCs w:val="28"/>
        </w:rPr>
        <w:t xml:space="preserve">                             </w:t>
      </w:r>
      <w:r w:rsidR="009D4427" w:rsidRPr="000E2D2A">
        <w:rPr>
          <w:rFonts w:ascii="Times New Roman" w:hAnsi="Times New Roman" w:cs="Times New Roman"/>
          <w:b/>
          <w:sz w:val="28"/>
          <w:szCs w:val="28"/>
        </w:rPr>
        <w:t>А.И.</w:t>
      </w:r>
      <w:r w:rsidR="006B281F" w:rsidRPr="000E2D2A">
        <w:rPr>
          <w:rFonts w:ascii="Times New Roman" w:hAnsi="Times New Roman" w:cs="Times New Roman"/>
          <w:b/>
          <w:sz w:val="28"/>
          <w:szCs w:val="28"/>
        </w:rPr>
        <w:t xml:space="preserve"> </w:t>
      </w:r>
      <w:r w:rsidR="009D4427" w:rsidRPr="000E2D2A">
        <w:rPr>
          <w:rFonts w:ascii="Times New Roman" w:hAnsi="Times New Roman" w:cs="Times New Roman"/>
          <w:b/>
          <w:sz w:val="28"/>
          <w:szCs w:val="28"/>
        </w:rPr>
        <w:t>Сысоев</w:t>
      </w:r>
    </w:p>
    <w:p w:rsidR="005D08A3" w:rsidRDefault="005D08A3" w:rsidP="000E2D2A">
      <w:pPr>
        <w:pStyle w:val="ConsPlusNormal"/>
        <w:jc w:val="both"/>
        <w:rPr>
          <w:rFonts w:ascii="Times New Roman" w:hAnsi="Times New Roman" w:cs="Times New Roman"/>
          <w:b/>
          <w:sz w:val="28"/>
          <w:szCs w:val="28"/>
        </w:rPr>
      </w:pPr>
    </w:p>
    <w:p w:rsidR="005D08A3" w:rsidRDefault="005D08A3" w:rsidP="000E2D2A">
      <w:pPr>
        <w:pStyle w:val="ConsPlusNormal"/>
        <w:jc w:val="both"/>
        <w:rPr>
          <w:rFonts w:ascii="Times New Roman" w:hAnsi="Times New Roman" w:cs="Times New Roman"/>
          <w:b/>
          <w:sz w:val="28"/>
          <w:szCs w:val="28"/>
        </w:rPr>
      </w:pPr>
    </w:p>
    <w:p w:rsidR="005D08A3" w:rsidRDefault="005D08A3" w:rsidP="000E2D2A">
      <w:pPr>
        <w:pStyle w:val="ConsPlusNormal"/>
        <w:jc w:val="both"/>
        <w:rPr>
          <w:rFonts w:ascii="Times New Roman" w:hAnsi="Times New Roman" w:cs="Times New Roman"/>
          <w:b/>
          <w:sz w:val="28"/>
          <w:szCs w:val="28"/>
        </w:rPr>
      </w:pPr>
    </w:p>
    <w:p w:rsidR="005D08A3" w:rsidRDefault="005D08A3" w:rsidP="000E2D2A">
      <w:pPr>
        <w:pStyle w:val="ConsPlusNormal"/>
        <w:jc w:val="both"/>
        <w:rPr>
          <w:rFonts w:ascii="Times New Roman" w:hAnsi="Times New Roman" w:cs="Times New Roman"/>
          <w:b/>
          <w:sz w:val="28"/>
          <w:szCs w:val="28"/>
        </w:rPr>
      </w:pPr>
    </w:p>
    <w:p w:rsidR="005D08A3" w:rsidRPr="000E2D2A" w:rsidRDefault="005D08A3" w:rsidP="000E2D2A">
      <w:pPr>
        <w:pStyle w:val="ConsPlusNormal"/>
        <w:jc w:val="both"/>
        <w:rPr>
          <w:rFonts w:ascii="Times New Roman" w:hAnsi="Times New Roman" w:cs="Times New Roman"/>
          <w:b/>
          <w:sz w:val="28"/>
          <w:szCs w:val="28"/>
        </w:rPr>
      </w:pPr>
    </w:p>
    <w:p w:rsidR="00610582" w:rsidRPr="00610582" w:rsidRDefault="00610582" w:rsidP="000E2D2A">
      <w:pPr>
        <w:spacing w:after="0" w:line="240" w:lineRule="auto"/>
        <w:jc w:val="both"/>
      </w:pPr>
    </w:p>
    <w:p w:rsidR="005D08A3" w:rsidRDefault="005D08A3" w:rsidP="00610582"/>
    <w:p w:rsidR="005D08A3" w:rsidRPr="005D08A3" w:rsidRDefault="005D08A3" w:rsidP="005D08A3"/>
    <w:p w:rsidR="005D08A3" w:rsidRPr="005D08A3" w:rsidRDefault="005D08A3" w:rsidP="005D08A3"/>
    <w:p w:rsidR="005D08A3" w:rsidRDefault="005D08A3" w:rsidP="005D08A3"/>
    <w:p w:rsidR="005D08A3" w:rsidRDefault="005D08A3" w:rsidP="005D08A3"/>
    <w:p w:rsidR="00610582" w:rsidRPr="005D08A3" w:rsidRDefault="00610582" w:rsidP="005D08A3">
      <w:pPr>
        <w:sectPr w:rsidR="00610582" w:rsidRPr="005D08A3" w:rsidSect="00610582">
          <w:pgSz w:w="11906" w:h="16838"/>
          <w:pgMar w:top="1134" w:right="567" w:bottom="1134" w:left="1701" w:header="709" w:footer="709" w:gutter="0"/>
          <w:cols w:space="708"/>
          <w:docGrid w:linePitch="360"/>
        </w:sectPr>
      </w:pPr>
    </w:p>
    <w:p w:rsidR="000E2D2A" w:rsidRDefault="000E2D2A" w:rsidP="00610582">
      <w:pPr>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665408" behindDoc="0" locked="0" layoutInCell="1" allowOverlap="1" wp14:anchorId="73BED6DB" wp14:editId="7B4575E8">
                <wp:simplePos x="0" y="0"/>
                <wp:positionH relativeFrom="column">
                  <wp:posOffset>3368040</wp:posOffset>
                </wp:positionH>
                <wp:positionV relativeFrom="paragraph">
                  <wp:posOffset>-210185</wp:posOffset>
                </wp:positionV>
                <wp:extent cx="2962275" cy="942975"/>
                <wp:effectExtent l="0" t="0" r="9525" b="9525"/>
                <wp:wrapNone/>
                <wp:docPr id="3" name="Поле 3"/>
                <wp:cNvGraphicFramePr/>
                <a:graphic xmlns:a="http://schemas.openxmlformats.org/drawingml/2006/main">
                  <a:graphicData uri="http://schemas.microsoft.com/office/word/2010/wordprocessingShape">
                    <wps:wsp>
                      <wps:cNvSpPr txBox="1"/>
                      <wps:spPr>
                        <a:xfrm>
                          <a:off x="0" y="0"/>
                          <a:ext cx="2962275" cy="94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E2D2A" w:rsidRPr="008813E0" w:rsidRDefault="000E2D2A" w:rsidP="000E2D2A">
                            <w:pPr>
                              <w:widowControl w:val="0"/>
                              <w:autoSpaceDE w:val="0"/>
                              <w:autoSpaceDN w:val="0"/>
                              <w:spacing w:after="0" w:line="240" w:lineRule="auto"/>
                              <w:jc w:val="center"/>
                              <w:outlineLvl w:val="0"/>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Приложение</w:t>
                            </w:r>
                          </w:p>
                          <w:p w:rsidR="000E2D2A" w:rsidRDefault="000E2D2A" w:rsidP="000E2D2A">
                            <w:pPr>
                              <w:widowControl w:val="0"/>
                              <w:autoSpaceDE w:val="0"/>
                              <w:autoSpaceDN w:val="0"/>
                              <w:spacing w:after="0" w:line="240" w:lineRule="auto"/>
                              <w:jc w:val="center"/>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к постановлению</w:t>
                            </w:r>
                            <w:r>
                              <w:rPr>
                                <w:rFonts w:ascii="Times New Roman" w:eastAsia="Times New Roman" w:hAnsi="Times New Roman" w:cs="Times New Roman"/>
                                <w:sz w:val="28"/>
                                <w:szCs w:val="28"/>
                              </w:rPr>
                              <w:t xml:space="preserve"> </w:t>
                            </w:r>
                            <w:r w:rsidRPr="008813E0">
                              <w:rPr>
                                <w:rFonts w:ascii="Times New Roman" w:eastAsia="Times New Roman" w:hAnsi="Times New Roman" w:cs="Times New Roman"/>
                                <w:sz w:val="28"/>
                                <w:szCs w:val="28"/>
                              </w:rPr>
                              <w:t>администрации</w:t>
                            </w:r>
                          </w:p>
                          <w:p w:rsidR="000E2D2A" w:rsidRPr="008813E0" w:rsidRDefault="000E2D2A" w:rsidP="000E2D2A">
                            <w:pPr>
                              <w:widowControl w:val="0"/>
                              <w:autoSpaceDE w:val="0"/>
                              <w:autoSpaceDN w:val="0"/>
                              <w:spacing w:after="0" w:line="240" w:lineRule="auto"/>
                              <w:jc w:val="center"/>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города Мурманска</w:t>
                            </w:r>
                          </w:p>
                          <w:p w:rsidR="000E2D2A" w:rsidRDefault="00EB4777" w:rsidP="000E2D2A">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от 11.02.2015 № 358</w:t>
                            </w:r>
                          </w:p>
                          <w:p w:rsidR="000E2D2A" w:rsidRDefault="000E2D2A" w:rsidP="000E2D2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65.2pt;margin-top:-16.55pt;width:233.25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" fillcolor="white [3201]" stroked="f" strokeweight=".5pt">
                <v:textbox>
                  <w:txbxContent>
                    <w:p w:rsidR="000E2D2A" w:rsidRPr="008813E0" w:rsidRDefault="000E2D2A" w:rsidP="000E2D2A">
                      <w:pPr>
                        <w:widowControl w:val="0"/>
                        <w:autoSpaceDE w:val="0"/>
                        <w:autoSpaceDN w:val="0"/>
                        <w:spacing w:after="0" w:line="240" w:lineRule="auto"/>
                        <w:jc w:val="center"/>
                        <w:outlineLvl w:val="0"/>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Приложение</w:t>
                      </w:r>
                    </w:p>
                    <w:p w:rsidR="000E2D2A" w:rsidRDefault="000E2D2A" w:rsidP="000E2D2A">
                      <w:pPr>
                        <w:widowControl w:val="0"/>
                        <w:autoSpaceDE w:val="0"/>
                        <w:autoSpaceDN w:val="0"/>
                        <w:spacing w:after="0" w:line="240" w:lineRule="auto"/>
                        <w:jc w:val="center"/>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к постановлению</w:t>
                      </w:r>
                      <w:r>
                        <w:rPr>
                          <w:rFonts w:ascii="Times New Roman" w:eastAsia="Times New Roman" w:hAnsi="Times New Roman" w:cs="Times New Roman"/>
                          <w:sz w:val="28"/>
                          <w:szCs w:val="28"/>
                        </w:rPr>
                        <w:t xml:space="preserve"> </w:t>
                      </w:r>
                      <w:r w:rsidRPr="008813E0">
                        <w:rPr>
                          <w:rFonts w:ascii="Times New Roman" w:eastAsia="Times New Roman" w:hAnsi="Times New Roman" w:cs="Times New Roman"/>
                          <w:sz w:val="28"/>
                          <w:szCs w:val="28"/>
                        </w:rPr>
                        <w:t>администрации</w:t>
                      </w:r>
                    </w:p>
                    <w:p w:rsidR="000E2D2A" w:rsidRPr="008813E0" w:rsidRDefault="000E2D2A" w:rsidP="000E2D2A">
                      <w:pPr>
                        <w:widowControl w:val="0"/>
                        <w:autoSpaceDE w:val="0"/>
                        <w:autoSpaceDN w:val="0"/>
                        <w:spacing w:after="0" w:line="240" w:lineRule="auto"/>
                        <w:jc w:val="center"/>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города Мурманска</w:t>
                      </w:r>
                    </w:p>
                    <w:p w:rsidR="000E2D2A" w:rsidRDefault="00EB4777" w:rsidP="000E2D2A">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от 11.02.2015 № 358</w:t>
                      </w:r>
                    </w:p>
                    <w:p w:rsidR="000E2D2A" w:rsidRDefault="000E2D2A" w:rsidP="000E2D2A">
                      <w:pPr>
                        <w:jc w:val="center"/>
                      </w:pPr>
                    </w:p>
                  </w:txbxContent>
                </v:textbox>
              </v:shape>
            </w:pict>
          </mc:Fallback>
        </mc:AlternateContent>
      </w:r>
    </w:p>
    <w:p w:rsidR="000E2D2A" w:rsidRDefault="000E2D2A" w:rsidP="00610582">
      <w:pPr>
        <w:autoSpaceDE w:val="0"/>
        <w:autoSpaceDN w:val="0"/>
        <w:adjustRightInd w:val="0"/>
        <w:spacing w:after="0" w:line="240" w:lineRule="auto"/>
        <w:jc w:val="center"/>
        <w:rPr>
          <w:rFonts w:ascii="Times New Roman" w:hAnsi="Times New Roman" w:cs="Times New Roman"/>
          <w:sz w:val="28"/>
          <w:szCs w:val="28"/>
        </w:rPr>
      </w:pPr>
    </w:p>
    <w:p w:rsidR="000E2D2A" w:rsidRDefault="000E2D2A" w:rsidP="00610582">
      <w:pPr>
        <w:autoSpaceDE w:val="0"/>
        <w:autoSpaceDN w:val="0"/>
        <w:adjustRightInd w:val="0"/>
        <w:spacing w:after="0" w:line="240" w:lineRule="auto"/>
        <w:jc w:val="center"/>
        <w:rPr>
          <w:rFonts w:ascii="Times New Roman" w:hAnsi="Times New Roman" w:cs="Times New Roman"/>
          <w:sz w:val="28"/>
          <w:szCs w:val="28"/>
        </w:rPr>
      </w:pPr>
    </w:p>
    <w:p w:rsidR="000E2D2A" w:rsidRDefault="000E2D2A" w:rsidP="00610582">
      <w:pPr>
        <w:autoSpaceDE w:val="0"/>
        <w:autoSpaceDN w:val="0"/>
        <w:adjustRightInd w:val="0"/>
        <w:spacing w:after="0" w:line="240" w:lineRule="auto"/>
        <w:jc w:val="center"/>
        <w:rPr>
          <w:rFonts w:ascii="Times New Roman" w:hAnsi="Times New Roman" w:cs="Times New Roman"/>
          <w:sz w:val="28"/>
          <w:szCs w:val="28"/>
        </w:rPr>
      </w:pPr>
    </w:p>
    <w:p w:rsidR="00610582" w:rsidRDefault="00610582" w:rsidP="00610582">
      <w:pPr>
        <w:autoSpaceDE w:val="0"/>
        <w:autoSpaceDN w:val="0"/>
        <w:adjustRightInd w:val="0"/>
        <w:spacing w:after="0" w:line="240" w:lineRule="auto"/>
        <w:jc w:val="center"/>
        <w:rPr>
          <w:rFonts w:ascii="Times New Roman" w:hAnsi="Times New Roman" w:cs="Times New Roman"/>
          <w:sz w:val="28"/>
          <w:szCs w:val="28"/>
        </w:rPr>
      </w:pPr>
      <w:r w:rsidRPr="000035D9">
        <w:rPr>
          <w:rFonts w:ascii="Times New Roman" w:hAnsi="Times New Roman" w:cs="Times New Roman"/>
          <w:sz w:val="28"/>
          <w:szCs w:val="28"/>
        </w:rPr>
        <w:t xml:space="preserve">Административный регламент </w:t>
      </w:r>
    </w:p>
    <w:p w:rsidR="00610582" w:rsidRDefault="00610582" w:rsidP="00610582">
      <w:pPr>
        <w:autoSpaceDE w:val="0"/>
        <w:autoSpaceDN w:val="0"/>
        <w:adjustRightInd w:val="0"/>
        <w:spacing w:after="0" w:line="240" w:lineRule="auto"/>
        <w:jc w:val="center"/>
        <w:rPr>
          <w:rFonts w:ascii="Times New Roman" w:hAnsi="Times New Roman" w:cs="Times New Roman"/>
          <w:sz w:val="28"/>
          <w:szCs w:val="28"/>
        </w:rPr>
      </w:pPr>
      <w:r w:rsidRPr="000035D9">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 xml:space="preserve"> «</w:t>
      </w:r>
      <w:r w:rsidRPr="000035D9">
        <w:rPr>
          <w:rFonts w:ascii="Times New Roman" w:hAnsi="Times New Roman" w:cs="Times New Roman"/>
          <w:sz w:val="28"/>
          <w:szCs w:val="28"/>
        </w:rPr>
        <w:t xml:space="preserve">Предоставление </w:t>
      </w:r>
      <w:proofErr w:type="gramStart"/>
      <w:r w:rsidRPr="000035D9">
        <w:rPr>
          <w:rFonts w:ascii="Times New Roman" w:hAnsi="Times New Roman" w:cs="Times New Roman"/>
          <w:sz w:val="28"/>
          <w:szCs w:val="28"/>
        </w:rPr>
        <w:t>земельных</w:t>
      </w:r>
      <w:proofErr w:type="gramEnd"/>
      <w:r w:rsidRPr="000035D9">
        <w:rPr>
          <w:rFonts w:ascii="Times New Roman" w:hAnsi="Times New Roman" w:cs="Times New Roman"/>
          <w:sz w:val="28"/>
          <w:szCs w:val="28"/>
        </w:rPr>
        <w:t xml:space="preserve"> </w:t>
      </w:r>
    </w:p>
    <w:p w:rsidR="00610582" w:rsidRDefault="00610582" w:rsidP="00610582">
      <w:pPr>
        <w:autoSpaceDE w:val="0"/>
        <w:autoSpaceDN w:val="0"/>
        <w:adjustRightInd w:val="0"/>
        <w:spacing w:after="0" w:line="240" w:lineRule="auto"/>
        <w:jc w:val="center"/>
        <w:rPr>
          <w:rFonts w:ascii="Times New Roman" w:hAnsi="Times New Roman" w:cs="Times New Roman"/>
          <w:sz w:val="28"/>
          <w:szCs w:val="28"/>
        </w:rPr>
      </w:pPr>
      <w:r w:rsidRPr="000035D9">
        <w:rPr>
          <w:rFonts w:ascii="Times New Roman" w:hAnsi="Times New Roman" w:cs="Times New Roman"/>
          <w:sz w:val="28"/>
          <w:szCs w:val="28"/>
        </w:rPr>
        <w:t>участков для индивиду</w:t>
      </w:r>
      <w:r>
        <w:rPr>
          <w:rFonts w:ascii="Times New Roman" w:hAnsi="Times New Roman" w:cs="Times New Roman"/>
          <w:sz w:val="28"/>
          <w:szCs w:val="28"/>
        </w:rPr>
        <w:t>ального жилищного строительства»</w:t>
      </w:r>
    </w:p>
    <w:p w:rsidR="00EB4777" w:rsidRPr="000035D9" w:rsidRDefault="00EB4777" w:rsidP="0061058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ред. постановления от 08.10.2020 № 2295)</w:t>
      </w:r>
      <w:bookmarkStart w:id="0" w:name="_GoBack"/>
      <w:bookmarkEnd w:id="0"/>
    </w:p>
    <w:p w:rsidR="00610582" w:rsidRDefault="00610582" w:rsidP="00610582">
      <w:pPr>
        <w:pStyle w:val="2"/>
        <w:tabs>
          <w:tab w:val="left" w:pos="9781"/>
        </w:tabs>
        <w:spacing w:after="0" w:line="240" w:lineRule="auto"/>
        <w:rPr>
          <w:sz w:val="28"/>
          <w:szCs w:val="28"/>
        </w:rPr>
      </w:pPr>
    </w:p>
    <w:p w:rsidR="00610582" w:rsidRPr="006B6A9B"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6B6A9B">
        <w:rPr>
          <w:rFonts w:ascii="Times New Roman" w:hAnsi="Times New Roman" w:cs="Times New Roman"/>
          <w:bCs/>
          <w:sz w:val="28"/>
          <w:szCs w:val="28"/>
        </w:rPr>
        <w:t>1. Общие положения</w:t>
      </w:r>
    </w:p>
    <w:p w:rsidR="00610582" w:rsidRPr="006B6A9B" w:rsidRDefault="00610582" w:rsidP="00610582">
      <w:pPr>
        <w:autoSpaceDE w:val="0"/>
        <w:autoSpaceDN w:val="0"/>
        <w:adjustRightInd w:val="0"/>
        <w:spacing w:after="0" w:line="240" w:lineRule="exact"/>
        <w:jc w:val="both"/>
        <w:rPr>
          <w:rFonts w:ascii="Times New Roman" w:hAnsi="Times New Roman" w:cs="Times New Roman"/>
          <w:sz w:val="28"/>
          <w:szCs w:val="28"/>
        </w:rPr>
      </w:pPr>
    </w:p>
    <w:p w:rsidR="00610582" w:rsidRPr="006B6A9B"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6B6A9B">
        <w:rPr>
          <w:rFonts w:ascii="Times New Roman" w:hAnsi="Times New Roman" w:cs="Times New Roman"/>
          <w:bCs/>
          <w:sz w:val="28"/>
          <w:szCs w:val="28"/>
        </w:rPr>
        <w:t>1.1. Предмет регулирования административного регламента</w:t>
      </w:r>
    </w:p>
    <w:p w:rsidR="00610582" w:rsidRPr="006B6A9B"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Настоящий административный регламент предо</w:t>
      </w:r>
      <w:r>
        <w:rPr>
          <w:rFonts w:ascii="Times New Roman" w:hAnsi="Times New Roman" w:cs="Times New Roman"/>
          <w:sz w:val="28"/>
          <w:szCs w:val="28"/>
        </w:rPr>
        <w:t>ставления муниципальной услуги «</w:t>
      </w:r>
      <w:r w:rsidRPr="006B6A9B">
        <w:rPr>
          <w:rFonts w:ascii="Times New Roman" w:hAnsi="Times New Roman" w:cs="Times New Roman"/>
          <w:sz w:val="28"/>
          <w:szCs w:val="28"/>
        </w:rPr>
        <w:t>Предоставление земельных участков для индивиду</w:t>
      </w:r>
      <w:r>
        <w:rPr>
          <w:rFonts w:ascii="Times New Roman" w:hAnsi="Times New Roman" w:cs="Times New Roman"/>
          <w:sz w:val="28"/>
          <w:szCs w:val="28"/>
        </w:rPr>
        <w:t>ального жилищного строительства» (далее –</w:t>
      </w:r>
      <w:r w:rsidRPr="006B6A9B">
        <w:rPr>
          <w:rFonts w:ascii="Times New Roman" w:hAnsi="Times New Roman" w:cs="Times New Roman"/>
          <w:sz w:val="28"/>
          <w:szCs w:val="28"/>
        </w:rPr>
        <w:t xml:space="preserve"> Регламент и муниципальная услуга соответственно) разработан с целью установления сроков и последовательности действий (административных процедур) при предоставлении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Земельные участки для индивидуального жилищного строительства предоставляются гражданам в собственность или на праве аренды. Договор аренды земельного участка для индивидуального жилищного строительств</w:t>
      </w:r>
      <w:r>
        <w:rPr>
          <w:rFonts w:ascii="Times New Roman" w:hAnsi="Times New Roman" w:cs="Times New Roman"/>
          <w:sz w:val="28"/>
          <w:szCs w:val="28"/>
        </w:rPr>
        <w:t>а заключается сроком на 20</w:t>
      </w:r>
      <w:r w:rsidRPr="006B6A9B">
        <w:rPr>
          <w:rFonts w:ascii="Times New Roman" w:hAnsi="Times New Roman" w:cs="Times New Roman"/>
          <w:sz w:val="28"/>
          <w:szCs w:val="28"/>
        </w:rPr>
        <w:t xml:space="preserve"> лет.</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B6A9B">
        <w:rPr>
          <w:rFonts w:ascii="Times New Roman" w:hAnsi="Times New Roman" w:cs="Times New Roman"/>
          <w:sz w:val="28"/>
          <w:szCs w:val="28"/>
        </w:rPr>
        <w:t xml:space="preserve">Иностранные граждане, лица без гражданства не могут обладать на праве собственности земельными участками, расположенными на территории муниципального образования город Мурманск, а также на приграничных территориях, перечень которых установлен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w:t>
      </w:r>
      <w:r w:rsidRPr="006D0C35">
        <w:rPr>
          <w:rFonts w:ascii="Times New Roman" w:hAnsi="Times New Roman" w:cs="Times New Roman"/>
          <w:sz w:val="28"/>
          <w:szCs w:val="28"/>
        </w:rPr>
        <w:t>особо</w:t>
      </w:r>
      <w:r w:rsidRPr="006B6A9B">
        <w:rPr>
          <w:rFonts w:ascii="Times New Roman" w:hAnsi="Times New Roman" w:cs="Times New Roman"/>
          <w:sz w:val="28"/>
          <w:szCs w:val="28"/>
        </w:rPr>
        <w:t xml:space="preserve"> территориях Российской Федерации в соответствии с федеральными законами.</w:t>
      </w:r>
      <w:proofErr w:type="gramEnd"/>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Действие настоящего Регламента распространяется на земельные участки, находящиеся в собственности муниципального образования город Мурманск, сформированные, но не закрепленные за гражданином или юридическим лицом, в том числе в отношении которых принято решение о предварительном согласовании предоставления гражданам земельных участков для индивидуального жилищного строительства.</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Действие настоящего Регламента не распространяется на случаи предоставления земельных участков для строительства индивидуальных жилых домов:</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отдельным категориям граждан, которым в соответствии с федеральными законами или законами Мурманской области предусмотрено право на приобретение земельных участков для индивидуального жилищного строительства в первооче</w:t>
      </w:r>
      <w:r>
        <w:rPr>
          <w:rFonts w:ascii="Times New Roman" w:hAnsi="Times New Roman" w:cs="Times New Roman"/>
          <w:sz w:val="28"/>
          <w:szCs w:val="28"/>
        </w:rPr>
        <w:t>редном или внеочередном порядке</w:t>
      </w:r>
      <w:r w:rsidRPr="006B6A9B">
        <w:rPr>
          <w:rFonts w:ascii="Times New Roman" w:hAnsi="Times New Roman" w:cs="Times New Roman"/>
          <w:sz w:val="28"/>
          <w:szCs w:val="28"/>
        </w:rPr>
        <w:t xml:space="preserve"> либо которым земельные участки предоставляются в собственность бесплатно;</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lastRenderedPageBreak/>
        <w:t xml:space="preserve">- гражданам, имеющим трех и более детей, в соответствии с </w:t>
      </w:r>
      <w:r>
        <w:rPr>
          <w:rFonts w:ascii="Times New Roman" w:hAnsi="Times New Roman" w:cs="Times New Roman"/>
          <w:sz w:val="28"/>
          <w:szCs w:val="28"/>
        </w:rPr>
        <w:t xml:space="preserve">Законом </w:t>
      </w:r>
      <w:r w:rsidRPr="006B6A9B">
        <w:rPr>
          <w:rFonts w:ascii="Times New Roman" w:hAnsi="Times New Roman" w:cs="Times New Roman"/>
          <w:sz w:val="28"/>
          <w:szCs w:val="28"/>
        </w:rPr>
        <w:t>Му</w:t>
      </w:r>
      <w:r>
        <w:rPr>
          <w:rFonts w:ascii="Times New Roman" w:hAnsi="Times New Roman" w:cs="Times New Roman"/>
          <w:sz w:val="28"/>
          <w:szCs w:val="28"/>
        </w:rPr>
        <w:t>рманской области от 31.12.2003 № 462-01-ЗМО «</w:t>
      </w:r>
      <w:r w:rsidRPr="006B6A9B">
        <w:rPr>
          <w:rFonts w:ascii="Times New Roman" w:hAnsi="Times New Roman" w:cs="Times New Roman"/>
          <w:sz w:val="28"/>
          <w:szCs w:val="28"/>
        </w:rPr>
        <w:t>Об основах ре</w:t>
      </w:r>
      <w:r>
        <w:rPr>
          <w:rFonts w:ascii="Times New Roman" w:hAnsi="Times New Roman" w:cs="Times New Roman"/>
          <w:sz w:val="28"/>
          <w:szCs w:val="28"/>
        </w:rPr>
        <w:t>гулирования земельных отношений»</w:t>
      </w:r>
      <w:r w:rsidRPr="006B6A9B">
        <w:rPr>
          <w:rFonts w:ascii="Times New Roman" w:hAnsi="Times New Roman" w:cs="Times New Roman"/>
          <w:sz w:val="28"/>
          <w:szCs w:val="28"/>
        </w:rPr>
        <w:t>;</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гражданам, являющимся членами некоммерческой организации (жилищно-строительного кооператива), которой земельный участок предоставлен для комплексного освоения территории в целях индивидуального жилищного строительства.</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Муниципальная услуга предоставляется комитетом градостроительства и территориального развития администрации города Мурманск</w:t>
      </w:r>
      <w:r>
        <w:rPr>
          <w:rFonts w:ascii="Times New Roman" w:hAnsi="Times New Roman" w:cs="Times New Roman"/>
          <w:sz w:val="28"/>
          <w:szCs w:val="28"/>
        </w:rPr>
        <w:t>а (далее –</w:t>
      </w:r>
      <w:r w:rsidRPr="006B6A9B">
        <w:rPr>
          <w:rFonts w:ascii="Times New Roman" w:hAnsi="Times New Roman" w:cs="Times New Roman"/>
          <w:sz w:val="28"/>
          <w:szCs w:val="28"/>
        </w:rPr>
        <w:t xml:space="preserve"> Комитет) совместно с комитетом имущественных отн</w:t>
      </w:r>
      <w:r>
        <w:rPr>
          <w:rFonts w:ascii="Times New Roman" w:hAnsi="Times New Roman" w:cs="Times New Roman"/>
          <w:sz w:val="28"/>
          <w:szCs w:val="28"/>
        </w:rPr>
        <w:t>ошений города Мурманска (далее –</w:t>
      </w:r>
      <w:r w:rsidRPr="006B6A9B">
        <w:rPr>
          <w:rFonts w:ascii="Times New Roman" w:hAnsi="Times New Roman" w:cs="Times New Roman"/>
          <w:sz w:val="28"/>
          <w:szCs w:val="28"/>
        </w:rPr>
        <w:t xml:space="preserve"> комитет имущественных отношений).</w:t>
      </w:r>
    </w:p>
    <w:p w:rsidR="00610582" w:rsidRPr="006B6A9B" w:rsidRDefault="00610582" w:rsidP="00610582">
      <w:pPr>
        <w:autoSpaceDE w:val="0"/>
        <w:autoSpaceDN w:val="0"/>
        <w:adjustRightInd w:val="0"/>
        <w:spacing w:after="0" w:line="200" w:lineRule="exact"/>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1.2. Описание заявителей</w:t>
      </w:r>
    </w:p>
    <w:p w:rsidR="00610582" w:rsidRPr="006B6A9B" w:rsidRDefault="00610582" w:rsidP="00610582">
      <w:pPr>
        <w:autoSpaceDE w:val="0"/>
        <w:autoSpaceDN w:val="0"/>
        <w:adjustRightInd w:val="0"/>
        <w:spacing w:after="0" w:line="200" w:lineRule="exact"/>
        <w:ind w:firstLine="709"/>
        <w:jc w:val="both"/>
        <w:rPr>
          <w:rFonts w:ascii="Times New Roman" w:hAnsi="Times New Roman" w:cs="Times New Roman"/>
          <w:sz w:val="28"/>
          <w:szCs w:val="28"/>
        </w:rPr>
      </w:pP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1.2.1. </w:t>
      </w:r>
      <w:r w:rsidRPr="006B6A9B">
        <w:rPr>
          <w:rFonts w:ascii="Times New Roman" w:hAnsi="Times New Roman" w:cs="Times New Roman"/>
          <w:sz w:val="28"/>
          <w:szCs w:val="28"/>
        </w:rPr>
        <w:t>На получение муниципальной услуги имеют п</w:t>
      </w:r>
      <w:r>
        <w:rPr>
          <w:rFonts w:ascii="Times New Roman" w:hAnsi="Times New Roman" w:cs="Times New Roman"/>
          <w:sz w:val="28"/>
          <w:szCs w:val="28"/>
        </w:rPr>
        <w:t>раво граждане                 (далее – заявитель</w:t>
      </w:r>
      <w:r w:rsidRPr="006B6A9B">
        <w:rPr>
          <w:rFonts w:ascii="Times New Roman" w:hAnsi="Times New Roman" w:cs="Times New Roman"/>
          <w:sz w:val="28"/>
          <w:szCs w:val="28"/>
        </w:rPr>
        <w:t>).</w:t>
      </w:r>
    </w:p>
    <w:p w:rsidR="00610582" w:rsidRPr="00272388" w:rsidRDefault="00610582" w:rsidP="00610582">
      <w:pPr>
        <w:pStyle w:val="ConsPlusNormal"/>
        <w:ind w:firstLine="709"/>
        <w:jc w:val="both"/>
        <w:rPr>
          <w:rFonts w:ascii="Times New Roman" w:hAnsi="Times New Roman" w:cs="Times New Roman"/>
          <w:bCs/>
          <w:sz w:val="28"/>
          <w:szCs w:val="28"/>
        </w:rPr>
      </w:pPr>
      <w:r w:rsidRPr="00272388">
        <w:rPr>
          <w:rFonts w:ascii="Times New Roman" w:hAnsi="Times New Roman" w:cs="Times New Roman"/>
          <w:sz w:val="28"/>
          <w:szCs w:val="28"/>
        </w:rPr>
        <w:t xml:space="preserve">1.2.2. От имени заявителя за предоставлением муниципальной услуги </w:t>
      </w:r>
      <w:r w:rsidRPr="00272388">
        <w:rPr>
          <w:rFonts w:ascii="Times New Roman" w:hAnsi="Times New Roman" w:cs="Times New Roman"/>
          <w:bCs/>
          <w:sz w:val="28"/>
          <w:szCs w:val="28"/>
        </w:rPr>
        <w:t>вправе обратиться представитель, имеющий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его имени при взаимодействии с органом, предо</w:t>
      </w:r>
      <w:r>
        <w:rPr>
          <w:rFonts w:ascii="Times New Roman" w:hAnsi="Times New Roman" w:cs="Times New Roman"/>
          <w:bCs/>
          <w:sz w:val="28"/>
          <w:szCs w:val="28"/>
        </w:rPr>
        <w:t>ставляющим муниципальную услугу, (далее – представитель заявителя).</w:t>
      </w:r>
      <w:r w:rsidRPr="00272388">
        <w:rPr>
          <w:rFonts w:ascii="Times New Roman" w:hAnsi="Times New Roman" w:cs="Times New Roman"/>
          <w:bCs/>
          <w:sz w:val="28"/>
          <w:szCs w:val="28"/>
        </w:rPr>
        <w:t xml:space="preserve"> </w:t>
      </w:r>
    </w:p>
    <w:p w:rsidR="00610582" w:rsidRPr="006B6A9B" w:rsidRDefault="00610582" w:rsidP="00610582">
      <w:pPr>
        <w:autoSpaceDE w:val="0"/>
        <w:autoSpaceDN w:val="0"/>
        <w:adjustRightInd w:val="0"/>
        <w:spacing w:after="0" w:line="240" w:lineRule="exact"/>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1.3. Требования к порядку информирования о предоставлении</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муниципальной услуги</w:t>
      </w:r>
    </w:p>
    <w:p w:rsidR="00610582" w:rsidRPr="006B6A9B" w:rsidRDefault="00610582" w:rsidP="00610582">
      <w:pPr>
        <w:autoSpaceDE w:val="0"/>
        <w:autoSpaceDN w:val="0"/>
        <w:adjustRightInd w:val="0"/>
        <w:spacing w:after="0" w:line="240" w:lineRule="exact"/>
        <w:jc w:val="both"/>
        <w:rPr>
          <w:rFonts w:ascii="Times New Roman" w:hAnsi="Times New Roman" w:cs="Times New Roman"/>
          <w:sz w:val="28"/>
          <w:szCs w:val="28"/>
        </w:rPr>
      </w:pP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Основными требованиями к информированию заинтересованных лиц являются:</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достоверность и полнота информирования;</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четкость в изложении информации;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удобство и доступность получения информации;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оперативность предоставления информации.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xml:space="preserve">1.3.2. </w:t>
      </w:r>
      <w:proofErr w:type="gramStart"/>
      <w:r w:rsidRPr="006B6A9B">
        <w:rPr>
          <w:rFonts w:ascii="Times New Roman" w:hAnsi="Times New Roman" w:cs="Times New Roman"/>
          <w:sz w:val="28"/>
          <w:szCs w:val="28"/>
        </w:rPr>
        <w:t>Информирование о порядке и ходе предоставления муниципальной услуги осуществляют специали</w:t>
      </w:r>
      <w:r>
        <w:rPr>
          <w:rFonts w:ascii="Times New Roman" w:hAnsi="Times New Roman" w:cs="Times New Roman"/>
          <w:sz w:val="28"/>
          <w:szCs w:val="28"/>
        </w:rPr>
        <w:t>сты отдела земельных отношений К</w:t>
      </w:r>
      <w:r w:rsidRPr="006B6A9B">
        <w:rPr>
          <w:rFonts w:ascii="Times New Roman" w:hAnsi="Times New Roman" w:cs="Times New Roman"/>
          <w:sz w:val="28"/>
          <w:szCs w:val="28"/>
        </w:rPr>
        <w:t>омитета (д</w:t>
      </w:r>
      <w:r>
        <w:rPr>
          <w:rFonts w:ascii="Times New Roman" w:hAnsi="Times New Roman" w:cs="Times New Roman"/>
          <w:sz w:val="28"/>
          <w:szCs w:val="28"/>
        </w:rPr>
        <w:t>алее –</w:t>
      </w:r>
      <w:r w:rsidRPr="006B6A9B">
        <w:rPr>
          <w:rFonts w:ascii="Times New Roman" w:hAnsi="Times New Roman" w:cs="Times New Roman"/>
          <w:sz w:val="28"/>
          <w:szCs w:val="28"/>
        </w:rPr>
        <w:t xml:space="preserve"> муниципальные служащие Комитета, ответственные за пред</w:t>
      </w:r>
      <w:r>
        <w:rPr>
          <w:rFonts w:ascii="Times New Roman" w:hAnsi="Times New Roman" w:cs="Times New Roman"/>
          <w:sz w:val="28"/>
          <w:szCs w:val="28"/>
        </w:rPr>
        <w:t>оставление муниципальной услуги</w:t>
      </w:r>
      <w:r w:rsidRPr="006B6A9B">
        <w:rPr>
          <w:rFonts w:ascii="Times New Roman" w:hAnsi="Times New Roman" w:cs="Times New Roman"/>
          <w:sz w:val="28"/>
          <w:szCs w:val="28"/>
        </w:rPr>
        <w:t xml:space="preserve">) и специалисты комитета </w:t>
      </w:r>
      <w:r>
        <w:rPr>
          <w:rFonts w:ascii="Times New Roman" w:hAnsi="Times New Roman" w:cs="Times New Roman"/>
          <w:sz w:val="28"/>
          <w:szCs w:val="28"/>
        </w:rPr>
        <w:t>имущественных отношений (далее –</w:t>
      </w:r>
      <w:r w:rsidRPr="006B6A9B">
        <w:rPr>
          <w:rFonts w:ascii="Times New Roman" w:hAnsi="Times New Roman" w:cs="Times New Roman"/>
          <w:sz w:val="28"/>
          <w:szCs w:val="28"/>
        </w:rPr>
        <w:t xml:space="preserve"> муниципальные служащие комитета имущественных отношений, ответственные за пред</w:t>
      </w:r>
      <w:r>
        <w:rPr>
          <w:rFonts w:ascii="Times New Roman" w:hAnsi="Times New Roman" w:cs="Times New Roman"/>
          <w:sz w:val="28"/>
          <w:szCs w:val="28"/>
        </w:rPr>
        <w:t>оставление муниципальной услуги)</w:t>
      </w:r>
      <w:r w:rsidRPr="006B6A9B">
        <w:rPr>
          <w:rFonts w:ascii="Times New Roman" w:hAnsi="Times New Roman" w:cs="Times New Roman"/>
          <w:sz w:val="28"/>
          <w:szCs w:val="28"/>
        </w:rPr>
        <w:t>.</w:t>
      </w:r>
      <w:proofErr w:type="gramEnd"/>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на официальном сайте администрации города Мурманска: www.citymurmansk.ru;</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lastRenderedPageBreak/>
        <w:t>- в федеральной государс</w:t>
      </w:r>
      <w:r>
        <w:rPr>
          <w:rFonts w:ascii="Times New Roman" w:hAnsi="Times New Roman" w:cs="Times New Roman"/>
          <w:sz w:val="28"/>
          <w:szCs w:val="28"/>
        </w:rPr>
        <w:t>твенной информационной системе «</w:t>
      </w:r>
      <w:r w:rsidRPr="006B6A9B">
        <w:rPr>
          <w:rFonts w:ascii="Times New Roman" w:hAnsi="Times New Roman" w:cs="Times New Roman"/>
          <w:sz w:val="28"/>
          <w:szCs w:val="28"/>
        </w:rPr>
        <w:t>Федеральный реестр государственных и муниципальных услуг (функци</w:t>
      </w:r>
      <w:r>
        <w:rPr>
          <w:rFonts w:ascii="Times New Roman" w:hAnsi="Times New Roman" w:cs="Times New Roman"/>
          <w:sz w:val="28"/>
          <w:szCs w:val="28"/>
        </w:rPr>
        <w:t>й)» (далее –</w:t>
      </w:r>
      <w:r w:rsidRPr="006B6A9B">
        <w:rPr>
          <w:rFonts w:ascii="Times New Roman" w:hAnsi="Times New Roman" w:cs="Times New Roman"/>
          <w:sz w:val="28"/>
          <w:szCs w:val="28"/>
        </w:rPr>
        <w:t xml:space="preserve"> федеральный реестр);</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на Едином портале государственных и муниципальных услуг (фун</w:t>
      </w:r>
      <w:r>
        <w:rPr>
          <w:rFonts w:ascii="Times New Roman" w:hAnsi="Times New Roman" w:cs="Times New Roman"/>
          <w:sz w:val="28"/>
          <w:szCs w:val="28"/>
        </w:rPr>
        <w:t>кций): www.gosuslugi.ru (далее –</w:t>
      </w:r>
      <w:r w:rsidRPr="006B6A9B">
        <w:rPr>
          <w:rFonts w:ascii="Times New Roman" w:hAnsi="Times New Roman" w:cs="Times New Roman"/>
          <w:sz w:val="28"/>
          <w:szCs w:val="28"/>
        </w:rPr>
        <w:t xml:space="preserve"> Единый портал);</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Региональном </w:t>
      </w:r>
      <w:r w:rsidRPr="00FA235E">
        <w:rPr>
          <w:rFonts w:ascii="Times New Roman" w:hAnsi="Times New Roman" w:cs="Times New Roman"/>
          <w:sz w:val="28"/>
          <w:szCs w:val="28"/>
        </w:rPr>
        <w:t>портале государственных и муниципальных услуг (функций)</w:t>
      </w:r>
      <w:r>
        <w:rPr>
          <w:rFonts w:ascii="Times New Roman" w:hAnsi="Times New Roman" w:cs="Times New Roman"/>
          <w:sz w:val="28"/>
          <w:szCs w:val="28"/>
        </w:rPr>
        <w:t>:</w:t>
      </w:r>
      <w:r>
        <w:t xml:space="preserve"> </w:t>
      </w:r>
      <w:r w:rsidRPr="003A0B15">
        <w:rPr>
          <w:rFonts w:ascii="Times New Roman" w:hAnsi="Times New Roman" w:cs="Times New Roman"/>
          <w:sz w:val="28"/>
          <w:szCs w:val="28"/>
          <w:lang w:val="en-US"/>
        </w:rPr>
        <w:t>https</w:t>
      </w:r>
      <w:r>
        <w:rPr>
          <w:rFonts w:ascii="Times New Roman" w:hAnsi="Times New Roman" w:cs="Times New Roman"/>
          <w:sz w:val="28"/>
          <w:szCs w:val="28"/>
        </w:rPr>
        <w:t>:</w:t>
      </w:r>
      <w:r w:rsidRPr="003A0B15">
        <w:rPr>
          <w:rFonts w:ascii="Times New Roman" w:hAnsi="Times New Roman" w:cs="Times New Roman"/>
          <w:sz w:val="28"/>
          <w:szCs w:val="28"/>
        </w:rPr>
        <w:t>//51</w:t>
      </w:r>
      <w:proofErr w:type="spellStart"/>
      <w:r>
        <w:rPr>
          <w:rFonts w:ascii="Times New Roman" w:hAnsi="Times New Roman" w:cs="Times New Roman"/>
          <w:sz w:val="28"/>
          <w:szCs w:val="28"/>
          <w:lang w:val="en-US"/>
        </w:rPr>
        <w:t>gosuslugi</w:t>
      </w:r>
      <w:proofErr w:type="spellEnd"/>
      <w:r w:rsidRPr="00C4547E">
        <w:rPr>
          <w:rFonts w:ascii="Times New Roman" w:hAnsi="Times New Roman" w:cs="Times New Roman"/>
          <w:sz w:val="28"/>
          <w:szCs w:val="28"/>
        </w:rPr>
        <w:t>.</w:t>
      </w:r>
      <w:proofErr w:type="spellStart"/>
      <w:r w:rsidRPr="00C4547E">
        <w:rPr>
          <w:rFonts w:ascii="Times New Roman" w:hAnsi="Times New Roman" w:cs="Times New Roman"/>
          <w:sz w:val="28"/>
          <w:szCs w:val="28"/>
        </w:rPr>
        <w:t>ru</w:t>
      </w:r>
      <w:proofErr w:type="spellEnd"/>
      <w:r>
        <w:rPr>
          <w:rFonts w:ascii="Times New Roman" w:hAnsi="Times New Roman" w:cs="Times New Roman"/>
          <w:sz w:val="28"/>
          <w:szCs w:val="28"/>
        </w:rPr>
        <w:t xml:space="preserve"> (далее – Региональный</w:t>
      </w:r>
      <w:r w:rsidRPr="00FA235E">
        <w:rPr>
          <w:rFonts w:ascii="Times New Roman" w:hAnsi="Times New Roman" w:cs="Times New Roman"/>
          <w:sz w:val="28"/>
          <w:szCs w:val="28"/>
        </w:rPr>
        <w:t xml:space="preserve"> портал);</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на информационных стендах, расположенных в помещениях Комитета, комитета имущественных отношений.</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1.3.4. На Едином портале</w:t>
      </w:r>
      <w:r>
        <w:rPr>
          <w:rFonts w:ascii="Times New Roman" w:hAnsi="Times New Roman" w:cs="Times New Roman"/>
          <w:sz w:val="28"/>
          <w:szCs w:val="28"/>
        </w:rPr>
        <w:t>,</w:t>
      </w:r>
      <w:r w:rsidRPr="006B6A9B">
        <w:rPr>
          <w:rFonts w:ascii="Times New Roman" w:hAnsi="Times New Roman" w:cs="Times New Roman"/>
          <w:sz w:val="28"/>
          <w:szCs w:val="28"/>
        </w:rPr>
        <w:t xml:space="preserve"> </w:t>
      </w:r>
      <w:r>
        <w:rPr>
          <w:rFonts w:ascii="Times New Roman" w:hAnsi="Times New Roman" w:cs="Times New Roman"/>
          <w:sz w:val="28"/>
          <w:szCs w:val="28"/>
        </w:rPr>
        <w:t xml:space="preserve">Региональном портале </w:t>
      </w:r>
      <w:r w:rsidRPr="006B6A9B">
        <w:rPr>
          <w:rFonts w:ascii="Times New Roman" w:hAnsi="Times New Roman" w:cs="Times New Roman"/>
          <w:sz w:val="28"/>
          <w:szCs w:val="28"/>
        </w:rPr>
        <w:t>размещается следующая информация:</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1) способы предоставления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2) перечень нормативных правовых актов, непосредственно регулирующих предоставление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4) категория заявителей, которым предоставляется муниципальная услуга;</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5) срок предоставления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6) описание результата предоставления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xml:space="preserve">7) сведения о </w:t>
      </w:r>
      <w:proofErr w:type="spellStart"/>
      <w:r w:rsidRPr="006B6A9B">
        <w:rPr>
          <w:rFonts w:ascii="Times New Roman" w:hAnsi="Times New Roman" w:cs="Times New Roman"/>
          <w:sz w:val="28"/>
          <w:szCs w:val="28"/>
        </w:rPr>
        <w:t>возмездности</w:t>
      </w:r>
      <w:proofErr w:type="spellEnd"/>
      <w:r w:rsidRPr="006B6A9B">
        <w:rPr>
          <w:rFonts w:ascii="Times New Roman" w:hAnsi="Times New Roman" w:cs="Times New Roman"/>
          <w:sz w:val="28"/>
          <w:szCs w:val="28"/>
        </w:rPr>
        <w:t xml:space="preserve"> (безвозмездности) предоставления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10) формы заявлений (уведомлений, сообщений), используемые при предоставлении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1.3.5. Информация на Едином портале</w:t>
      </w:r>
      <w:r>
        <w:rPr>
          <w:rFonts w:ascii="Times New Roman" w:hAnsi="Times New Roman" w:cs="Times New Roman"/>
          <w:sz w:val="28"/>
          <w:szCs w:val="28"/>
        </w:rPr>
        <w:t>,</w:t>
      </w:r>
      <w:r w:rsidRPr="003721D3">
        <w:rPr>
          <w:rFonts w:ascii="Times New Roman" w:hAnsi="Times New Roman"/>
          <w:sz w:val="28"/>
          <w:szCs w:val="28"/>
        </w:rPr>
        <w:t xml:space="preserve"> </w:t>
      </w:r>
      <w:r>
        <w:rPr>
          <w:rFonts w:ascii="Times New Roman" w:hAnsi="Times New Roman"/>
          <w:sz w:val="28"/>
          <w:szCs w:val="28"/>
        </w:rPr>
        <w:t>Региональном портале</w:t>
      </w:r>
      <w:r w:rsidRPr="006B6A9B">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xml:space="preserve">1.3.6. </w:t>
      </w:r>
      <w:proofErr w:type="gramStart"/>
      <w:r w:rsidRPr="006B6A9B">
        <w:rPr>
          <w:rFonts w:ascii="Times New Roman" w:hAnsi="Times New Roman" w:cs="Times New Roman"/>
          <w:sz w:val="28"/>
          <w:szCs w:val="28"/>
        </w:rPr>
        <w:t xml:space="preserve">Доступ к информации о сроках и порядке предоставления </w:t>
      </w:r>
      <w:r>
        <w:rPr>
          <w:rFonts w:ascii="Times New Roman" w:hAnsi="Times New Roman" w:cs="Times New Roman"/>
          <w:sz w:val="28"/>
          <w:szCs w:val="28"/>
        </w:rPr>
        <w:t xml:space="preserve">муниципальной </w:t>
      </w:r>
      <w:r w:rsidRPr="006B6A9B">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lastRenderedPageBreak/>
        <w:t>- в устной форме лично или по телефону;</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в письменной форме - по письменным обращениям, поступившим в адрес Комитета, комитета имущественных отношений посредством почтовых отправлений или электронных средств коммуникации.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1.3.8. При консультировании о порядке предоставления му</w:t>
      </w:r>
      <w:r>
        <w:rPr>
          <w:rFonts w:ascii="Times New Roman" w:hAnsi="Times New Roman" w:cs="Times New Roman"/>
          <w:sz w:val="28"/>
          <w:szCs w:val="28"/>
        </w:rPr>
        <w:t>ниципальной услуги муниципальные служащие</w:t>
      </w:r>
      <w:r w:rsidRPr="006B6A9B">
        <w:rPr>
          <w:rFonts w:ascii="Times New Roman" w:hAnsi="Times New Roman" w:cs="Times New Roman"/>
          <w:sz w:val="28"/>
          <w:szCs w:val="28"/>
        </w:rPr>
        <w:t xml:space="preserve"> Комитета, комитета имущественных отношений, ответственные за предоставление муниципальной услуги, обязаны проинформировать заявителя:</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комите</w:t>
      </w:r>
      <w:r>
        <w:rPr>
          <w:rFonts w:ascii="Times New Roman" w:hAnsi="Times New Roman" w:cs="Times New Roman"/>
          <w:sz w:val="28"/>
          <w:szCs w:val="28"/>
        </w:rPr>
        <w:t>т имущественных отношений должны</w:t>
      </w:r>
      <w:r w:rsidRPr="006B6A9B">
        <w:rPr>
          <w:rFonts w:ascii="Times New Roman" w:hAnsi="Times New Roman" w:cs="Times New Roman"/>
          <w:sz w:val="28"/>
          <w:szCs w:val="28"/>
        </w:rPr>
        <w:t xml:space="preserve"> получить в рамках </w:t>
      </w:r>
      <w:r w:rsidRPr="004A287C">
        <w:rPr>
          <w:rFonts w:ascii="Times New Roman" w:hAnsi="Times New Roman" w:cs="Times New Roman"/>
          <w:sz w:val="28"/>
          <w:szCs w:val="28"/>
        </w:rPr>
        <w:t>межведомственного информационного взаимодействия</w:t>
      </w:r>
      <w:r w:rsidRPr="006B6A9B">
        <w:rPr>
          <w:rFonts w:ascii="Times New Roman" w:hAnsi="Times New Roman" w:cs="Times New Roman"/>
          <w:sz w:val="28"/>
          <w:szCs w:val="28"/>
        </w:rPr>
        <w:t>, если заявитель не представит их по собственной инициативе;</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о сроках принятия решения о предоставлении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об основаниях и условиях предоставления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xml:space="preserve">- об основаниях </w:t>
      </w:r>
      <w:r>
        <w:rPr>
          <w:rFonts w:ascii="Times New Roman" w:hAnsi="Times New Roman" w:cs="Times New Roman"/>
          <w:sz w:val="28"/>
          <w:szCs w:val="28"/>
        </w:rPr>
        <w:t xml:space="preserve">для </w:t>
      </w:r>
      <w:r w:rsidRPr="006B6A9B">
        <w:rPr>
          <w:rFonts w:ascii="Times New Roman" w:hAnsi="Times New Roman" w:cs="Times New Roman"/>
          <w:sz w:val="28"/>
          <w:szCs w:val="28"/>
        </w:rPr>
        <w:t>отказа в приеме документов, необходимых для предоставления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xml:space="preserve">- об основаниях </w:t>
      </w:r>
      <w:r>
        <w:rPr>
          <w:rFonts w:ascii="Times New Roman" w:hAnsi="Times New Roman" w:cs="Times New Roman"/>
          <w:sz w:val="28"/>
          <w:szCs w:val="28"/>
        </w:rPr>
        <w:t xml:space="preserve">для </w:t>
      </w:r>
      <w:r w:rsidRPr="006B6A9B">
        <w:rPr>
          <w:rFonts w:ascii="Times New Roman" w:hAnsi="Times New Roman" w:cs="Times New Roman"/>
          <w:sz w:val="28"/>
          <w:szCs w:val="28"/>
        </w:rPr>
        <w:t>отказа в предоставлении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о порядке обжалования решений, действий или бездействия Комитета, комитета имущественных отношений, а также должностных лиц и муниципальных служащих Комитета, комитета имущественных отношений.</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1.3.9. При ответе на телефонные звонки и при устном</w:t>
      </w:r>
      <w:r>
        <w:rPr>
          <w:rFonts w:ascii="Times New Roman" w:hAnsi="Times New Roman" w:cs="Times New Roman"/>
          <w:sz w:val="28"/>
          <w:szCs w:val="28"/>
        </w:rPr>
        <w:t xml:space="preserve"> обращении граждан муниципальные служащие</w:t>
      </w:r>
      <w:r w:rsidRPr="006B6A9B">
        <w:rPr>
          <w:rFonts w:ascii="Times New Roman" w:hAnsi="Times New Roman" w:cs="Times New Roman"/>
          <w:sz w:val="28"/>
          <w:szCs w:val="28"/>
        </w:rPr>
        <w:t xml:space="preserve"> Комитета, комитета имущественных отношений, ответственные за предоставление муниципальной услуги, в пределах своей компетенции дают ответ самостоятельно.</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или комитета имущественных отношений,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а) предложить заявителю обратиться за необходимой информацией в письменном виде;</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б) согласовать с заявителем другое время для проведения устного информирования.</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1.3.11. Информирование осуществляется также путем публикации информационных материалов в средствах массовой информации.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lastRenderedPageBreak/>
        <w:t>1.3.12. На информационных стендах размещается следующая информация:</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полное наименование Комитета, комитета имущественных отношений, его структурного подразделения, предоставляющего муниципальную услугу;</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образцы оформления заявлений;</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перечень документов, необходимых для предоставления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перечень оснований для отказа в предоставлении муниципальной услуги;</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порядок обжалования решений и действий (бездействия) Комитета, комитета имущественных отношений, его должностного лица либо муниципального служащего, предоставляющего муниципальную услугу.</w:t>
      </w:r>
    </w:p>
    <w:p w:rsidR="00610582" w:rsidRPr="006B6A9B"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2. Стандарт предоставления муниципальной услуги</w:t>
      </w:r>
    </w:p>
    <w:p w:rsidR="00610582" w:rsidRPr="000035D9" w:rsidRDefault="00610582" w:rsidP="00610582">
      <w:pPr>
        <w:autoSpaceDE w:val="0"/>
        <w:autoSpaceDN w:val="0"/>
        <w:adjustRightInd w:val="0"/>
        <w:spacing w:after="0" w:line="240" w:lineRule="exact"/>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2.1. Наименование муниципальной услуги</w:t>
      </w:r>
    </w:p>
    <w:p w:rsidR="00610582" w:rsidRPr="006B6A9B"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Предоставление земельных участков для индивидуального жилищного строительства.</w:t>
      </w:r>
    </w:p>
    <w:p w:rsidR="00610582" w:rsidRPr="006B6A9B"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Default="00610582" w:rsidP="00610582">
      <w:pPr>
        <w:autoSpaceDE w:val="0"/>
        <w:autoSpaceDN w:val="0"/>
        <w:adjustRightInd w:val="0"/>
        <w:spacing w:after="0" w:line="240" w:lineRule="auto"/>
        <w:jc w:val="center"/>
        <w:outlineLvl w:val="1"/>
        <w:rPr>
          <w:rFonts w:ascii="Times New Roman" w:hAnsi="Times New Roman" w:cs="Times New Roman"/>
          <w:sz w:val="28"/>
          <w:szCs w:val="28"/>
        </w:rPr>
      </w:pPr>
      <w:r w:rsidRPr="000035D9">
        <w:rPr>
          <w:rFonts w:ascii="Times New Roman" w:hAnsi="Times New Roman" w:cs="Times New Roman"/>
          <w:bCs/>
          <w:sz w:val="28"/>
          <w:szCs w:val="28"/>
        </w:rPr>
        <w:t xml:space="preserve">2.2. Наименование </w:t>
      </w:r>
      <w:r>
        <w:rPr>
          <w:rFonts w:ascii="Times New Roman" w:hAnsi="Times New Roman" w:cs="Times New Roman"/>
          <w:sz w:val="28"/>
          <w:szCs w:val="28"/>
        </w:rPr>
        <w:t>структурного подразделения</w:t>
      </w:r>
      <w:r w:rsidRPr="000035D9">
        <w:rPr>
          <w:rFonts w:ascii="Times New Roman" w:hAnsi="Times New Roman" w:cs="Times New Roman"/>
          <w:sz w:val="28"/>
          <w:szCs w:val="28"/>
        </w:rPr>
        <w:t xml:space="preserve"> администрации </w:t>
      </w: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sz w:val="28"/>
          <w:szCs w:val="28"/>
        </w:rPr>
        <w:t>города Мурманска</w:t>
      </w:r>
      <w:r>
        <w:rPr>
          <w:rFonts w:ascii="Times New Roman" w:hAnsi="Times New Roman" w:cs="Times New Roman"/>
          <w:bCs/>
          <w:sz w:val="28"/>
          <w:szCs w:val="28"/>
        </w:rPr>
        <w:t>, предоставляющего</w:t>
      </w:r>
      <w:r w:rsidRPr="000035D9">
        <w:rPr>
          <w:rFonts w:ascii="Times New Roman" w:hAnsi="Times New Roman" w:cs="Times New Roman"/>
          <w:bCs/>
          <w:sz w:val="28"/>
          <w:szCs w:val="28"/>
        </w:rPr>
        <w:t xml:space="preserve"> муниципальную услугу</w:t>
      </w:r>
    </w:p>
    <w:p w:rsidR="00610582" w:rsidRPr="000035D9" w:rsidRDefault="00610582" w:rsidP="00610582">
      <w:pPr>
        <w:autoSpaceDE w:val="0"/>
        <w:autoSpaceDN w:val="0"/>
        <w:adjustRightInd w:val="0"/>
        <w:spacing w:after="0" w:line="240" w:lineRule="exact"/>
        <w:jc w:val="both"/>
        <w:rPr>
          <w:rFonts w:ascii="Times New Roman" w:hAnsi="Times New Roman" w:cs="Times New Roman"/>
          <w:sz w:val="28"/>
          <w:szCs w:val="28"/>
        </w:rPr>
      </w:pP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2.2.1. Предоставление муниципальной услуги осуществляется Комитетом совместно с комитетом имущественных отношений.</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xml:space="preserve">2.2.2. При предоставлении муниципальной услуги Комитет и комитет имущественных отношений осуществляют взаимодействие с Управлением Федеральной службы государственной регистрации, кадастра и картографии по Мурманской области (далее - Управление </w:t>
      </w:r>
      <w:proofErr w:type="spellStart"/>
      <w:r w:rsidRPr="006B6A9B">
        <w:rPr>
          <w:rFonts w:ascii="Times New Roman" w:hAnsi="Times New Roman" w:cs="Times New Roman"/>
          <w:sz w:val="28"/>
          <w:szCs w:val="28"/>
        </w:rPr>
        <w:t>Росреестра</w:t>
      </w:r>
      <w:proofErr w:type="spellEnd"/>
      <w:r w:rsidRPr="006B6A9B">
        <w:rPr>
          <w:rFonts w:ascii="Times New Roman" w:hAnsi="Times New Roman" w:cs="Times New Roman"/>
          <w:sz w:val="28"/>
          <w:szCs w:val="28"/>
        </w:rPr>
        <w:t xml:space="preserve"> по Мурманской области) в части получения выписки из Единого государственного реестра недвижимости об объекте недвижимости (об испрашиваемом земельном участке).</w:t>
      </w:r>
    </w:p>
    <w:p w:rsidR="00610582" w:rsidRPr="006B6A9B"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2.3. Результат предоставления муниципальной услуги</w:t>
      </w:r>
    </w:p>
    <w:p w:rsidR="00610582" w:rsidRPr="006B6A9B"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2.3.1. </w:t>
      </w:r>
      <w:r w:rsidRPr="006B6A9B">
        <w:rPr>
          <w:rFonts w:ascii="Times New Roman" w:hAnsi="Times New Roman" w:cs="Times New Roman"/>
          <w:sz w:val="28"/>
          <w:szCs w:val="28"/>
        </w:rPr>
        <w:t>Конечным результатом предоставления муниципальной услуги является:</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1) направление заявителю решения об отказе в предоставлении земельного участка для индивидуального жилищного строительства;</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lastRenderedPageBreak/>
        <w:t>2) направление заявителю проекта договора купли-продажи или проекта договора аренды земельного участка для индивидуального жилищного строительства:</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при</w:t>
      </w:r>
      <w:r>
        <w:rPr>
          <w:rFonts w:ascii="Times New Roman" w:hAnsi="Times New Roman" w:cs="Times New Roman"/>
          <w:sz w:val="28"/>
          <w:szCs w:val="28"/>
        </w:rPr>
        <w:t xml:space="preserve"> условии, что в течение 30</w:t>
      </w:r>
      <w:r w:rsidRPr="006B6A9B">
        <w:rPr>
          <w:rFonts w:ascii="Times New Roman" w:hAnsi="Times New Roman" w:cs="Times New Roman"/>
          <w:sz w:val="28"/>
          <w:szCs w:val="28"/>
        </w:rPr>
        <w:t xml:space="preserve"> дней со дня опубликования извещения о предоставлении земельного участка для индивидуального жилищного строительства не поступили заявления иных граждан о намерении участвовать в аукционе;</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 xml:space="preserve">- при наличии действующего решения о предварительном согласовании предоставления заявителю земельного участка для индивидуального жилищного строительства и выполнении кадастровых работ в отношении образованного земельного участка в соответствии с требованиями Федерального </w:t>
      </w:r>
      <w:r>
        <w:rPr>
          <w:rFonts w:ascii="Times New Roman" w:hAnsi="Times New Roman" w:cs="Times New Roman"/>
          <w:sz w:val="28"/>
          <w:szCs w:val="28"/>
        </w:rPr>
        <w:t>закона от 13.07.2015 № 218-ФЗ «</w:t>
      </w:r>
      <w:r w:rsidRPr="006B6A9B">
        <w:rPr>
          <w:rFonts w:ascii="Times New Roman" w:hAnsi="Times New Roman" w:cs="Times New Roman"/>
          <w:sz w:val="28"/>
          <w:szCs w:val="28"/>
        </w:rPr>
        <w:t>О государст</w:t>
      </w:r>
      <w:r>
        <w:rPr>
          <w:rFonts w:ascii="Times New Roman" w:hAnsi="Times New Roman" w:cs="Times New Roman"/>
          <w:sz w:val="28"/>
          <w:szCs w:val="28"/>
        </w:rPr>
        <w:t>венной регистрации недвижимости»</w:t>
      </w:r>
      <w:r w:rsidRPr="006B6A9B">
        <w:rPr>
          <w:rFonts w:ascii="Times New Roman" w:hAnsi="Times New Roman" w:cs="Times New Roman"/>
          <w:sz w:val="28"/>
          <w:szCs w:val="28"/>
        </w:rPr>
        <w:t>;</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B6A9B">
        <w:rPr>
          <w:rFonts w:ascii="Times New Roman" w:hAnsi="Times New Roman" w:cs="Times New Roman"/>
          <w:sz w:val="28"/>
          <w:szCs w:val="28"/>
        </w:rPr>
        <w:t>3) направление заявителю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при</w:t>
      </w:r>
      <w:r>
        <w:rPr>
          <w:rFonts w:ascii="Times New Roman" w:hAnsi="Times New Roman" w:cs="Times New Roman"/>
          <w:sz w:val="28"/>
          <w:szCs w:val="28"/>
        </w:rPr>
        <w:t xml:space="preserve"> условии, что в течение 30</w:t>
      </w:r>
      <w:r w:rsidRPr="006B6A9B">
        <w:rPr>
          <w:rFonts w:ascii="Times New Roman" w:hAnsi="Times New Roman" w:cs="Times New Roman"/>
          <w:sz w:val="28"/>
          <w:szCs w:val="28"/>
        </w:rPr>
        <w:t xml:space="preserve"> дней со дня опубликования извещения о предоставлении земельного участка для индивидуального жилищного строительства поступили заявления иных граждан о намерении участвовать</w:t>
      </w:r>
      <w:proofErr w:type="gramEnd"/>
      <w:r w:rsidRPr="006B6A9B">
        <w:rPr>
          <w:rFonts w:ascii="Times New Roman" w:hAnsi="Times New Roman" w:cs="Times New Roman"/>
          <w:sz w:val="28"/>
          <w:szCs w:val="28"/>
        </w:rPr>
        <w:t xml:space="preserve"> в аукционе.</w:t>
      </w:r>
    </w:p>
    <w:p w:rsidR="00610582" w:rsidRPr="006B6A9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2.3.2. </w:t>
      </w:r>
      <w:r w:rsidRPr="006B6A9B">
        <w:rPr>
          <w:rFonts w:ascii="Times New Roman" w:hAnsi="Times New Roman" w:cs="Times New Roman"/>
          <w:sz w:val="28"/>
          <w:szCs w:val="28"/>
        </w:rPr>
        <w:t>Решения об отказе в предоставлении земельного участка для индивидуального жилищного строительства, об отказе в предоставлении земельного участка без проведения аукциона заявителю и о проведен</w:t>
      </w:r>
      <w:proofErr w:type="gramStart"/>
      <w:r w:rsidRPr="006B6A9B">
        <w:rPr>
          <w:rFonts w:ascii="Times New Roman" w:hAnsi="Times New Roman" w:cs="Times New Roman"/>
          <w:sz w:val="28"/>
          <w:szCs w:val="28"/>
        </w:rPr>
        <w:t>ии ау</w:t>
      </w:r>
      <w:proofErr w:type="gramEnd"/>
      <w:r w:rsidRPr="006B6A9B">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оформляются в виде постановлений администрации города Мурманска.</w:t>
      </w:r>
    </w:p>
    <w:p w:rsidR="00610582" w:rsidRPr="006B6A9B"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2.4. Сроки предоставления муниципальной услуги</w:t>
      </w:r>
    </w:p>
    <w:p w:rsidR="00610582" w:rsidRPr="006B6A9B"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B6A9B">
        <w:rPr>
          <w:rFonts w:ascii="Times New Roman" w:hAnsi="Times New Roman" w:cs="Times New Roman"/>
          <w:sz w:val="28"/>
          <w:szCs w:val="28"/>
        </w:rPr>
        <w:t>2.4.1. Сроком предоставления муниципальной услуги является</w:t>
      </w:r>
      <w:r>
        <w:rPr>
          <w:rFonts w:ascii="Times New Roman" w:hAnsi="Times New Roman" w:cs="Times New Roman"/>
          <w:sz w:val="28"/>
          <w:szCs w:val="28"/>
        </w:rPr>
        <w:t>:</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период со дня поступления заявления о предоставлении земельного участка (приложение № 1 к настоящему Регламенту) (далее – Заявление) в Комитет до принятия (направления заявителю) решения об отказе в предоставлении земельного участка по основаниям, указанным в пункте 2.7.4 настоящего Регламента, который составляет не более 30 дней;</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период со дня поступления Заявления в Комитет до выдачи (направления заявителю) проекта договора купли-продажи или проекта договора аренды земельного участка при отсутствии заявлений иных граждан о намерении участвовать в аукционе – не более 90 дней;</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период со дня поступления Заявления в Комитет до выдачи (направления заявителю) проекта договора купли-продажи или проекта договора аренды земельного участка в отношении земельного участка, по которому принято и действует решение о предварительном согласовании его </w:t>
      </w:r>
      <w:r>
        <w:rPr>
          <w:rFonts w:ascii="Times New Roman" w:hAnsi="Times New Roman" w:cs="Times New Roman"/>
          <w:sz w:val="28"/>
          <w:szCs w:val="28"/>
        </w:rPr>
        <w:lastRenderedPageBreak/>
        <w:t>предоставления заявителю для индивидуального жилищного строительства, – не более 30 дней;</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период со дня поступления Заявления в Комитет до принятия (направления заявителю) решения об отказе в предоставлении земельного участка для индивидуального жилищного строительства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при наличии (в срок, указанный в извещении) заявлений иных граждан о намерении</w:t>
      </w:r>
      <w:proofErr w:type="gramEnd"/>
      <w:r>
        <w:rPr>
          <w:rFonts w:ascii="Times New Roman" w:hAnsi="Times New Roman" w:cs="Times New Roman"/>
          <w:sz w:val="28"/>
          <w:szCs w:val="28"/>
        </w:rPr>
        <w:t xml:space="preserve"> участвовать в аукционе – не более 67 дней.</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2.4.2. Максимальный срок ожидания заявителей в очереди при подаче Заявления непосредственно в Комитет и при получении результата предоставления муниципальной услуги не превышает 15 минут.</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2.4.3. Регистрация Заявления в письменном виде осуществляется муниципальным служащим Комитета, ответственным за прием и регистрацию документов, в день поступления Заявления в Комитет.</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2.4.4. Приостановление предоставления муниципальной услуги не предусмотрено.</w:t>
      </w:r>
    </w:p>
    <w:p w:rsidR="00610582" w:rsidRDefault="00610582" w:rsidP="00610582">
      <w:pPr>
        <w:pStyle w:val="2"/>
        <w:tabs>
          <w:tab w:val="left" w:pos="9781"/>
        </w:tabs>
        <w:spacing w:after="0" w:line="240" w:lineRule="exact"/>
        <w:ind w:firstLine="709"/>
        <w:jc w:val="center"/>
      </w:pPr>
    </w:p>
    <w:p w:rsidR="00610582" w:rsidRDefault="00610582" w:rsidP="00610582">
      <w:pPr>
        <w:pStyle w:val="2"/>
        <w:tabs>
          <w:tab w:val="left" w:pos="9781"/>
        </w:tabs>
        <w:spacing w:after="0" w:line="240" w:lineRule="auto"/>
        <w:jc w:val="center"/>
        <w:rPr>
          <w:sz w:val="28"/>
          <w:szCs w:val="28"/>
        </w:rPr>
      </w:pPr>
      <w:r w:rsidRPr="006B6A9B">
        <w:rPr>
          <w:sz w:val="28"/>
          <w:szCs w:val="28"/>
        </w:rPr>
        <w:t xml:space="preserve">2.5. </w:t>
      </w:r>
      <w:r>
        <w:rPr>
          <w:sz w:val="28"/>
          <w:szCs w:val="28"/>
        </w:rPr>
        <w:t xml:space="preserve">Нормативные правовые акты, регулирующие </w:t>
      </w:r>
    </w:p>
    <w:p w:rsidR="00610582" w:rsidRPr="006B6A9B" w:rsidRDefault="00610582" w:rsidP="00610582">
      <w:pPr>
        <w:pStyle w:val="2"/>
        <w:tabs>
          <w:tab w:val="left" w:pos="9781"/>
        </w:tabs>
        <w:spacing w:after="0" w:line="240" w:lineRule="auto"/>
        <w:jc w:val="center"/>
        <w:rPr>
          <w:sz w:val="28"/>
          <w:szCs w:val="28"/>
        </w:rPr>
      </w:pPr>
      <w:r>
        <w:rPr>
          <w:sz w:val="28"/>
          <w:szCs w:val="28"/>
        </w:rPr>
        <w:t>предоставление муниципальной услуги</w:t>
      </w:r>
    </w:p>
    <w:p w:rsidR="00610582" w:rsidRDefault="00610582" w:rsidP="00610582">
      <w:pPr>
        <w:pStyle w:val="2"/>
        <w:tabs>
          <w:tab w:val="left" w:pos="9781"/>
        </w:tabs>
        <w:spacing w:after="0" w:line="240" w:lineRule="auto"/>
        <w:ind w:firstLine="709"/>
        <w:jc w:val="center"/>
        <w:rPr>
          <w:sz w:val="28"/>
          <w:szCs w:val="28"/>
        </w:rPr>
      </w:pPr>
    </w:p>
    <w:p w:rsidR="00610582" w:rsidRPr="008813E0"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 xml:space="preserve">2.5.1. Предоставление муниципальной услуги осуществляется в соответствии </w:t>
      </w:r>
      <w:proofErr w:type="gramStart"/>
      <w:r w:rsidRPr="008813E0">
        <w:rPr>
          <w:rFonts w:ascii="Times New Roman" w:eastAsia="Times New Roman" w:hAnsi="Times New Roman" w:cs="Times New Roman"/>
          <w:sz w:val="28"/>
          <w:szCs w:val="28"/>
        </w:rPr>
        <w:t>с</w:t>
      </w:r>
      <w:proofErr w:type="gramEnd"/>
      <w:r w:rsidRPr="008813E0">
        <w:rPr>
          <w:rFonts w:ascii="Times New Roman" w:eastAsia="Times New Roman" w:hAnsi="Times New Roman" w:cs="Times New Roman"/>
          <w:sz w:val="28"/>
          <w:szCs w:val="28"/>
        </w:rPr>
        <w:t>:</w:t>
      </w:r>
    </w:p>
    <w:p w:rsidR="00610582" w:rsidRPr="008813E0"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 Земельным кодексом Российской Федерации</w:t>
      </w:r>
      <w:r>
        <w:rPr>
          <w:rStyle w:val="aa"/>
          <w:rFonts w:ascii="Times New Roman" w:eastAsia="Times New Roman" w:hAnsi="Times New Roman" w:cs="Times New Roman"/>
          <w:sz w:val="28"/>
          <w:szCs w:val="28"/>
        </w:rPr>
        <w:footnoteReference w:id="1"/>
      </w:r>
      <w:r w:rsidRPr="008813E0">
        <w:rPr>
          <w:rFonts w:ascii="Times New Roman" w:eastAsia="Times New Roman" w:hAnsi="Times New Roman" w:cs="Times New Roman"/>
          <w:sz w:val="28"/>
          <w:szCs w:val="28"/>
        </w:rPr>
        <w:t>;</w:t>
      </w:r>
    </w:p>
    <w:p w:rsidR="00610582" w:rsidRPr="008813E0"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 xml:space="preserve">- Федеральным законом Российской Федерации от 25.10.2001 </w:t>
      </w:r>
      <w:r>
        <w:rPr>
          <w:rFonts w:ascii="Times New Roman" w:eastAsia="Times New Roman" w:hAnsi="Times New Roman" w:cs="Times New Roman"/>
          <w:sz w:val="28"/>
          <w:szCs w:val="28"/>
        </w:rPr>
        <w:t xml:space="preserve">                        </w:t>
      </w:r>
      <w:r w:rsidRPr="008813E0">
        <w:rPr>
          <w:rFonts w:ascii="Times New Roman" w:eastAsia="Times New Roman" w:hAnsi="Times New Roman" w:cs="Times New Roman"/>
          <w:sz w:val="28"/>
          <w:szCs w:val="28"/>
        </w:rPr>
        <w:t>№ 137-ФЗ «О введении в действие Земельного кодекса Российской Федерации»</w:t>
      </w:r>
      <w:r>
        <w:rPr>
          <w:rStyle w:val="aa"/>
          <w:rFonts w:ascii="Times New Roman" w:eastAsia="Times New Roman" w:hAnsi="Times New Roman" w:cs="Times New Roman"/>
          <w:sz w:val="28"/>
          <w:szCs w:val="28"/>
        </w:rPr>
        <w:footnoteReference w:id="2"/>
      </w:r>
      <w:r w:rsidRPr="008813E0">
        <w:rPr>
          <w:rFonts w:ascii="Times New Roman" w:eastAsia="Times New Roman" w:hAnsi="Times New Roman" w:cs="Times New Roman"/>
          <w:sz w:val="28"/>
          <w:szCs w:val="28"/>
        </w:rPr>
        <w:t>;</w:t>
      </w:r>
    </w:p>
    <w:p w:rsidR="00610582"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 Федеральным законом Росс</w:t>
      </w:r>
      <w:r>
        <w:rPr>
          <w:rFonts w:ascii="Times New Roman" w:eastAsia="Times New Roman" w:hAnsi="Times New Roman" w:cs="Times New Roman"/>
          <w:sz w:val="28"/>
          <w:szCs w:val="28"/>
        </w:rPr>
        <w:t>ийской Федерации от 06.10.2003                             №</w:t>
      </w:r>
      <w:r w:rsidRPr="008813E0">
        <w:rPr>
          <w:rFonts w:ascii="Times New Roman" w:eastAsia="Times New Roman" w:hAnsi="Times New Roman" w:cs="Times New Roman"/>
          <w:sz w:val="28"/>
          <w:szCs w:val="28"/>
        </w:rPr>
        <w:t xml:space="preserve"> 131-ФЗ «Об общих принципах организации местного самоуправления в Российской Федерации»</w:t>
      </w:r>
      <w:r>
        <w:rPr>
          <w:rStyle w:val="aa"/>
          <w:rFonts w:ascii="Times New Roman" w:eastAsia="Times New Roman" w:hAnsi="Times New Roman" w:cs="Times New Roman"/>
          <w:sz w:val="28"/>
          <w:szCs w:val="28"/>
        </w:rPr>
        <w:footnoteReference w:id="3"/>
      </w:r>
      <w:r>
        <w:rPr>
          <w:rFonts w:ascii="Times New Roman" w:eastAsia="Times New Roman" w:hAnsi="Times New Roman" w:cs="Times New Roman"/>
          <w:sz w:val="28"/>
          <w:szCs w:val="28"/>
        </w:rPr>
        <w:t>;</w:t>
      </w:r>
    </w:p>
    <w:p w:rsidR="00610582" w:rsidRPr="00CF0A77"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Федеральным законом </w:t>
      </w:r>
      <w:r w:rsidRPr="008813E0">
        <w:rPr>
          <w:rFonts w:ascii="Times New Roman" w:eastAsia="Times New Roman" w:hAnsi="Times New Roman" w:cs="Times New Roman"/>
          <w:sz w:val="28"/>
          <w:szCs w:val="28"/>
        </w:rPr>
        <w:t>Росс</w:t>
      </w:r>
      <w:r>
        <w:rPr>
          <w:rFonts w:ascii="Times New Roman" w:eastAsia="Times New Roman" w:hAnsi="Times New Roman" w:cs="Times New Roman"/>
          <w:sz w:val="28"/>
          <w:szCs w:val="28"/>
        </w:rPr>
        <w:t xml:space="preserve">ийской Федерации </w:t>
      </w:r>
      <w:r>
        <w:rPr>
          <w:rFonts w:ascii="Times New Roman" w:hAnsi="Times New Roman" w:cs="Times New Roman"/>
          <w:sz w:val="28"/>
          <w:szCs w:val="28"/>
        </w:rPr>
        <w:t>от 27.07.2006 № 152-ФЗ «О персональных данных»</w:t>
      </w:r>
      <w:r>
        <w:rPr>
          <w:rStyle w:val="aa"/>
          <w:rFonts w:ascii="Times New Roman" w:hAnsi="Times New Roman" w:cs="Times New Roman"/>
          <w:sz w:val="28"/>
          <w:szCs w:val="28"/>
        </w:rPr>
        <w:footnoteReference w:id="4"/>
      </w:r>
      <w:r>
        <w:rPr>
          <w:rFonts w:ascii="Times New Roman" w:hAnsi="Times New Roman" w:cs="Times New Roman"/>
          <w:sz w:val="28"/>
          <w:szCs w:val="28"/>
        </w:rPr>
        <w:t>;</w:t>
      </w:r>
    </w:p>
    <w:p w:rsidR="00610582" w:rsidRPr="008813E0"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 xml:space="preserve">- Федеральным законом Российской Федерации от 27.07.2010 </w:t>
      </w:r>
      <w:r>
        <w:rPr>
          <w:rFonts w:ascii="Times New Roman" w:eastAsia="Times New Roman" w:hAnsi="Times New Roman" w:cs="Times New Roman"/>
          <w:sz w:val="28"/>
          <w:szCs w:val="28"/>
        </w:rPr>
        <w:t xml:space="preserve">                          </w:t>
      </w:r>
      <w:r w:rsidRPr="008813E0">
        <w:rPr>
          <w:rFonts w:ascii="Times New Roman" w:eastAsia="Times New Roman" w:hAnsi="Times New Roman" w:cs="Times New Roman"/>
          <w:sz w:val="28"/>
          <w:szCs w:val="28"/>
        </w:rPr>
        <w:t>№ 210-ФЗ «Об организации предоставления государственных и муниципальных услуг»</w:t>
      </w:r>
      <w:r>
        <w:rPr>
          <w:rStyle w:val="aa"/>
          <w:rFonts w:ascii="Times New Roman" w:eastAsia="Times New Roman" w:hAnsi="Times New Roman" w:cs="Times New Roman"/>
          <w:sz w:val="28"/>
          <w:szCs w:val="28"/>
        </w:rPr>
        <w:footnoteReference w:id="5"/>
      </w:r>
      <w:r w:rsidRPr="008813E0">
        <w:rPr>
          <w:rFonts w:ascii="Times New Roman" w:eastAsia="Times New Roman" w:hAnsi="Times New Roman" w:cs="Times New Roman"/>
          <w:sz w:val="28"/>
          <w:szCs w:val="28"/>
        </w:rPr>
        <w:t>;</w:t>
      </w:r>
    </w:p>
    <w:p w:rsidR="00610582" w:rsidRPr="00FD412B"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 Федеральным законом Росс</w:t>
      </w:r>
      <w:r>
        <w:rPr>
          <w:rFonts w:ascii="Times New Roman" w:eastAsia="Times New Roman" w:hAnsi="Times New Roman" w:cs="Times New Roman"/>
          <w:sz w:val="28"/>
          <w:szCs w:val="28"/>
        </w:rPr>
        <w:t xml:space="preserve">ийской Федерации </w:t>
      </w:r>
      <w:r w:rsidRPr="008813E0">
        <w:rPr>
          <w:rFonts w:ascii="Times New Roman" w:eastAsia="Times New Roman" w:hAnsi="Times New Roman" w:cs="Times New Roman"/>
          <w:sz w:val="28"/>
          <w:szCs w:val="28"/>
        </w:rPr>
        <w:t>от 13.07.2015 № 218-ФЗ «О государственной регистрации недвижимости»</w:t>
      </w:r>
      <w:r>
        <w:rPr>
          <w:rStyle w:val="aa"/>
          <w:rFonts w:ascii="Times New Roman" w:eastAsia="Times New Roman" w:hAnsi="Times New Roman" w:cs="Times New Roman"/>
          <w:sz w:val="28"/>
          <w:szCs w:val="28"/>
        </w:rPr>
        <w:footnoteReference w:id="6"/>
      </w:r>
      <w:r w:rsidRPr="008813E0">
        <w:rPr>
          <w:rFonts w:ascii="Times New Roman" w:eastAsia="Times New Roman" w:hAnsi="Times New Roman" w:cs="Times New Roman"/>
          <w:sz w:val="28"/>
          <w:szCs w:val="28"/>
        </w:rPr>
        <w:t>;</w:t>
      </w:r>
    </w:p>
    <w:p w:rsidR="00610582" w:rsidRPr="00060840"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 xml:space="preserve">- Законом Мурманской области от 31.12.2003 № 462-01-ЗМО </w:t>
      </w:r>
      <w:r>
        <w:rPr>
          <w:rFonts w:ascii="Times New Roman" w:eastAsia="Times New Roman" w:hAnsi="Times New Roman" w:cs="Times New Roman"/>
          <w:sz w:val="28"/>
          <w:szCs w:val="28"/>
        </w:rPr>
        <w:t xml:space="preserve">                           </w:t>
      </w:r>
      <w:r w:rsidRPr="008813E0">
        <w:rPr>
          <w:rFonts w:ascii="Times New Roman" w:eastAsia="Times New Roman" w:hAnsi="Times New Roman" w:cs="Times New Roman"/>
          <w:sz w:val="28"/>
          <w:szCs w:val="28"/>
        </w:rPr>
        <w:lastRenderedPageBreak/>
        <w:t>«Об основах регулирования земельных отношений в Мурманской области»</w:t>
      </w:r>
      <w:r>
        <w:rPr>
          <w:rStyle w:val="aa"/>
          <w:rFonts w:ascii="Times New Roman" w:eastAsia="Times New Roman" w:hAnsi="Times New Roman" w:cs="Times New Roman"/>
          <w:sz w:val="28"/>
          <w:szCs w:val="28"/>
        </w:rPr>
        <w:footnoteReference w:id="7"/>
      </w:r>
      <w:r w:rsidRPr="001E4CDB">
        <w:rPr>
          <w:rFonts w:ascii="Times New Roman" w:eastAsia="Times New Roman" w:hAnsi="Times New Roman" w:cs="Times New Roman"/>
          <w:sz w:val="28"/>
          <w:szCs w:val="28"/>
        </w:rPr>
        <w:t>;</w:t>
      </w:r>
    </w:p>
    <w:p w:rsidR="00610582" w:rsidRPr="008813E0"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 Уставом муниципального образования город Мурманск</w:t>
      </w:r>
      <w:r>
        <w:rPr>
          <w:rStyle w:val="aa"/>
          <w:rFonts w:ascii="Times New Roman" w:eastAsia="Times New Roman" w:hAnsi="Times New Roman" w:cs="Times New Roman"/>
          <w:sz w:val="28"/>
          <w:szCs w:val="28"/>
        </w:rPr>
        <w:footnoteReference w:id="8"/>
      </w:r>
      <w:r w:rsidRPr="008813E0">
        <w:rPr>
          <w:rFonts w:ascii="Times New Roman" w:eastAsia="Times New Roman" w:hAnsi="Times New Roman" w:cs="Times New Roman"/>
          <w:sz w:val="28"/>
          <w:szCs w:val="28"/>
        </w:rPr>
        <w:t>;</w:t>
      </w:r>
    </w:p>
    <w:p w:rsidR="00610582" w:rsidRPr="008813E0"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 xml:space="preserve">- решением Совета депутатов города Мурманска от 01.11.2011 </w:t>
      </w:r>
      <w:r>
        <w:rPr>
          <w:rFonts w:ascii="Times New Roman" w:eastAsia="Times New Roman" w:hAnsi="Times New Roman" w:cs="Times New Roman"/>
          <w:sz w:val="28"/>
          <w:szCs w:val="28"/>
        </w:rPr>
        <w:t xml:space="preserve">                          </w:t>
      </w:r>
      <w:r w:rsidRPr="008813E0">
        <w:rPr>
          <w:rFonts w:ascii="Times New Roman" w:eastAsia="Times New Roman" w:hAnsi="Times New Roman" w:cs="Times New Roman"/>
          <w:sz w:val="28"/>
          <w:szCs w:val="28"/>
        </w:rPr>
        <w:t>№ 41-547 «Об утверждении Правил землепользования и застройки муниципального образования город Мурманск»</w:t>
      </w:r>
      <w:r>
        <w:rPr>
          <w:rStyle w:val="aa"/>
          <w:rFonts w:ascii="Times New Roman" w:eastAsia="Times New Roman" w:hAnsi="Times New Roman" w:cs="Times New Roman"/>
          <w:sz w:val="28"/>
          <w:szCs w:val="28"/>
        </w:rPr>
        <w:footnoteReference w:id="9"/>
      </w:r>
      <w:r w:rsidRPr="008813E0">
        <w:rPr>
          <w:rFonts w:ascii="Times New Roman" w:eastAsia="Times New Roman" w:hAnsi="Times New Roman" w:cs="Times New Roman"/>
          <w:sz w:val="28"/>
          <w:szCs w:val="28"/>
        </w:rPr>
        <w:t>;</w:t>
      </w:r>
    </w:p>
    <w:p w:rsidR="00610582" w:rsidRPr="008813E0"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 xml:space="preserve">- решением Совета депутатов города Мурманска от 27.03.2015 </w:t>
      </w:r>
      <w:r>
        <w:rPr>
          <w:rFonts w:ascii="Times New Roman" w:eastAsia="Times New Roman" w:hAnsi="Times New Roman" w:cs="Times New Roman"/>
          <w:sz w:val="28"/>
          <w:szCs w:val="28"/>
        </w:rPr>
        <w:t xml:space="preserve">                          </w:t>
      </w:r>
      <w:r w:rsidRPr="008813E0">
        <w:rPr>
          <w:rFonts w:ascii="Times New Roman" w:eastAsia="Times New Roman" w:hAnsi="Times New Roman" w:cs="Times New Roman"/>
          <w:sz w:val="28"/>
          <w:szCs w:val="28"/>
        </w:rPr>
        <w:t>№ 10-130 «Об</w:t>
      </w:r>
      <w:r>
        <w:rPr>
          <w:rFonts w:ascii="Times New Roman" w:eastAsia="Times New Roman" w:hAnsi="Times New Roman" w:cs="Times New Roman"/>
          <w:sz w:val="28"/>
          <w:szCs w:val="28"/>
        </w:rPr>
        <w:t xml:space="preserve"> </w:t>
      </w:r>
      <w:r w:rsidRPr="00004329">
        <w:rPr>
          <w:rFonts w:ascii="Times New Roman" w:hAnsi="Times New Roman" w:cs="Times New Roman"/>
          <w:sz w:val="28"/>
          <w:szCs w:val="28"/>
        </w:rPr>
        <w:t xml:space="preserve">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и о признании утратившими силу отдельных </w:t>
      </w:r>
      <w:proofErr w:type="gramStart"/>
      <w:r w:rsidRPr="00004329">
        <w:rPr>
          <w:rFonts w:ascii="Times New Roman" w:hAnsi="Times New Roman" w:cs="Times New Roman"/>
          <w:sz w:val="28"/>
          <w:szCs w:val="28"/>
        </w:rPr>
        <w:t>решений Совета депутатов города Мурманска</w:t>
      </w:r>
      <w:proofErr w:type="gramEnd"/>
      <w:r w:rsidRPr="008813E0">
        <w:rPr>
          <w:rFonts w:ascii="Times New Roman" w:eastAsia="Times New Roman" w:hAnsi="Times New Roman" w:cs="Times New Roman"/>
          <w:sz w:val="28"/>
          <w:szCs w:val="28"/>
        </w:rPr>
        <w:t>»</w:t>
      </w:r>
      <w:r>
        <w:rPr>
          <w:rStyle w:val="aa"/>
          <w:rFonts w:ascii="Times New Roman" w:eastAsia="Times New Roman" w:hAnsi="Times New Roman" w:cs="Times New Roman"/>
          <w:sz w:val="28"/>
          <w:szCs w:val="28"/>
        </w:rPr>
        <w:footnoteReference w:id="10"/>
      </w:r>
      <w:r w:rsidRPr="008813E0">
        <w:rPr>
          <w:rFonts w:ascii="Times New Roman" w:eastAsia="Times New Roman" w:hAnsi="Times New Roman" w:cs="Times New Roman"/>
          <w:sz w:val="28"/>
          <w:szCs w:val="28"/>
        </w:rPr>
        <w:t>;</w:t>
      </w:r>
    </w:p>
    <w:p w:rsidR="00610582" w:rsidRPr="008813E0"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 xml:space="preserve">- постановлением администрации города Мурманска от 26.02.2009 </w:t>
      </w:r>
      <w:r>
        <w:rPr>
          <w:rFonts w:ascii="Times New Roman" w:eastAsia="Times New Roman" w:hAnsi="Times New Roman" w:cs="Times New Roman"/>
          <w:sz w:val="28"/>
          <w:szCs w:val="28"/>
        </w:rPr>
        <w:t xml:space="preserve">                  </w:t>
      </w:r>
      <w:r w:rsidRPr="008813E0">
        <w:rPr>
          <w:rFonts w:ascii="Times New Roman" w:eastAsia="Times New Roman" w:hAnsi="Times New Roman" w:cs="Times New Roman"/>
          <w:sz w:val="28"/>
          <w:szCs w:val="28"/>
        </w:rPr>
        <w:t>№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r>
        <w:rPr>
          <w:rStyle w:val="aa"/>
          <w:rFonts w:ascii="Times New Roman" w:eastAsia="Times New Roman" w:hAnsi="Times New Roman" w:cs="Times New Roman"/>
          <w:sz w:val="28"/>
          <w:szCs w:val="28"/>
        </w:rPr>
        <w:footnoteReference w:id="11"/>
      </w:r>
      <w:r w:rsidRPr="008813E0">
        <w:rPr>
          <w:rFonts w:ascii="Times New Roman" w:eastAsia="Times New Roman" w:hAnsi="Times New Roman" w:cs="Times New Roman"/>
          <w:sz w:val="28"/>
          <w:szCs w:val="28"/>
        </w:rPr>
        <w:t>;</w:t>
      </w:r>
    </w:p>
    <w:p w:rsidR="00610582" w:rsidRPr="008813E0"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 xml:space="preserve">- постановлением администрации города Мурманска от 30.05.2012 </w:t>
      </w:r>
      <w:r>
        <w:rPr>
          <w:rFonts w:ascii="Times New Roman" w:eastAsia="Times New Roman" w:hAnsi="Times New Roman" w:cs="Times New Roman"/>
          <w:sz w:val="28"/>
          <w:szCs w:val="28"/>
        </w:rPr>
        <w:t xml:space="preserve">                  </w:t>
      </w:r>
      <w:r w:rsidRPr="008813E0">
        <w:rPr>
          <w:rFonts w:ascii="Times New Roman" w:eastAsia="Times New Roman" w:hAnsi="Times New Roman" w:cs="Times New Roman"/>
          <w:sz w:val="28"/>
          <w:szCs w:val="28"/>
        </w:rPr>
        <w:t>№ 1159 «Об утверждении реестра услуг, предоставляемых по обращениям заявителей в муниципальном образовании город Мурманск»</w:t>
      </w:r>
      <w:r>
        <w:rPr>
          <w:rStyle w:val="aa"/>
          <w:rFonts w:ascii="Times New Roman" w:eastAsia="Times New Roman" w:hAnsi="Times New Roman" w:cs="Times New Roman"/>
          <w:sz w:val="28"/>
          <w:szCs w:val="28"/>
        </w:rPr>
        <w:footnoteReference w:id="12"/>
      </w:r>
      <w:r w:rsidRPr="008813E0">
        <w:rPr>
          <w:rFonts w:ascii="Times New Roman" w:eastAsia="Times New Roman" w:hAnsi="Times New Roman" w:cs="Times New Roman"/>
          <w:sz w:val="28"/>
          <w:szCs w:val="28"/>
        </w:rPr>
        <w:t>;</w:t>
      </w:r>
    </w:p>
    <w:p w:rsidR="00610582" w:rsidRPr="008813E0"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 настоящим Регламентом.</w:t>
      </w:r>
    </w:p>
    <w:p w:rsidR="00610582" w:rsidRDefault="00610582" w:rsidP="0061058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 xml:space="preserve">2.5.2. </w:t>
      </w:r>
      <w:r w:rsidRPr="008813E0">
        <w:rPr>
          <w:rFonts w:ascii="Times New Roman" w:eastAsia="Times New Roman" w:hAnsi="Times New Roman" w:cs="Times New Roman"/>
          <w:bCs/>
          <w:sz w:val="28"/>
          <w:szCs w:val="28"/>
        </w:rPr>
        <w:t>Перечень н</w:t>
      </w:r>
      <w:r w:rsidRPr="008813E0">
        <w:rPr>
          <w:rFonts w:ascii="Times New Roman" w:eastAsia="Times New Roman" w:hAnsi="Times New Roman" w:cs="Times New Roman"/>
          <w:sz w:val="28"/>
          <w:szCs w:val="28"/>
        </w:rPr>
        <w:t>ормативных правовых актов, регулирующих предоставление муниципальной услуги (с указанием их реквизитов и источников официа</w:t>
      </w:r>
      <w:r>
        <w:rPr>
          <w:rFonts w:ascii="Times New Roman" w:eastAsia="Times New Roman" w:hAnsi="Times New Roman" w:cs="Times New Roman"/>
          <w:sz w:val="28"/>
          <w:szCs w:val="28"/>
        </w:rPr>
        <w:t>льного опубликования), указанных</w:t>
      </w:r>
      <w:r w:rsidRPr="008813E0">
        <w:rPr>
          <w:rFonts w:ascii="Times New Roman" w:eastAsia="Times New Roman" w:hAnsi="Times New Roman" w:cs="Times New Roman"/>
          <w:sz w:val="28"/>
          <w:szCs w:val="28"/>
        </w:rPr>
        <w:t xml:space="preserve"> в пункте 2.5.1 настоящего Регламента</w:t>
      </w:r>
      <w:r>
        <w:rPr>
          <w:rFonts w:ascii="Times New Roman" w:eastAsia="Times New Roman" w:hAnsi="Times New Roman" w:cs="Times New Roman"/>
          <w:sz w:val="28"/>
          <w:szCs w:val="28"/>
        </w:rPr>
        <w:t>,</w:t>
      </w:r>
      <w:r w:rsidRPr="008813E0">
        <w:rPr>
          <w:rFonts w:ascii="Times New Roman" w:eastAsia="Times New Roman" w:hAnsi="Times New Roman" w:cs="Times New Roman"/>
          <w:sz w:val="28"/>
          <w:szCs w:val="28"/>
        </w:rPr>
        <w:t xml:space="preserve"> размещается на официальном сайте администрации города Мурманска в сети Интернет, в федеральном реестре и на Едином портале.</w:t>
      </w:r>
    </w:p>
    <w:p w:rsidR="00610582" w:rsidRDefault="00610582" w:rsidP="00610582">
      <w:pPr>
        <w:pStyle w:val="2"/>
        <w:tabs>
          <w:tab w:val="left" w:pos="9781"/>
        </w:tabs>
        <w:spacing w:after="0" w:line="240" w:lineRule="auto"/>
        <w:ind w:firstLine="709"/>
        <w:jc w:val="center"/>
        <w:rPr>
          <w:sz w:val="28"/>
          <w:szCs w:val="28"/>
        </w:rPr>
      </w:pP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bookmarkStart w:id="1" w:name="Par0"/>
      <w:bookmarkEnd w:id="1"/>
      <w:r w:rsidRPr="000035D9">
        <w:rPr>
          <w:rFonts w:ascii="Times New Roman" w:hAnsi="Times New Roman" w:cs="Times New Roman"/>
          <w:bCs/>
          <w:sz w:val="28"/>
          <w:szCs w:val="28"/>
        </w:rPr>
        <w:t>2.6. Перечень документов, необходимых для предоставления</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муниципальной услуги</w:t>
      </w:r>
    </w:p>
    <w:p w:rsidR="00610582" w:rsidRDefault="00610582" w:rsidP="00610582">
      <w:pPr>
        <w:autoSpaceDE w:val="0"/>
        <w:autoSpaceDN w:val="0"/>
        <w:adjustRightInd w:val="0"/>
        <w:spacing w:after="0" w:line="240" w:lineRule="auto"/>
        <w:jc w:val="both"/>
        <w:rPr>
          <w:rFonts w:ascii="Times New Roman" w:hAnsi="Times New Roman" w:cs="Times New Roman"/>
          <w:sz w:val="28"/>
          <w:szCs w:val="28"/>
        </w:rPr>
      </w:pP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2.6.1. Для получения муниципальной услуги необходимы следующие документы:</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bookmarkStart w:id="2" w:name="Par6"/>
      <w:bookmarkEnd w:id="2"/>
      <w:r>
        <w:rPr>
          <w:rFonts w:ascii="Times New Roman" w:hAnsi="Times New Roman" w:cs="Times New Roman"/>
          <w:sz w:val="28"/>
          <w:szCs w:val="28"/>
        </w:rPr>
        <w:t>а) Заявление согласно приложению № 1 к настоящему Регламенту;</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bookmarkStart w:id="3" w:name="Par8"/>
      <w:bookmarkEnd w:id="3"/>
      <w:r>
        <w:rPr>
          <w:rFonts w:ascii="Times New Roman" w:hAnsi="Times New Roman" w:cs="Times New Roman"/>
          <w:sz w:val="28"/>
          <w:szCs w:val="28"/>
        </w:rPr>
        <w:t>б)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РФ по форме № 2-П).</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bookmarkStart w:id="4" w:name="Par10"/>
      <w:bookmarkEnd w:id="4"/>
      <w:r>
        <w:rPr>
          <w:rFonts w:ascii="Times New Roman" w:hAnsi="Times New Roman" w:cs="Times New Roman"/>
          <w:sz w:val="28"/>
          <w:szCs w:val="28"/>
        </w:rPr>
        <w:lastRenderedPageBreak/>
        <w:t>в) решение о предварительном согласовании предоставления земельного участка (при наличии действующего решения о предварительном согласовании предоставления земельного участка);</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bookmarkStart w:id="5" w:name="Par11"/>
      <w:bookmarkEnd w:id="5"/>
      <w:r>
        <w:rPr>
          <w:rFonts w:ascii="Times New Roman" w:hAnsi="Times New Roman" w:cs="Times New Roman"/>
          <w:sz w:val="28"/>
          <w:szCs w:val="28"/>
        </w:rPr>
        <w:t>г) выписка из Единого государственного реестра недвижимости об объекте недвижимости (об испрашиваемом земельном участке).</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Копии документов заверяются подписью заявителя, за исключением документов, выданных нотариусом (копия должна быть заверена нотариально).</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2.6.2. Обязанность по предоставлению документов, указанных в подпунктах а) и б) пункта 2.6.1 настоящего Регламента, возложена на заявителя.</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2.6.3. Документ, указанный в подпункте в) пункта 2.6.1 настоящего Регламента, находится в распоряжении Комитета и не является документом, обязанность по предоставлению которого возложена на заявителя.</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Документ (сведения, содержащиеся в нем), указанный в                  подпункте г) пункта 2.6.1 настоящего Регламента, запрашивается Комитетом в рамках межведомственного информационного взаимодействия в Управлении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по Мурманской области, в том числе, при наличии технической возможности, в электронной форме с использованием системы </w:t>
      </w:r>
      <w:r w:rsidRPr="006D0C35">
        <w:rPr>
          <w:rFonts w:ascii="Times New Roman" w:hAnsi="Times New Roman" w:cs="Times New Roman"/>
          <w:sz w:val="28"/>
          <w:szCs w:val="28"/>
        </w:rPr>
        <w:t xml:space="preserve">межведомственного </w:t>
      </w:r>
      <w:r>
        <w:rPr>
          <w:rFonts w:ascii="Times New Roman" w:hAnsi="Times New Roman" w:cs="Times New Roman"/>
          <w:sz w:val="28"/>
          <w:szCs w:val="28"/>
        </w:rPr>
        <w:t>электронного</w:t>
      </w:r>
      <w:r w:rsidRPr="006D0C35">
        <w:rPr>
          <w:rFonts w:ascii="Times New Roman" w:hAnsi="Times New Roman" w:cs="Times New Roman"/>
          <w:sz w:val="28"/>
          <w:szCs w:val="28"/>
        </w:rPr>
        <w:t xml:space="preserve"> взаимодействия</w:t>
      </w:r>
      <w:r>
        <w:rPr>
          <w:rFonts w:ascii="Times New Roman" w:hAnsi="Times New Roman" w:cs="Times New Roman"/>
          <w:sz w:val="28"/>
          <w:szCs w:val="28"/>
        </w:rPr>
        <w:t>, если заявитель не представил его по собственной инициативе.</w:t>
      </w:r>
      <w:proofErr w:type="gramEnd"/>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документ, который должен быть получен в рамках межведомственного информационного взаимодействия, по собственной инициативе.</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 Непредставление заявителем документа, указанного в                     подпункте г) пункта 2.6.1 настоящего Регламента, не является основанием для отказа в предоставлении муниципальной услуги.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2.6.5. Заявление, а также иные документы, указанные в пункте 2.6.1 настоящего Регламента, могут быть предоставлены в форме электронных документов и направлены в Комитет с использованием информационно-телекоммуникационных сетей общего пользования (далее - ТКС), в том числе сети Интернет, включая Региональный портал.</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2.6.6. Запрещается требовать от заявителя:</w:t>
      </w:r>
    </w:p>
    <w:p w:rsidR="00610582" w:rsidRPr="00EB09A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пред</w:t>
      </w:r>
      <w:r>
        <w:rPr>
          <w:rFonts w:ascii="Times New Roman" w:hAnsi="Times New Roman" w:cs="Times New Roman"/>
          <w:sz w:val="28"/>
          <w:szCs w:val="28"/>
        </w:rPr>
        <w:t>о</w:t>
      </w:r>
      <w:r w:rsidRPr="00EB09AB">
        <w:rPr>
          <w:rFonts w:ascii="Times New Roman" w:hAnsi="Times New Roman" w:cs="Times New Roman"/>
          <w:sz w:val="28"/>
          <w:szCs w:val="28"/>
        </w:rPr>
        <w:t>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10582" w:rsidRPr="00EB09A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B09AB">
        <w:rPr>
          <w:rFonts w:ascii="Times New Roman" w:hAnsi="Times New Roman" w:cs="Times New Roman"/>
          <w:sz w:val="28"/>
          <w:szCs w:val="28"/>
        </w:rPr>
        <w:t>- пред</w:t>
      </w:r>
      <w:r>
        <w:rPr>
          <w:rFonts w:ascii="Times New Roman" w:hAnsi="Times New Roman" w:cs="Times New Roman"/>
          <w:sz w:val="28"/>
          <w:szCs w:val="28"/>
        </w:rPr>
        <w:t>о</w:t>
      </w:r>
      <w:r w:rsidRPr="00EB09AB">
        <w:rPr>
          <w:rFonts w:ascii="Times New Roman" w:hAnsi="Times New Roman" w:cs="Times New Roman"/>
          <w:sz w:val="28"/>
          <w:szCs w:val="28"/>
        </w:rPr>
        <w:t>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w:t>
      </w:r>
      <w:r>
        <w:rPr>
          <w:rFonts w:ascii="Times New Roman" w:hAnsi="Times New Roman" w:cs="Times New Roman"/>
          <w:sz w:val="28"/>
          <w:szCs w:val="28"/>
        </w:rPr>
        <w:t xml:space="preserve"> города Мурманска</w:t>
      </w:r>
      <w:r w:rsidRPr="00EB09AB">
        <w:rPr>
          <w:rFonts w:ascii="Times New Roman" w:hAnsi="Times New Roman" w:cs="Times New Roman"/>
          <w:sz w:val="28"/>
          <w:szCs w:val="28"/>
        </w:rPr>
        <w:t xml:space="preserve">,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w:t>
      </w:r>
      <w:r w:rsidRPr="00EB09AB">
        <w:rPr>
          <w:rFonts w:ascii="Times New Roman" w:hAnsi="Times New Roman" w:cs="Times New Roman"/>
          <w:sz w:val="28"/>
          <w:szCs w:val="28"/>
        </w:rPr>
        <w:lastRenderedPageBreak/>
        <w:t>исключением документов, указанных в</w:t>
      </w:r>
      <w:proofErr w:type="gramEnd"/>
      <w:r w:rsidRPr="00EB09AB">
        <w:rPr>
          <w:rFonts w:ascii="Times New Roman" w:hAnsi="Times New Roman" w:cs="Times New Roman"/>
          <w:sz w:val="28"/>
          <w:szCs w:val="28"/>
        </w:rPr>
        <w:t xml:space="preserve"> </w:t>
      </w:r>
      <w:hyperlink r:id="rId9" w:history="1">
        <w:r w:rsidRPr="00EB09AB">
          <w:rPr>
            <w:rFonts w:ascii="Times New Roman" w:hAnsi="Times New Roman" w:cs="Times New Roman"/>
            <w:sz w:val="28"/>
            <w:szCs w:val="28"/>
          </w:rPr>
          <w:t>части 6 статьи 7</w:t>
        </w:r>
      </w:hyperlink>
      <w:r w:rsidRPr="00EB09AB">
        <w:rPr>
          <w:rFonts w:ascii="Times New Roman" w:hAnsi="Times New Roman" w:cs="Times New Roman"/>
          <w:sz w:val="28"/>
          <w:szCs w:val="28"/>
        </w:rPr>
        <w:t xml:space="preserve"> Феде</w:t>
      </w:r>
      <w:r>
        <w:rPr>
          <w:rFonts w:ascii="Times New Roman" w:hAnsi="Times New Roman" w:cs="Times New Roman"/>
          <w:sz w:val="28"/>
          <w:szCs w:val="28"/>
        </w:rPr>
        <w:t xml:space="preserve">рального закона от 27.07.2010 </w:t>
      </w:r>
      <w:r w:rsidRPr="00EB09AB">
        <w:rPr>
          <w:rFonts w:ascii="Times New Roman" w:hAnsi="Times New Roman" w:cs="Times New Roman"/>
          <w:sz w:val="28"/>
          <w:szCs w:val="28"/>
        </w:rPr>
        <w:t>№ 210-ФЗ «Об организации предоставления государственных и муниципальных услуг» (далее - Федеральный закон);</w:t>
      </w:r>
    </w:p>
    <w:p w:rsidR="00610582" w:rsidRPr="00EB09A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EB09AB">
          <w:rPr>
            <w:rFonts w:ascii="Times New Roman" w:hAnsi="Times New Roman" w:cs="Times New Roman"/>
            <w:sz w:val="28"/>
            <w:szCs w:val="28"/>
          </w:rPr>
          <w:t>части 1 статьи 9</w:t>
        </w:r>
      </w:hyperlink>
      <w:r w:rsidRPr="00EB09AB">
        <w:rPr>
          <w:rFonts w:ascii="Times New Roman" w:hAnsi="Times New Roman" w:cs="Times New Roman"/>
          <w:sz w:val="28"/>
          <w:szCs w:val="28"/>
        </w:rPr>
        <w:t xml:space="preserve"> Федерального закона;</w:t>
      </w:r>
    </w:p>
    <w:p w:rsidR="00610582" w:rsidRPr="00EB09A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EB09AB">
          <w:rPr>
            <w:rFonts w:ascii="Times New Roman" w:hAnsi="Times New Roman" w:cs="Times New Roman"/>
            <w:sz w:val="28"/>
            <w:szCs w:val="28"/>
          </w:rPr>
          <w:t>пунктом 4 части 1 статьи 7</w:t>
        </w:r>
      </w:hyperlink>
      <w:r w:rsidRPr="00EB09AB">
        <w:rPr>
          <w:rFonts w:ascii="Times New Roman" w:hAnsi="Times New Roman" w:cs="Times New Roman"/>
          <w:sz w:val="28"/>
          <w:szCs w:val="28"/>
        </w:rPr>
        <w:t xml:space="preserve"> Федерального закона.</w:t>
      </w:r>
    </w:p>
    <w:p w:rsidR="00610582" w:rsidRDefault="00610582" w:rsidP="00610582">
      <w:pPr>
        <w:autoSpaceDE w:val="0"/>
        <w:autoSpaceDN w:val="0"/>
        <w:adjustRightInd w:val="0"/>
        <w:spacing w:after="0" w:line="220" w:lineRule="exact"/>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2.7. Перечень оснований для отказа в приеме документов,</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для приостановления и (или) отказа в предоставлении</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муниципальной услуги</w:t>
      </w:r>
    </w:p>
    <w:p w:rsidR="00610582" w:rsidRDefault="00610582" w:rsidP="00610582">
      <w:pPr>
        <w:autoSpaceDE w:val="0"/>
        <w:autoSpaceDN w:val="0"/>
        <w:adjustRightInd w:val="0"/>
        <w:spacing w:after="0" w:line="200" w:lineRule="exact"/>
        <w:ind w:firstLine="709"/>
        <w:jc w:val="both"/>
        <w:rPr>
          <w:rFonts w:ascii="Times New Roman" w:hAnsi="Times New Roman" w:cs="Times New Roman"/>
          <w:sz w:val="28"/>
          <w:szCs w:val="28"/>
        </w:rPr>
      </w:pP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2.7.1. Основания для отказа в приеме документов на бумажном носителе отсутствуют.</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2.7.2. Основанием для отказа в приеме к рассмотрению документов в электронном виде является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2.7.3. Основания для возврата Заявления:</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 и документы не соответствуют требованиям, установленным подразделом 2.6 настоящего Регламента;</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представление Заявления и документов в ненадлежащий орган.</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2.7.4. Основанием для отказа в предоставлении муниципальной услуги является наличие хотя бы одного из оснований, предусмотренных статьей 39.16 Земельного кодекса Российской Федерации.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2.7.5. Основания для приостановления предоставления муниципальной услуги отсутствуют.</w:t>
      </w:r>
    </w:p>
    <w:p w:rsidR="00610582" w:rsidRDefault="00610582" w:rsidP="00610582">
      <w:pPr>
        <w:pStyle w:val="2"/>
        <w:tabs>
          <w:tab w:val="left" w:pos="9781"/>
        </w:tabs>
        <w:spacing w:after="0" w:line="200" w:lineRule="exact"/>
        <w:jc w:val="center"/>
        <w:rPr>
          <w:sz w:val="28"/>
          <w:szCs w:val="28"/>
        </w:rPr>
      </w:pPr>
    </w:p>
    <w:p w:rsidR="00610582"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2.8. </w:t>
      </w:r>
      <w:r w:rsidRPr="00207428">
        <w:rPr>
          <w:rFonts w:ascii="Times New Roman" w:hAnsi="Times New Roman" w:cs="Times New Roman"/>
          <w:bCs/>
          <w:sz w:val="28"/>
          <w:szCs w:val="28"/>
        </w:rPr>
        <w:t>Разм</w:t>
      </w:r>
      <w:r>
        <w:rPr>
          <w:rFonts w:ascii="Times New Roman" w:hAnsi="Times New Roman" w:cs="Times New Roman"/>
          <w:bCs/>
          <w:sz w:val="28"/>
          <w:szCs w:val="28"/>
        </w:rPr>
        <w:t xml:space="preserve">ер платы, взимаемой с заявителя </w:t>
      </w:r>
      <w:r w:rsidRPr="00207428">
        <w:rPr>
          <w:rFonts w:ascii="Times New Roman" w:hAnsi="Times New Roman" w:cs="Times New Roman"/>
          <w:bCs/>
          <w:sz w:val="28"/>
          <w:szCs w:val="28"/>
        </w:rPr>
        <w:t xml:space="preserve">при предоставлении </w:t>
      </w:r>
    </w:p>
    <w:p w:rsidR="00610582" w:rsidRPr="00207428"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муниципальной услуги, и способы </w:t>
      </w:r>
      <w:r w:rsidRPr="00207428">
        <w:rPr>
          <w:rFonts w:ascii="Times New Roman" w:hAnsi="Times New Roman" w:cs="Times New Roman"/>
          <w:bCs/>
          <w:sz w:val="28"/>
          <w:szCs w:val="28"/>
        </w:rPr>
        <w:t>ее взимания</w:t>
      </w:r>
    </w:p>
    <w:p w:rsidR="00610582" w:rsidRPr="00207428" w:rsidRDefault="00610582" w:rsidP="00610582">
      <w:pPr>
        <w:autoSpaceDE w:val="0"/>
        <w:autoSpaceDN w:val="0"/>
        <w:adjustRightInd w:val="0"/>
        <w:spacing w:after="0" w:line="200" w:lineRule="exact"/>
        <w:jc w:val="both"/>
        <w:rPr>
          <w:rFonts w:ascii="Times New Roman" w:hAnsi="Times New Roman" w:cs="Times New Roman"/>
          <w:bCs/>
          <w:sz w:val="28"/>
          <w:szCs w:val="28"/>
        </w:rPr>
      </w:pPr>
    </w:p>
    <w:p w:rsidR="00610582" w:rsidRDefault="00610582" w:rsidP="00610582">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Предоставление муниципальной услуги осуществляется </w:t>
      </w:r>
      <w:r w:rsidRPr="00207428">
        <w:rPr>
          <w:rFonts w:ascii="Times New Roman" w:hAnsi="Times New Roman" w:cs="Times New Roman"/>
          <w:bCs/>
          <w:sz w:val="28"/>
          <w:szCs w:val="28"/>
        </w:rPr>
        <w:t>на бесплатной основе.</w:t>
      </w:r>
    </w:p>
    <w:p w:rsidR="00610582" w:rsidRPr="00207428" w:rsidRDefault="00610582" w:rsidP="00610582">
      <w:pPr>
        <w:autoSpaceDE w:val="0"/>
        <w:autoSpaceDN w:val="0"/>
        <w:adjustRightInd w:val="0"/>
        <w:spacing w:after="0" w:line="200" w:lineRule="exact"/>
        <w:ind w:firstLine="539"/>
        <w:jc w:val="both"/>
        <w:rPr>
          <w:rFonts w:ascii="Times New Roman" w:hAnsi="Times New Roman" w:cs="Times New Roman"/>
          <w:bCs/>
          <w:sz w:val="28"/>
          <w:szCs w:val="28"/>
        </w:rPr>
      </w:pPr>
    </w:p>
    <w:p w:rsidR="00610582" w:rsidRPr="00207428"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207428">
        <w:rPr>
          <w:rFonts w:ascii="Times New Roman" w:hAnsi="Times New Roman" w:cs="Times New Roman"/>
          <w:bCs/>
          <w:sz w:val="28"/>
          <w:szCs w:val="28"/>
        </w:rPr>
        <w:t xml:space="preserve"> 2.9. Требования к местам предоставления</w:t>
      </w:r>
    </w:p>
    <w:p w:rsidR="00610582" w:rsidRPr="00207428"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207428">
        <w:rPr>
          <w:rFonts w:ascii="Times New Roman" w:hAnsi="Times New Roman" w:cs="Times New Roman"/>
          <w:bCs/>
          <w:sz w:val="28"/>
          <w:szCs w:val="28"/>
        </w:rPr>
        <w:t>муниципальной услуги</w:t>
      </w:r>
    </w:p>
    <w:p w:rsidR="00610582" w:rsidRPr="00207428" w:rsidRDefault="00610582" w:rsidP="00610582">
      <w:pPr>
        <w:autoSpaceDE w:val="0"/>
        <w:autoSpaceDN w:val="0"/>
        <w:adjustRightInd w:val="0"/>
        <w:spacing w:after="0" w:line="220" w:lineRule="exact"/>
        <w:ind w:firstLine="709"/>
        <w:jc w:val="both"/>
        <w:rPr>
          <w:rFonts w:ascii="Times New Roman" w:hAnsi="Times New Roman" w:cs="Times New Roman"/>
          <w:sz w:val="28"/>
          <w:szCs w:val="28"/>
        </w:rPr>
      </w:pP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2.9.1. </w:t>
      </w:r>
      <w:r w:rsidRPr="00207428">
        <w:rPr>
          <w:rFonts w:ascii="Times New Roman" w:hAnsi="Times New Roman" w:cs="Times New Roman"/>
          <w:sz w:val="28"/>
          <w:szCs w:val="28"/>
        </w:rPr>
        <w:t xml:space="preserve">Центральный вход в здание, в котором расположен орган, предоставляющий муниципальную услугу, должен быть оборудован </w:t>
      </w:r>
      <w:r w:rsidRPr="00207428">
        <w:rPr>
          <w:rFonts w:ascii="Times New Roman" w:hAnsi="Times New Roman" w:cs="Times New Roman"/>
          <w:sz w:val="28"/>
          <w:szCs w:val="28"/>
        </w:rPr>
        <w:lastRenderedPageBreak/>
        <w:t>специальной информационной табличкой (вывеской), содержащей информацию о наименовании этого органа.</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2.9.2. </w:t>
      </w:r>
      <w:r w:rsidRPr="00207428">
        <w:rPr>
          <w:rFonts w:ascii="Times New Roman" w:hAnsi="Times New Roman" w:cs="Times New Roman"/>
          <w:sz w:val="28"/>
          <w:szCs w:val="28"/>
        </w:rPr>
        <w:t>Места для ожидания и заполнения Заявлений должны быть оборудованы сиденьями, столами, а также информационными стендами.</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2.9.3. </w:t>
      </w:r>
      <w:r w:rsidRPr="00207428">
        <w:rPr>
          <w:rFonts w:ascii="Times New Roman" w:hAnsi="Times New Roman" w:cs="Times New Roman"/>
          <w:sz w:val="28"/>
          <w:szCs w:val="28"/>
        </w:rPr>
        <w:t>На информационных стендах в помещениях, где предоставляется муниципальная услуга, размещается информация, указанная в</w:t>
      </w:r>
      <w:r>
        <w:rPr>
          <w:rFonts w:ascii="Times New Roman" w:hAnsi="Times New Roman" w:cs="Times New Roman"/>
          <w:sz w:val="28"/>
          <w:szCs w:val="28"/>
        </w:rPr>
        <w:t xml:space="preserve"> пункте 1.3.12</w:t>
      </w:r>
      <w:r w:rsidRPr="00207428">
        <w:rPr>
          <w:rFonts w:ascii="Times New Roman" w:hAnsi="Times New Roman" w:cs="Times New Roman"/>
          <w:sz w:val="28"/>
          <w:szCs w:val="28"/>
        </w:rPr>
        <w:t xml:space="preserve"> настоящего Регламента.</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2.9.4. </w:t>
      </w:r>
      <w:r w:rsidRPr="00207428">
        <w:rPr>
          <w:rFonts w:ascii="Times New Roman" w:hAnsi="Times New Roman" w:cs="Times New Roman"/>
          <w:sz w:val="28"/>
          <w:szCs w:val="28"/>
        </w:rPr>
        <w:t>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2.9.5. </w:t>
      </w:r>
      <w:r w:rsidRPr="00207428">
        <w:rPr>
          <w:rFonts w:ascii="Times New Roman" w:hAnsi="Times New Roman" w:cs="Times New Roman"/>
          <w:sz w:val="28"/>
          <w:szCs w:val="28"/>
        </w:rPr>
        <w:t>Рабочие места муниципальных служащих, ответственных за предоставление муниципальной услуги, оборудуются телефоном, компьютером, оргтехникой.</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2.9.6. </w:t>
      </w:r>
      <w:r w:rsidRPr="00207428">
        <w:rPr>
          <w:rFonts w:ascii="Times New Roman" w:hAnsi="Times New Roman" w:cs="Times New Roman"/>
          <w:sz w:val="28"/>
          <w:szCs w:val="28"/>
        </w:rPr>
        <w:t>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610582" w:rsidRPr="00207428"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2.10. Показатели доступности и качества</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предоставления муниципальной услуги</w:t>
      </w:r>
    </w:p>
    <w:p w:rsidR="00610582" w:rsidRPr="000035D9"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Показатели </w:t>
      </w:r>
      <w:r w:rsidRPr="00207428">
        <w:rPr>
          <w:rFonts w:ascii="Times New Roman" w:hAnsi="Times New Roman" w:cs="Times New Roman"/>
          <w:sz w:val="28"/>
          <w:szCs w:val="28"/>
        </w:rPr>
        <w:t>доступности и качества предоставления муниципальной услуги, а также их з</w:t>
      </w:r>
      <w:r>
        <w:rPr>
          <w:rFonts w:ascii="Times New Roman" w:hAnsi="Times New Roman" w:cs="Times New Roman"/>
          <w:sz w:val="28"/>
          <w:szCs w:val="28"/>
        </w:rPr>
        <w:t>начения приведены в приложении №</w:t>
      </w:r>
      <w:r w:rsidRPr="00207428">
        <w:rPr>
          <w:rFonts w:ascii="Times New Roman" w:hAnsi="Times New Roman" w:cs="Times New Roman"/>
          <w:sz w:val="28"/>
          <w:szCs w:val="28"/>
        </w:rPr>
        <w:t xml:space="preserve"> 2 к настоящему Регламенту.</w:t>
      </w:r>
    </w:p>
    <w:p w:rsidR="00610582" w:rsidRPr="000035D9"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2.11. Прочие требования к предоставлению</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муниципальной услуги</w:t>
      </w:r>
    </w:p>
    <w:p w:rsidR="00610582" w:rsidRPr="00207428" w:rsidRDefault="00610582" w:rsidP="00610582">
      <w:pPr>
        <w:autoSpaceDE w:val="0"/>
        <w:autoSpaceDN w:val="0"/>
        <w:adjustRightInd w:val="0"/>
        <w:spacing w:after="0" w:line="240" w:lineRule="exact"/>
        <w:jc w:val="both"/>
        <w:rPr>
          <w:rFonts w:ascii="Times New Roman" w:hAnsi="Times New Roman" w:cs="Times New Roman"/>
          <w:sz w:val="28"/>
          <w:szCs w:val="28"/>
        </w:rPr>
      </w:pP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2.11.1. </w:t>
      </w:r>
      <w:r w:rsidRPr="00207428">
        <w:rPr>
          <w:rFonts w:ascii="Times New Roman" w:hAnsi="Times New Roman" w:cs="Times New Roman"/>
          <w:sz w:val="28"/>
          <w:szCs w:val="28"/>
        </w:rPr>
        <w:t>Бланк Заявления о предоставлении муниципальной услуги и перечень документов, необходимых для принятия решения о предоставлении</w:t>
      </w:r>
      <w:r>
        <w:rPr>
          <w:rFonts w:ascii="Times New Roman" w:hAnsi="Times New Roman" w:cs="Times New Roman"/>
          <w:sz w:val="28"/>
          <w:szCs w:val="28"/>
        </w:rPr>
        <w:t xml:space="preserve"> муниципальной услуги, указанных</w:t>
      </w:r>
      <w:r w:rsidRPr="00207428">
        <w:rPr>
          <w:rFonts w:ascii="Times New Roman" w:hAnsi="Times New Roman" w:cs="Times New Roman"/>
          <w:sz w:val="28"/>
          <w:szCs w:val="28"/>
        </w:rPr>
        <w:t xml:space="preserve"> в </w:t>
      </w:r>
      <w:r>
        <w:rPr>
          <w:rFonts w:ascii="Times New Roman" w:hAnsi="Times New Roman" w:cs="Times New Roman"/>
          <w:sz w:val="28"/>
          <w:szCs w:val="28"/>
        </w:rPr>
        <w:t xml:space="preserve">пункте 2.6.1 </w:t>
      </w:r>
      <w:r w:rsidRPr="00207428">
        <w:rPr>
          <w:rFonts w:ascii="Times New Roman" w:hAnsi="Times New Roman" w:cs="Times New Roman"/>
          <w:sz w:val="28"/>
          <w:szCs w:val="28"/>
        </w:rPr>
        <w:t>настоящего Регламента, заявитель может получить в электронном виде на официальном сайте администрации города Мурманска в сети Интернет, Едином портале.</w:t>
      </w:r>
    </w:p>
    <w:p w:rsidR="00610582" w:rsidRDefault="00610582" w:rsidP="006105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2.11.2. </w:t>
      </w:r>
      <w:proofErr w:type="gramStart"/>
      <w:r>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предоставляемой с применением усиленной квалифицированной электронной подписи, используемой в целях приема обращения за получением муниципальной услуги, предоставляемой с применением усиленной квалифицированной электронной подписи, определяется требованиями законодательства Российской Федерации в сфере информационной безопасности при приеме обращений за получением муниципальной услуги и (или) предоставлении такой услуги.</w:t>
      </w:r>
      <w:proofErr w:type="gramEnd"/>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2.11.3. </w:t>
      </w:r>
      <w:proofErr w:type="gramStart"/>
      <w:r>
        <w:rPr>
          <w:rFonts w:ascii="Times New Roman" w:hAnsi="Times New Roman" w:cs="Times New Roman"/>
          <w:sz w:val="28"/>
          <w:szCs w:val="28"/>
        </w:rPr>
        <w:t xml:space="preserve">Заявитель </w:t>
      </w:r>
      <w:r w:rsidRPr="00306051">
        <w:rPr>
          <w:rFonts w:ascii="Times New Roman" w:hAnsi="Times New Roman" w:cs="Times New Roman"/>
          <w:sz w:val="28"/>
          <w:szCs w:val="28"/>
        </w:rPr>
        <w:t xml:space="preserve">- физическое лицо </w:t>
      </w:r>
      <w:r>
        <w:rPr>
          <w:rFonts w:ascii="Times New Roman" w:hAnsi="Times New Roman" w:cs="Times New Roman"/>
          <w:sz w:val="28"/>
          <w:szCs w:val="28"/>
        </w:rPr>
        <w:t xml:space="preserve">имеет право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w:t>
      </w:r>
      <w:r w:rsidRPr="00306051">
        <w:rPr>
          <w:rFonts w:ascii="Times New Roman" w:hAnsi="Times New Roman" w:cs="Times New Roman"/>
          <w:sz w:val="28"/>
          <w:szCs w:val="28"/>
        </w:rPr>
        <w:t>от</w:t>
      </w:r>
      <w:r w:rsidRPr="00491390">
        <w:rPr>
          <w:rFonts w:ascii="Times New Roman" w:hAnsi="Times New Roman" w:cs="Times New Roman"/>
          <w:color w:val="FF0000"/>
          <w:sz w:val="28"/>
          <w:szCs w:val="28"/>
        </w:rPr>
        <w:t xml:space="preserve"> </w:t>
      </w:r>
      <w:r>
        <w:rPr>
          <w:rFonts w:ascii="Times New Roman" w:hAnsi="Times New Roman" w:cs="Times New Roman"/>
          <w:sz w:val="28"/>
          <w:szCs w:val="28"/>
        </w:rPr>
        <w:t>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2.11.4. </w:t>
      </w:r>
      <w:r w:rsidRPr="00207428">
        <w:rPr>
          <w:rFonts w:ascii="Times New Roman" w:hAnsi="Times New Roman" w:cs="Times New Roman"/>
          <w:sz w:val="28"/>
          <w:szCs w:val="28"/>
        </w:rPr>
        <w:t>Состав действий, которые заявитель вправе совершить в электронной форме при получении муниципальной услуги с использованием</w:t>
      </w:r>
      <w:r>
        <w:rPr>
          <w:rFonts w:ascii="Times New Roman" w:hAnsi="Times New Roman" w:cs="Times New Roman"/>
          <w:sz w:val="28"/>
          <w:szCs w:val="28"/>
        </w:rPr>
        <w:t>:</w:t>
      </w:r>
      <w:r w:rsidRPr="00207428">
        <w:rPr>
          <w:rFonts w:ascii="Times New Roman" w:hAnsi="Times New Roman" w:cs="Times New Roman"/>
          <w:sz w:val="28"/>
          <w:szCs w:val="28"/>
        </w:rPr>
        <w:t xml:space="preserve"> </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207428">
        <w:rPr>
          <w:rFonts w:ascii="Times New Roman" w:hAnsi="Times New Roman" w:cs="Times New Roman"/>
          <w:sz w:val="28"/>
          <w:szCs w:val="28"/>
        </w:rPr>
        <w:t>Единого портала:</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t>- получение информации</w:t>
      </w:r>
      <w:r>
        <w:rPr>
          <w:rFonts w:ascii="Times New Roman" w:hAnsi="Times New Roman" w:cs="Times New Roman"/>
          <w:sz w:val="28"/>
          <w:szCs w:val="28"/>
        </w:rPr>
        <w:t xml:space="preserve"> о</w:t>
      </w:r>
      <w:r w:rsidRPr="00207428">
        <w:rPr>
          <w:rFonts w:ascii="Times New Roman" w:hAnsi="Times New Roman" w:cs="Times New Roman"/>
          <w:sz w:val="28"/>
          <w:szCs w:val="28"/>
        </w:rPr>
        <w:t xml:space="preserve"> порядке и сроках предоставления муниципальной услуги;</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t>- получение информации</w:t>
      </w:r>
      <w:r>
        <w:rPr>
          <w:rFonts w:ascii="Times New Roman" w:hAnsi="Times New Roman" w:cs="Times New Roman"/>
          <w:sz w:val="28"/>
          <w:szCs w:val="28"/>
        </w:rPr>
        <w:t xml:space="preserve"> о досудебном (внесудебном</w:t>
      </w:r>
      <w:r w:rsidRPr="00207428">
        <w:rPr>
          <w:rFonts w:ascii="Times New Roman" w:hAnsi="Times New Roman" w:cs="Times New Roman"/>
          <w:sz w:val="28"/>
          <w:szCs w:val="28"/>
        </w:rPr>
        <w:t>) обжало</w:t>
      </w:r>
      <w:r>
        <w:rPr>
          <w:rFonts w:ascii="Times New Roman" w:hAnsi="Times New Roman" w:cs="Times New Roman"/>
          <w:sz w:val="28"/>
          <w:szCs w:val="28"/>
        </w:rPr>
        <w:t>вании</w:t>
      </w:r>
      <w:r w:rsidRPr="00207428">
        <w:rPr>
          <w:rFonts w:ascii="Times New Roman" w:hAnsi="Times New Roman" w:cs="Times New Roman"/>
          <w:sz w:val="28"/>
          <w:szCs w:val="28"/>
        </w:rPr>
        <w:t xml:space="preserve"> решений и действий (бездействия) Комитета, комитета имущественных отношений, его должностных лиц, муниципальных служащих при пред</w:t>
      </w:r>
      <w:r>
        <w:rPr>
          <w:rFonts w:ascii="Times New Roman" w:hAnsi="Times New Roman" w:cs="Times New Roman"/>
          <w:sz w:val="28"/>
          <w:szCs w:val="28"/>
        </w:rPr>
        <w:t>оставлении муниципальной услуги;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Регионального портала:</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информации о порядке и сроках предоставления муниципальной услуги;</w:t>
      </w:r>
    </w:p>
    <w:p w:rsidR="00610582" w:rsidRPr="003D3E96"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D3E96">
        <w:rPr>
          <w:rFonts w:ascii="Times New Roman" w:hAnsi="Times New Roman" w:cs="Times New Roman"/>
          <w:sz w:val="28"/>
          <w:szCs w:val="28"/>
        </w:rPr>
        <w:t>- формирование запроса (</w:t>
      </w:r>
      <w:r>
        <w:rPr>
          <w:rFonts w:ascii="Times New Roman" w:hAnsi="Times New Roman" w:cs="Times New Roman"/>
          <w:sz w:val="28"/>
          <w:szCs w:val="28"/>
        </w:rPr>
        <w:t>в основании предоставления земельного участка</w:t>
      </w:r>
      <w:r w:rsidRPr="003D3E96">
        <w:rPr>
          <w:rFonts w:ascii="Times New Roman" w:hAnsi="Times New Roman" w:cs="Times New Roman"/>
          <w:sz w:val="28"/>
          <w:szCs w:val="28"/>
        </w:rPr>
        <w:t xml:space="preserve"> указывать</w:t>
      </w:r>
      <w:r>
        <w:rPr>
          <w:rFonts w:ascii="Times New Roman" w:hAnsi="Times New Roman" w:cs="Times New Roman"/>
          <w:sz w:val="28"/>
          <w:szCs w:val="28"/>
        </w:rPr>
        <w:t xml:space="preserve"> </w:t>
      </w:r>
      <w:r w:rsidRPr="003D3E96">
        <w:rPr>
          <w:rFonts w:ascii="Times New Roman" w:hAnsi="Times New Roman" w:cs="Times New Roman"/>
          <w:sz w:val="28"/>
          <w:szCs w:val="28"/>
        </w:rPr>
        <w:t>подпункт 10 пункта 2 статьи 39.3 Земельного кодекса Российской Федерации в случае предоставления земельного участка в собственность, подпункт 15 пункта 2 статьи 39.6 Земельного кодекса Российской Федерации в случае предоставления земельного участка в аренду</w:t>
      </w:r>
      <w:r>
        <w:rPr>
          <w:rFonts w:ascii="Times New Roman" w:hAnsi="Times New Roman" w:cs="Times New Roman"/>
          <w:sz w:val="28"/>
          <w:szCs w:val="28"/>
        </w:rPr>
        <w:t>);</w:t>
      </w:r>
    </w:p>
    <w:p w:rsidR="00610582" w:rsidRPr="003D3E96"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D3E96">
        <w:rPr>
          <w:rFonts w:ascii="Times New Roman" w:hAnsi="Times New Roman" w:cs="Times New Roman"/>
          <w:sz w:val="28"/>
          <w:szCs w:val="28"/>
        </w:rPr>
        <w:t>- прием и регистрация запроса и иных документов, необходимых для предоставления муниципальной услуги;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сведений о ходе выполнения запроса;</w:t>
      </w:r>
    </w:p>
    <w:p w:rsidR="00610582" w:rsidRPr="00690F9E"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результата предоставления Комитетом муниципальной услуги, указанного в подпунктах 1), 3) пункта 2.3.1 настоящего Регламента.</w:t>
      </w:r>
    </w:p>
    <w:p w:rsidR="00610582" w:rsidRPr="00207428"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3. Состав, последовательность и сроки выполнения</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административных</w:t>
      </w:r>
      <w:r>
        <w:rPr>
          <w:rFonts w:ascii="Times New Roman" w:hAnsi="Times New Roman" w:cs="Times New Roman"/>
          <w:bCs/>
          <w:sz w:val="28"/>
          <w:szCs w:val="28"/>
        </w:rPr>
        <w:t xml:space="preserve"> процедур, требования к порядку </w:t>
      </w:r>
      <w:r w:rsidRPr="000035D9">
        <w:rPr>
          <w:rFonts w:ascii="Times New Roman" w:hAnsi="Times New Roman" w:cs="Times New Roman"/>
          <w:bCs/>
          <w:sz w:val="28"/>
          <w:szCs w:val="28"/>
        </w:rPr>
        <w:t>их выполнения</w:t>
      </w:r>
    </w:p>
    <w:p w:rsidR="00610582" w:rsidRPr="000035D9" w:rsidRDefault="00610582" w:rsidP="00610582">
      <w:pPr>
        <w:autoSpaceDE w:val="0"/>
        <w:autoSpaceDN w:val="0"/>
        <w:adjustRightInd w:val="0"/>
        <w:spacing w:after="0" w:line="240" w:lineRule="exact"/>
        <w:jc w:val="both"/>
        <w:rPr>
          <w:rFonts w:ascii="Times New Roman" w:hAnsi="Times New Roman" w:cs="Times New Roman"/>
          <w:sz w:val="28"/>
          <w:szCs w:val="28"/>
        </w:rPr>
      </w:pPr>
    </w:p>
    <w:p w:rsidR="00610582" w:rsidRPr="00207428" w:rsidRDefault="00610582" w:rsidP="00610582">
      <w:pPr>
        <w:autoSpaceDE w:val="0"/>
        <w:autoSpaceDN w:val="0"/>
        <w:adjustRightInd w:val="0"/>
        <w:spacing w:after="0" w:line="240" w:lineRule="auto"/>
        <w:jc w:val="center"/>
        <w:outlineLvl w:val="1"/>
        <w:rPr>
          <w:rFonts w:ascii="Times New Roman" w:hAnsi="Times New Roman" w:cs="Times New Roman"/>
          <w:b/>
          <w:bCs/>
          <w:sz w:val="28"/>
          <w:szCs w:val="28"/>
        </w:rPr>
      </w:pPr>
      <w:r w:rsidRPr="000035D9">
        <w:rPr>
          <w:rFonts w:ascii="Times New Roman" w:hAnsi="Times New Roman" w:cs="Times New Roman"/>
          <w:bCs/>
          <w:sz w:val="28"/>
          <w:szCs w:val="28"/>
        </w:rPr>
        <w:t>3.1. Общие положения</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t>1) прием и регистрация Заявления и документов;</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t>2) рассмотрение Заявления с прилагаемыми документами (при отсутствии действующего решения о предварительном согласовании предоставления земельного участка);</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t>3) формирование и направление межведомственных запросов;</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t>4) принятие решения по Заявлению;</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lastRenderedPageBreak/>
        <w:t>5) выдача заявителю постановления администрации города Мурманска об отказе в предоставлении земельного участка;</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t>6) опубликование извещения о предоставлении земельного участка для индивидуального жилищного строительства;</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t>7) принятие решения о подготовке постановления администрации города Мурманска об отказе в предоставлении земельного участка без проведения аукциона и о проведен</w:t>
      </w:r>
      <w:proofErr w:type="gramStart"/>
      <w:r w:rsidRPr="00207428">
        <w:rPr>
          <w:rFonts w:ascii="Times New Roman" w:hAnsi="Times New Roman" w:cs="Times New Roman"/>
          <w:sz w:val="28"/>
          <w:szCs w:val="28"/>
        </w:rPr>
        <w:t>ии ау</w:t>
      </w:r>
      <w:proofErr w:type="gramEnd"/>
      <w:r w:rsidRPr="00207428">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или договора купли-продажи или договора аренды земельного участка;</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t>8) выдача заявителю проекта договора купли-продажи или проекта договора аренды земельного участка либо постановления администрации города Мурманска об отказе в предоставлении земельного участка без проведения аукциона и о проведен</w:t>
      </w:r>
      <w:proofErr w:type="gramStart"/>
      <w:r w:rsidRPr="00207428">
        <w:rPr>
          <w:rFonts w:ascii="Times New Roman" w:hAnsi="Times New Roman" w:cs="Times New Roman"/>
          <w:sz w:val="28"/>
          <w:szCs w:val="28"/>
        </w:rPr>
        <w:t>ии ау</w:t>
      </w:r>
      <w:proofErr w:type="gramEnd"/>
      <w:r w:rsidRPr="00207428">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индивидуального жилищного строительства;</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t>9) рассмотрение Заявления с прилагаемыми документами (при наличии действующего решения о предварительном согласовании предоставления земельного участка);</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t>10) формирование и направление межведомственных запросов;</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t>11) принятие решения по Заявлению;</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207428">
        <w:rPr>
          <w:rFonts w:ascii="Times New Roman" w:hAnsi="Times New Roman" w:cs="Times New Roman"/>
          <w:sz w:val="28"/>
          <w:szCs w:val="28"/>
        </w:rPr>
        <w:t>12) выдача заявителю постановления администрации города Мурманска об отказе в предоставлении земельного участка либо проекта договора купли-продажи или проекта договора аренды земельного участка в отношении земельного участка, по которому принято и действует решение о предварительном согласовании его предоставления заявителю для индивиду</w:t>
      </w:r>
      <w:r>
        <w:rPr>
          <w:rFonts w:ascii="Times New Roman" w:hAnsi="Times New Roman" w:cs="Times New Roman"/>
          <w:sz w:val="28"/>
          <w:szCs w:val="28"/>
        </w:rPr>
        <w:t>ального жилищного строительства;</w:t>
      </w:r>
    </w:p>
    <w:p w:rsidR="00610582" w:rsidRPr="0020742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порядок осуществления административных процедур (действий) в электронной форме, в том числе с использованием Регионального портала.</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Pr="00207428">
        <w:rPr>
          <w:rFonts w:ascii="Times New Roman" w:hAnsi="Times New Roman" w:cs="Times New Roman"/>
          <w:sz w:val="28"/>
          <w:szCs w:val="28"/>
        </w:rPr>
        <w:t xml:space="preserve">Порядок исправления допущенных опечаток и ошибок в выданных в результате предоставления муниципальной услуги документах приведен в </w:t>
      </w:r>
      <w:r>
        <w:rPr>
          <w:rFonts w:ascii="Times New Roman" w:hAnsi="Times New Roman" w:cs="Times New Roman"/>
          <w:sz w:val="28"/>
          <w:szCs w:val="28"/>
        </w:rPr>
        <w:t xml:space="preserve">подразделе 3.15 </w:t>
      </w:r>
      <w:r w:rsidRPr="00207428">
        <w:rPr>
          <w:rFonts w:ascii="Times New Roman" w:hAnsi="Times New Roman" w:cs="Times New Roman"/>
          <w:sz w:val="28"/>
          <w:szCs w:val="28"/>
        </w:rPr>
        <w:t>настоящего Регламента.</w:t>
      </w:r>
    </w:p>
    <w:p w:rsidR="00610582"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3.2. Прием и регистрация Заявления и документов</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3.2.1. Основанием для начала выполнения административной процедуры в рамках предоставления муниципальной услуги является поступление от заявителя Заявления и прилагаемых документов в Комитет.</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3.2.2. Регистрация Заявления и документов в Комитете осуществляется муниципальным служащим Комитета, ответственным за прием и регистрацию документов. Заявление в письменном виде, принятое к рассмотрению, подлежит регистрации в день его приема.</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3.2.3. Муниципальный служащий Комитета, ответственный за прием и регистрацию документов, ставит на Заявлении отметку с указанием номера </w:t>
      </w:r>
      <w:r>
        <w:rPr>
          <w:rFonts w:ascii="Times New Roman" w:hAnsi="Times New Roman" w:cs="Times New Roman"/>
          <w:sz w:val="28"/>
          <w:szCs w:val="28"/>
        </w:rPr>
        <w:lastRenderedPageBreak/>
        <w:t>входящего документа и в день регистрации передает председателю Комитета (лицу, исполняющему его обязанности) для резолюции.</w:t>
      </w:r>
    </w:p>
    <w:p w:rsidR="00610582" w:rsidRDefault="00610582" w:rsidP="00610582">
      <w:pPr>
        <w:autoSpaceDE w:val="0"/>
        <w:autoSpaceDN w:val="0"/>
        <w:adjustRightInd w:val="0"/>
        <w:spacing w:after="0" w:line="200" w:lineRule="exact"/>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3.3. Рассмотрение Заявления с прилагаемыми документами</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proofErr w:type="gramStart"/>
      <w:r w:rsidRPr="000035D9">
        <w:rPr>
          <w:rFonts w:ascii="Times New Roman" w:hAnsi="Times New Roman" w:cs="Times New Roman"/>
          <w:bCs/>
          <w:sz w:val="28"/>
          <w:szCs w:val="28"/>
        </w:rPr>
        <w:t>(при отсутствии действующего решения о предварительном</w:t>
      </w:r>
      <w:proofErr w:type="gramEnd"/>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proofErr w:type="gramStart"/>
      <w:r w:rsidRPr="000035D9">
        <w:rPr>
          <w:rFonts w:ascii="Times New Roman" w:hAnsi="Times New Roman" w:cs="Times New Roman"/>
          <w:bCs/>
          <w:sz w:val="28"/>
          <w:szCs w:val="28"/>
        </w:rPr>
        <w:t>согласовании</w:t>
      </w:r>
      <w:proofErr w:type="gramEnd"/>
      <w:r w:rsidRPr="000035D9">
        <w:rPr>
          <w:rFonts w:ascii="Times New Roman" w:hAnsi="Times New Roman" w:cs="Times New Roman"/>
          <w:bCs/>
          <w:sz w:val="28"/>
          <w:szCs w:val="28"/>
        </w:rPr>
        <w:t xml:space="preserve"> предоставления земельного участка)</w:t>
      </w:r>
    </w:p>
    <w:p w:rsidR="00610582" w:rsidRPr="000035D9" w:rsidRDefault="00610582" w:rsidP="00610582">
      <w:pPr>
        <w:autoSpaceDE w:val="0"/>
        <w:autoSpaceDN w:val="0"/>
        <w:adjustRightInd w:val="0"/>
        <w:spacing w:after="0" w:line="200" w:lineRule="exact"/>
        <w:ind w:firstLine="709"/>
        <w:jc w:val="both"/>
        <w:rPr>
          <w:rFonts w:ascii="Times New Roman" w:hAnsi="Times New Roman" w:cs="Times New Roman"/>
          <w:sz w:val="28"/>
          <w:szCs w:val="28"/>
        </w:rPr>
      </w:pP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земельных отношений Комитета (далее – Отдел) (лицу, исполняющему его обязанности).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Начальник Отдела (лицо, исполняющее его обязанности) в день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 в течение одного рабочего дня:</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проводит проверку правильности оформления Заявления и наличия прилагаемых к Заявлению документов, предоставленных заявителем;</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устанавливает необходимость получения документа, указанного в подпункте г) пункта 2.6.1 настоящего Регламента, в Управлении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по Мурманской области.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При наличии оснований для возврата Заявления, указанных в пункте 2.7.3 настоящего Регламента, муниципальный служащий Комитета, ответственный за предоставление муниципальной услуги, в течение трех рабочих дней готовит проект письма о возврате Заявления с указанием основания и передает на подпись председателю Комитета (лицу, исполняющему его обязанности).</w:t>
      </w:r>
    </w:p>
    <w:p w:rsidR="00610582" w:rsidRPr="00E4102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E41023">
        <w:rPr>
          <w:rFonts w:ascii="Times New Roman" w:hAnsi="Times New Roman" w:cs="Times New Roman"/>
          <w:sz w:val="28"/>
          <w:szCs w:val="28"/>
        </w:rPr>
        <w:t>3.3.6. Председатель Комитета (лицо, исполняющее его обязанности) в день получения проекта письма о возврате Заявления подписывает его и передает муниципальному служащему</w:t>
      </w:r>
      <w:r w:rsidRPr="00440875">
        <w:rPr>
          <w:rFonts w:ascii="Times New Roman" w:hAnsi="Times New Roman" w:cs="Times New Roman"/>
          <w:sz w:val="28"/>
          <w:szCs w:val="28"/>
        </w:rPr>
        <w:t xml:space="preserve"> </w:t>
      </w:r>
      <w:r w:rsidRPr="00E41023">
        <w:rPr>
          <w:rFonts w:ascii="Times New Roman" w:hAnsi="Times New Roman" w:cs="Times New Roman"/>
          <w:sz w:val="28"/>
          <w:szCs w:val="28"/>
        </w:rPr>
        <w:t>Комитета, ответственному за прием и регистрацию документов,</w:t>
      </w:r>
      <w:r w:rsidRPr="00E41023">
        <w:rPr>
          <w:rFonts w:ascii="Times New Roman" w:hAnsi="Times New Roman" w:cs="Times New Roman"/>
          <w:color w:val="FF0000"/>
          <w:sz w:val="28"/>
          <w:szCs w:val="28"/>
        </w:rPr>
        <w:t xml:space="preserve"> </w:t>
      </w:r>
      <w:r w:rsidRPr="00E41023">
        <w:rPr>
          <w:rFonts w:ascii="Times New Roman" w:hAnsi="Times New Roman" w:cs="Times New Roman"/>
          <w:sz w:val="28"/>
          <w:szCs w:val="28"/>
        </w:rPr>
        <w:t>для регистрации в системе автоматизации делопроизводства и электронного документооборота.</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E41023">
        <w:rPr>
          <w:rFonts w:ascii="Times New Roman" w:hAnsi="Times New Roman" w:cs="Times New Roman"/>
          <w:sz w:val="28"/>
          <w:szCs w:val="28"/>
        </w:rPr>
        <w:t>3.3.7. Муниципальный служащий</w:t>
      </w:r>
      <w:r w:rsidRPr="00440875">
        <w:rPr>
          <w:rFonts w:ascii="Times New Roman" w:hAnsi="Times New Roman" w:cs="Times New Roman"/>
          <w:sz w:val="28"/>
          <w:szCs w:val="28"/>
        </w:rPr>
        <w:t xml:space="preserve"> </w:t>
      </w:r>
      <w:r w:rsidRPr="00E41023">
        <w:rPr>
          <w:rFonts w:ascii="Times New Roman" w:hAnsi="Times New Roman" w:cs="Times New Roman"/>
          <w:sz w:val="28"/>
          <w:szCs w:val="28"/>
        </w:rPr>
        <w:t xml:space="preserve">Комитета, ответственный за прием и регистрацию документов, в день поступления подписанного письма о возврате Заявления регистрирует его в системе автоматизации делопроизводства и электронного документооборота. Письмо о возврате Заявления вместе с </w:t>
      </w:r>
      <w:r w:rsidRPr="00E41023">
        <w:rPr>
          <w:rFonts w:ascii="Times New Roman" w:hAnsi="Times New Roman" w:cs="Times New Roman"/>
          <w:sz w:val="28"/>
          <w:szCs w:val="28"/>
        </w:rPr>
        <w:lastRenderedPageBreak/>
        <w:t>Заявлением направляется по почте на адрес, указанный в Заявлении, в течение не более десяти дней со дня регистрации Заявления в Комитете.</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3.4. Формирование и направление межведомственных запросов</w:t>
      </w:r>
    </w:p>
    <w:p w:rsidR="00610582" w:rsidRPr="000035D9"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3.4.1. Основанием для начала административной процедуры является необходимость получения документа, указанного в подпункте г) пункта 2.6.1 настоящего Регламента.</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посредством системы межведомственного электронного взаимодействия в Управление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по Мурманской области.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3.4.3. Муниципальный служащий Комитета, ответственный за предоставление муниципальной услуги, при поступлении ответа из Управления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по Мурманской области на межведомственный запрос посредством системы </w:t>
      </w:r>
      <w:r w:rsidRPr="00FF106B">
        <w:rPr>
          <w:rFonts w:ascii="Times New Roman" w:hAnsi="Times New Roman" w:cs="Times New Roman"/>
          <w:sz w:val="28"/>
          <w:szCs w:val="28"/>
        </w:rPr>
        <w:t xml:space="preserve">межведомственного электронного взаимодействия </w:t>
      </w:r>
      <w:r>
        <w:rPr>
          <w:rFonts w:ascii="Times New Roman" w:hAnsi="Times New Roman" w:cs="Times New Roman"/>
          <w:sz w:val="28"/>
          <w:szCs w:val="28"/>
        </w:rPr>
        <w:t>в течение одного рабочего дня открывает электронный документ, распечатывает его и приобщает к документам, предоставленным заявителем.</w:t>
      </w:r>
    </w:p>
    <w:p w:rsidR="00610582" w:rsidRDefault="00610582" w:rsidP="00610582">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3.4.4.</w:t>
      </w:r>
      <w:r>
        <w:rPr>
          <w:rFonts w:ascii="Times New Roman" w:hAnsi="Times New Roman" w:cs="Times New Roman"/>
          <w:sz w:val="28"/>
          <w:szCs w:val="28"/>
        </w:rPr>
        <w:tab/>
      </w:r>
      <w:r w:rsidRPr="00FF106B">
        <w:rPr>
          <w:rFonts w:ascii="Times New Roman" w:hAnsi="Times New Roman" w:cs="Times New Roman"/>
          <w:sz w:val="28"/>
          <w:szCs w:val="28"/>
        </w:rPr>
        <w:t xml:space="preserve">Межведомственное информационное взаимодействие </w:t>
      </w:r>
      <w:r>
        <w:rPr>
          <w:rFonts w:ascii="Times New Roman" w:hAnsi="Times New Roman" w:cs="Times New Roman"/>
          <w:sz w:val="28"/>
          <w:szCs w:val="28"/>
        </w:rPr>
        <w:t>осуществляется в соответствии с требованиями и в сроки, установленные статьями 7.1, 7.2 Федерального закона.</w:t>
      </w:r>
    </w:p>
    <w:p w:rsidR="00610582"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3.5. Принятие решения по Заявлению</w:t>
      </w:r>
    </w:p>
    <w:p w:rsidR="00610582" w:rsidRPr="00B45A47" w:rsidRDefault="00610582" w:rsidP="00610582">
      <w:pPr>
        <w:autoSpaceDE w:val="0"/>
        <w:autoSpaceDN w:val="0"/>
        <w:adjustRightInd w:val="0"/>
        <w:spacing w:after="0" w:line="240" w:lineRule="exact"/>
        <w:jc w:val="both"/>
        <w:rPr>
          <w:rFonts w:ascii="Times New Roman" w:hAnsi="Times New Roman" w:cs="Times New Roman"/>
          <w:sz w:val="28"/>
          <w:szCs w:val="28"/>
        </w:rPr>
      </w:pPr>
    </w:p>
    <w:p w:rsidR="00610582" w:rsidRPr="00B45A47"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B45A47">
        <w:rPr>
          <w:rFonts w:ascii="Times New Roman" w:hAnsi="Times New Roman" w:cs="Times New Roman"/>
          <w:sz w:val="28"/>
          <w:szCs w:val="28"/>
        </w:rPr>
        <w:t>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610582" w:rsidRPr="00B45A47"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B45A47">
        <w:rPr>
          <w:rFonts w:ascii="Times New Roman" w:hAnsi="Times New Roman" w:cs="Times New Roman"/>
          <w:sz w:val="28"/>
          <w:szCs w:val="28"/>
        </w:rPr>
        <w:t>3.5.2. 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610582" w:rsidRPr="00B45A47"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B45A47">
        <w:rPr>
          <w:rFonts w:ascii="Times New Roman" w:hAnsi="Times New Roman" w:cs="Times New Roman"/>
          <w:sz w:val="28"/>
          <w:szCs w:val="28"/>
        </w:rPr>
        <w:t>- в случае наличия оснований для отказа в предоставлении муниципальной услуги, указанных в</w:t>
      </w:r>
      <w:r>
        <w:rPr>
          <w:rFonts w:ascii="Times New Roman" w:hAnsi="Times New Roman" w:cs="Times New Roman"/>
          <w:sz w:val="28"/>
          <w:szCs w:val="28"/>
        </w:rPr>
        <w:t xml:space="preserve"> пункте 2.7.4</w:t>
      </w:r>
      <w:r w:rsidRPr="00B45A47">
        <w:rPr>
          <w:rFonts w:ascii="Times New Roman" w:hAnsi="Times New Roman" w:cs="Times New Roman"/>
          <w:sz w:val="28"/>
          <w:szCs w:val="28"/>
        </w:rPr>
        <w:t xml:space="preserve"> настоящего Регламента, </w:t>
      </w:r>
      <w:r>
        <w:rPr>
          <w:rFonts w:ascii="Times New Roman" w:hAnsi="Times New Roman" w:cs="Times New Roman"/>
          <w:sz w:val="28"/>
          <w:szCs w:val="28"/>
        </w:rPr>
        <w:t xml:space="preserve">в течение одного рабочего дня </w:t>
      </w:r>
      <w:r w:rsidRPr="00B45A47">
        <w:rPr>
          <w:rFonts w:ascii="Times New Roman" w:hAnsi="Times New Roman" w:cs="Times New Roman"/>
          <w:sz w:val="28"/>
          <w:szCs w:val="28"/>
        </w:rPr>
        <w:t>готовит проект постановления администрации города Мурманска об отказе в предоставлении земельного участка для индивидуального жилищного строительства</w:t>
      </w:r>
      <w:r>
        <w:rPr>
          <w:rFonts w:ascii="Times New Roman" w:hAnsi="Times New Roman" w:cs="Times New Roman"/>
          <w:sz w:val="28"/>
          <w:szCs w:val="28"/>
        </w:rPr>
        <w:t xml:space="preserve"> и передает начальнику юридического отдела Комитета (лицу, исполняющему его обязанности)</w:t>
      </w:r>
      <w:r w:rsidRPr="00B45A47">
        <w:rPr>
          <w:rFonts w:ascii="Times New Roman" w:hAnsi="Times New Roman" w:cs="Times New Roman"/>
          <w:sz w:val="28"/>
          <w:szCs w:val="28"/>
        </w:rPr>
        <w:t>;</w:t>
      </w:r>
    </w:p>
    <w:p w:rsidR="00610582" w:rsidRPr="00B45A47"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B45A47">
        <w:rPr>
          <w:rFonts w:ascii="Times New Roman" w:hAnsi="Times New Roman" w:cs="Times New Roman"/>
          <w:sz w:val="28"/>
          <w:szCs w:val="28"/>
        </w:rPr>
        <w:t>- в случае отсутствия оснований для отказа в предоставлении муниципальной услуги, указанных в</w:t>
      </w:r>
      <w:r>
        <w:rPr>
          <w:rFonts w:ascii="Times New Roman" w:hAnsi="Times New Roman" w:cs="Times New Roman"/>
          <w:sz w:val="28"/>
          <w:szCs w:val="28"/>
        </w:rPr>
        <w:t xml:space="preserve"> пункте 2.7.4</w:t>
      </w:r>
      <w:r w:rsidRPr="00B45A47">
        <w:rPr>
          <w:rFonts w:ascii="Times New Roman" w:hAnsi="Times New Roman" w:cs="Times New Roman"/>
          <w:sz w:val="28"/>
          <w:szCs w:val="28"/>
        </w:rPr>
        <w:t xml:space="preserve"> настоящего Регламента, готовит извещение о предоставлении земельного участка для индивидуального </w:t>
      </w:r>
      <w:r>
        <w:rPr>
          <w:rFonts w:ascii="Times New Roman" w:hAnsi="Times New Roman" w:cs="Times New Roman"/>
          <w:sz w:val="28"/>
          <w:szCs w:val="28"/>
        </w:rPr>
        <w:t>жилищного строительства (далее –</w:t>
      </w:r>
      <w:r w:rsidRPr="00B45A47">
        <w:rPr>
          <w:rFonts w:ascii="Times New Roman" w:hAnsi="Times New Roman" w:cs="Times New Roman"/>
          <w:sz w:val="28"/>
          <w:szCs w:val="28"/>
        </w:rPr>
        <w:t xml:space="preserve"> извещение)</w:t>
      </w:r>
      <w:r>
        <w:rPr>
          <w:rFonts w:ascii="Times New Roman" w:hAnsi="Times New Roman" w:cs="Times New Roman"/>
          <w:sz w:val="28"/>
          <w:szCs w:val="28"/>
        </w:rPr>
        <w:t xml:space="preserve"> в соответствии с порядком, установленным подразделом 3.7 настоящего Регламента</w:t>
      </w:r>
      <w:r w:rsidRPr="00B45A47">
        <w:rPr>
          <w:rFonts w:ascii="Times New Roman" w:hAnsi="Times New Roman" w:cs="Times New Roman"/>
          <w:sz w:val="28"/>
          <w:szCs w:val="28"/>
        </w:rPr>
        <w:t>.</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B45A47">
        <w:rPr>
          <w:rFonts w:ascii="Times New Roman" w:hAnsi="Times New Roman" w:cs="Times New Roman"/>
          <w:sz w:val="28"/>
          <w:szCs w:val="28"/>
        </w:rPr>
        <w:lastRenderedPageBreak/>
        <w:t xml:space="preserve">3.5.3. </w:t>
      </w:r>
      <w:r>
        <w:rPr>
          <w:rFonts w:ascii="Times New Roman" w:hAnsi="Times New Roman" w:cs="Times New Roman"/>
          <w:sz w:val="28"/>
          <w:szCs w:val="28"/>
        </w:rPr>
        <w:t>Начальник юридического отдела Комитета (</w:t>
      </w:r>
      <w:r w:rsidRPr="00E41023">
        <w:rPr>
          <w:rFonts w:ascii="Times New Roman" w:hAnsi="Times New Roman" w:cs="Times New Roman"/>
          <w:sz w:val="28"/>
          <w:szCs w:val="28"/>
        </w:rPr>
        <w:t>лицо, исполняющее его обязанности)</w:t>
      </w:r>
      <w:r>
        <w:rPr>
          <w:rFonts w:ascii="Times New Roman" w:hAnsi="Times New Roman" w:cs="Times New Roman"/>
          <w:sz w:val="28"/>
          <w:szCs w:val="28"/>
        </w:rPr>
        <w:t xml:space="preserve"> рассматривает и согласовывает проект</w:t>
      </w:r>
      <w:r w:rsidRPr="00B45A47">
        <w:rPr>
          <w:rFonts w:ascii="Times New Roman" w:hAnsi="Times New Roman" w:cs="Times New Roman"/>
          <w:sz w:val="28"/>
          <w:szCs w:val="28"/>
        </w:rPr>
        <w:t xml:space="preserve"> постановления администрации города Мурманска об отказе в предоставлении земельного участка для индивидуального жилищног</w:t>
      </w:r>
      <w:r>
        <w:rPr>
          <w:rFonts w:ascii="Times New Roman" w:hAnsi="Times New Roman" w:cs="Times New Roman"/>
          <w:sz w:val="28"/>
          <w:szCs w:val="28"/>
        </w:rPr>
        <w:t>о строительства в течение одного рабочего дня и передает председателю Комитета (лицу, исполняющему</w:t>
      </w:r>
      <w:r w:rsidRPr="00B45A47">
        <w:rPr>
          <w:rFonts w:ascii="Times New Roman" w:hAnsi="Times New Roman" w:cs="Times New Roman"/>
          <w:sz w:val="28"/>
          <w:szCs w:val="28"/>
        </w:rPr>
        <w:t xml:space="preserve"> его обязанности)</w:t>
      </w:r>
      <w:r>
        <w:rPr>
          <w:rFonts w:ascii="Times New Roman" w:hAnsi="Times New Roman" w:cs="Times New Roman"/>
          <w:sz w:val="28"/>
          <w:szCs w:val="28"/>
        </w:rPr>
        <w:t>.</w:t>
      </w:r>
    </w:p>
    <w:p w:rsidR="00610582" w:rsidRPr="00B45A47"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3.5.4. </w:t>
      </w:r>
      <w:r w:rsidRPr="00B45A47">
        <w:rPr>
          <w:rFonts w:ascii="Times New Roman" w:hAnsi="Times New Roman" w:cs="Times New Roman"/>
          <w:sz w:val="28"/>
          <w:szCs w:val="28"/>
        </w:rPr>
        <w:t xml:space="preserve">Председатель Комитета (лицо, исполняющее его обязанности) в день </w:t>
      </w:r>
      <w:proofErr w:type="gramStart"/>
      <w:r w:rsidRPr="00B45A47">
        <w:rPr>
          <w:rFonts w:ascii="Times New Roman" w:hAnsi="Times New Roman" w:cs="Times New Roman"/>
          <w:sz w:val="28"/>
          <w:szCs w:val="28"/>
        </w:rPr>
        <w:t>получения проекта постановления администрации города Мурманска</w:t>
      </w:r>
      <w:proofErr w:type="gramEnd"/>
      <w:r w:rsidRPr="00B45A47">
        <w:rPr>
          <w:rFonts w:ascii="Times New Roman" w:hAnsi="Times New Roman" w:cs="Times New Roman"/>
          <w:sz w:val="28"/>
          <w:szCs w:val="28"/>
        </w:rPr>
        <w:t xml:space="preserve"> об отказе в предоставлении земельного участка для индивидуального жилищного строительства согласовывает его и передает муниципальному служащему</w:t>
      </w:r>
      <w:r w:rsidRPr="00FE23E1">
        <w:rPr>
          <w:rFonts w:ascii="Times New Roman" w:hAnsi="Times New Roman" w:cs="Times New Roman"/>
          <w:sz w:val="28"/>
          <w:szCs w:val="28"/>
        </w:rPr>
        <w:t xml:space="preserve"> </w:t>
      </w:r>
      <w:r>
        <w:rPr>
          <w:rFonts w:ascii="Times New Roman" w:hAnsi="Times New Roman" w:cs="Times New Roman"/>
          <w:sz w:val="28"/>
          <w:szCs w:val="28"/>
        </w:rPr>
        <w:t>Комитета</w:t>
      </w:r>
      <w:r w:rsidRPr="00B45A47">
        <w:rPr>
          <w:rFonts w:ascii="Times New Roman" w:hAnsi="Times New Roman" w:cs="Times New Roman"/>
          <w:sz w:val="28"/>
          <w:szCs w:val="28"/>
        </w:rPr>
        <w:t>, ответственному за предоставление муниципальной услуги.</w:t>
      </w:r>
    </w:p>
    <w:p w:rsidR="00610582" w:rsidRPr="00B45A47"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3.5.5</w:t>
      </w:r>
      <w:r w:rsidRPr="00B45A47">
        <w:rPr>
          <w:rFonts w:ascii="Times New Roman" w:hAnsi="Times New Roman" w:cs="Times New Roman"/>
          <w:sz w:val="28"/>
          <w:szCs w:val="28"/>
        </w:rPr>
        <w:t>. Муниципальный служащий</w:t>
      </w:r>
      <w:r w:rsidRPr="00FE23E1">
        <w:rPr>
          <w:rFonts w:ascii="Times New Roman" w:hAnsi="Times New Roman" w:cs="Times New Roman"/>
          <w:sz w:val="28"/>
          <w:szCs w:val="28"/>
        </w:rPr>
        <w:t xml:space="preserve"> </w:t>
      </w:r>
      <w:r>
        <w:rPr>
          <w:rFonts w:ascii="Times New Roman" w:hAnsi="Times New Roman" w:cs="Times New Roman"/>
          <w:sz w:val="28"/>
          <w:szCs w:val="28"/>
        </w:rPr>
        <w:t>Комитета</w:t>
      </w:r>
      <w:r w:rsidRPr="00B45A47">
        <w:rPr>
          <w:rFonts w:ascii="Times New Roman" w:hAnsi="Times New Roman" w:cs="Times New Roman"/>
          <w:sz w:val="28"/>
          <w:szCs w:val="28"/>
        </w:rPr>
        <w:t>, ответственный за предоставление муниципальной услуги, в день поступления согласованного председателем Комитета (лицом, исполняющим его обязанности) проекта постановления администрации города Мурманска об отказе в предоставлении земельного участка для индивидуального жилищного строительства направляет его на согласование должностным лицам администрации города Мурманска, заинтересованным лицам, указанным в проекте постан</w:t>
      </w:r>
      <w:r>
        <w:rPr>
          <w:rFonts w:ascii="Times New Roman" w:hAnsi="Times New Roman" w:cs="Times New Roman"/>
          <w:sz w:val="28"/>
          <w:szCs w:val="28"/>
        </w:rPr>
        <w:t>овления</w:t>
      </w:r>
      <w:r w:rsidRPr="00B45A47">
        <w:rPr>
          <w:rFonts w:ascii="Times New Roman" w:hAnsi="Times New Roman" w:cs="Times New Roman"/>
          <w:sz w:val="28"/>
          <w:szCs w:val="28"/>
        </w:rPr>
        <w:t>.</w:t>
      </w:r>
    </w:p>
    <w:p w:rsidR="00610582" w:rsidRPr="0011131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3.5.6</w:t>
      </w:r>
      <w:r w:rsidRPr="00111318">
        <w:rPr>
          <w:rFonts w:ascii="Times New Roman" w:hAnsi="Times New Roman" w:cs="Times New Roman"/>
          <w:sz w:val="28"/>
          <w:szCs w:val="28"/>
        </w:rPr>
        <w:t xml:space="preserve">. Срок </w:t>
      </w:r>
      <w:proofErr w:type="gramStart"/>
      <w:r w:rsidRPr="00111318">
        <w:rPr>
          <w:rFonts w:ascii="Times New Roman" w:hAnsi="Times New Roman" w:cs="Times New Roman"/>
          <w:sz w:val="28"/>
          <w:szCs w:val="28"/>
        </w:rPr>
        <w:t>согласования проекта постановления администрации города Мурманска</w:t>
      </w:r>
      <w:proofErr w:type="gramEnd"/>
      <w:r w:rsidRPr="00111318">
        <w:rPr>
          <w:rFonts w:ascii="Times New Roman" w:hAnsi="Times New Roman" w:cs="Times New Roman"/>
          <w:sz w:val="28"/>
          <w:szCs w:val="28"/>
        </w:rPr>
        <w:t xml:space="preserve"> об отказе в предоставлении земельного участка для индивидуального жилищного строительства</w:t>
      </w:r>
      <w:r w:rsidRPr="0053677D">
        <w:rPr>
          <w:rFonts w:ascii="Times New Roman" w:hAnsi="Times New Roman" w:cs="Times New Roman"/>
          <w:sz w:val="28"/>
          <w:szCs w:val="28"/>
        </w:rPr>
        <w:t xml:space="preserve"> </w:t>
      </w:r>
      <w:r w:rsidRPr="00B45A47">
        <w:rPr>
          <w:rFonts w:ascii="Times New Roman" w:hAnsi="Times New Roman" w:cs="Times New Roman"/>
          <w:sz w:val="28"/>
          <w:szCs w:val="28"/>
        </w:rPr>
        <w:t>должностным</w:t>
      </w:r>
      <w:r>
        <w:rPr>
          <w:rFonts w:ascii="Times New Roman" w:hAnsi="Times New Roman" w:cs="Times New Roman"/>
          <w:sz w:val="28"/>
          <w:szCs w:val="28"/>
        </w:rPr>
        <w:t>и</w:t>
      </w:r>
      <w:r w:rsidRPr="00B45A47">
        <w:rPr>
          <w:rFonts w:ascii="Times New Roman" w:hAnsi="Times New Roman" w:cs="Times New Roman"/>
          <w:sz w:val="28"/>
          <w:szCs w:val="28"/>
        </w:rPr>
        <w:t xml:space="preserve"> лицам</w:t>
      </w:r>
      <w:r>
        <w:rPr>
          <w:rFonts w:ascii="Times New Roman" w:hAnsi="Times New Roman" w:cs="Times New Roman"/>
          <w:sz w:val="28"/>
          <w:szCs w:val="28"/>
        </w:rPr>
        <w:t>и</w:t>
      </w:r>
      <w:r w:rsidRPr="00B45A47">
        <w:rPr>
          <w:rFonts w:ascii="Times New Roman" w:hAnsi="Times New Roman" w:cs="Times New Roman"/>
          <w:sz w:val="28"/>
          <w:szCs w:val="28"/>
        </w:rPr>
        <w:t xml:space="preserve"> администрации города Мурманска, заинтересованным</w:t>
      </w:r>
      <w:r>
        <w:rPr>
          <w:rFonts w:ascii="Times New Roman" w:hAnsi="Times New Roman" w:cs="Times New Roman"/>
          <w:sz w:val="28"/>
          <w:szCs w:val="28"/>
        </w:rPr>
        <w:t>и</w:t>
      </w:r>
      <w:r w:rsidRPr="00B45A47">
        <w:rPr>
          <w:rFonts w:ascii="Times New Roman" w:hAnsi="Times New Roman" w:cs="Times New Roman"/>
          <w:sz w:val="28"/>
          <w:szCs w:val="28"/>
        </w:rPr>
        <w:t xml:space="preserve"> лицам</w:t>
      </w:r>
      <w:r>
        <w:rPr>
          <w:rFonts w:ascii="Times New Roman" w:hAnsi="Times New Roman" w:cs="Times New Roman"/>
          <w:sz w:val="28"/>
          <w:szCs w:val="28"/>
        </w:rPr>
        <w:t>и составляет не более 13</w:t>
      </w:r>
      <w:r w:rsidRPr="00111318">
        <w:rPr>
          <w:rFonts w:ascii="Times New Roman" w:hAnsi="Times New Roman" w:cs="Times New Roman"/>
          <w:sz w:val="28"/>
          <w:szCs w:val="28"/>
        </w:rPr>
        <w:t xml:space="preserve"> дней.</w:t>
      </w:r>
    </w:p>
    <w:p w:rsidR="00610582" w:rsidRPr="00B45A47"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 xml:space="preserve">3.6. Выдача заявителю постановления администрации </w:t>
      </w: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г</w:t>
      </w:r>
      <w:r w:rsidRPr="000035D9">
        <w:rPr>
          <w:rFonts w:ascii="Times New Roman" w:hAnsi="Times New Roman" w:cs="Times New Roman"/>
          <w:bCs/>
          <w:sz w:val="28"/>
          <w:szCs w:val="28"/>
        </w:rPr>
        <w:t>орода</w:t>
      </w:r>
      <w:r>
        <w:rPr>
          <w:rFonts w:ascii="Times New Roman" w:hAnsi="Times New Roman" w:cs="Times New Roman"/>
          <w:bCs/>
          <w:sz w:val="28"/>
          <w:szCs w:val="28"/>
        </w:rPr>
        <w:t xml:space="preserve"> </w:t>
      </w:r>
      <w:r w:rsidRPr="000035D9">
        <w:rPr>
          <w:rFonts w:ascii="Times New Roman" w:hAnsi="Times New Roman" w:cs="Times New Roman"/>
          <w:bCs/>
          <w:sz w:val="28"/>
          <w:szCs w:val="28"/>
        </w:rPr>
        <w:t>Мурманска об отказе в предоставлении земельного участка</w:t>
      </w:r>
    </w:p>
    <w:p w:rsidR="00610582" w:rsidRPr="00B45A47" w:rsidRDefault="00610582" w:rsidP="00610582">
      <w:pPr>
        <w:autoSpaceDE w:val="0"/>
        <w:autoSpaceDN w:val="0"/>
        <w:adjustRightInd w:val="0"/>
        <w:spacing w:after="0" w:line="200" w:lineRule="exact"/>
        <w:ind w:firstLine="709"/>
        <w:jc w:val="both"/>
        <w:rPr>
          <w:rFonts w:ascii="Times New Roman" w:hAnsi="Times New Roman" w:cs="Times New Roman"/>
          <w:sz w:val="28"/>
          <w:szCs w:val="28"/>
        </w:rPr>
      </w:pPr>
    </w:p>
    <w:p w:rsidR="00610582" w:rsidRPr="00B45A47"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Основанием для начала вы</w:t>
      </w:r>
      <w:r w:rsidRPr="00B45A47">
        <w:rPr>
          <w:rFonts w:ascii="Times New Roman" w:hAnsi="Times New Roman" w:cs="Times New Roman"/>
          <w:sz w:val="28"/>
          <w:szCs w:val="28"/>
        </w:rPr>
        <w:t>полнения административной процедуры является поступление в Комитет постановления администрации города Мурманска об отказе в предоставлении земельного участка для индивидуального жилищного строительства.</w:t>
      </w:r>
    </w:p>
    <w:p w:rsidR="00610582" w:rsidRPr="00B45A47"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B45A47">
        <w:rPr>
          <w:rFonts w:ascii="Times New Roman" w:hAnsi="Times New Roman" w:cs="Times New Roman"/>
          <w:sz w:val="28"/>
          <w:szCs w:val="28"/>
        </w:rPr>
        <w:t>3.6.2. Результат предоставления муниципальной услуги, указанный в</w:t>
      </w:r>
      <w:r>
        <w:rPr>
          <w:rFonts w:ascii="Times New Roman" w:hAnsi="Times New Roman" w:cs="Times New Roman"/>
          <w:sz w:val="28"/>
          <w:szCs w:val="28"/>
        </w:rPr>
        <w:t xml:space="preserve"> подпункте 1) пункта 2.3.1</w:t>
      </w:r>
      <w:r w:rsidRPr="00B45A47">
        <w:rPr>
          <w:rFonts w:ascii="Times New Roman" w:hAnsi="Times New Roman" w:cs="Times New Roman"/>
          <w:sz w:val="28"/>
          <w:szCs w:val="28"/>
        </w:rPr>
        <w:t xml:space="preserve"> настоящего Регламента, </w:t>
      </w:r>
      <w:r>
        <w:rPr>
          <w:rFonts w:ascii="Times New Roman" w:hAnsi="Times New Roman" w:cs="Times New Roman"/>
          <w:sz w:val="28"/>
          <w:szCs w:val="28"/>
        </w:rPr>
        <w:t>муниципальным служащим</w:t>
      </w:r>
      <w:r w:rsidRPr="00FE23E1">
        <w:rPr>
          <w:rFonts w:ascii="Times New Roman" w:hAnsi="Times New Roman" w:cs="Times New Roman"/>
          <w:sz w:val="28"/>
          <w:szCs w:val="28"/>
        </w:rPr>
        <w:t xml:space="preserve"> </w:t>
      </w:r>
      <w:r>
        <w:rPr>
          <w:rFonts w:ascii="Times New Roman" w:hAnsi="Times New Roman" w:cs="Times New Roman"/>
          <w:sz w:val="28"/>
          <w:szCs w:val="28"/>
        </w:rPr>
        <w:t>Комитета</w:t>
      </w:r>
      <w:r w:rsidRPr="00B45A47">
        <w:rPr>
          <w:rFonts w:ascii="Times New Roman" w:hAnsi="Times New Roman" w:cs="Times New Roman"/>
          <w:sz w:val="28"/>
          <w:szCs w:val="28"/>
        </w:rPr>
        <w:t>, ответ</w:t>
      </w:r>
      <w:r>
        <w:rPr>
          <w:rFonts w:ascii="Times New Roman" w:hAnsi="Times New Roman" w:cs="Times New Roman"/>
          <w:sz w:val="28"/>
          <w:szCs w:val="28"/>
        </w:rPr>
        <w:t>ственным</w:t>
      </w:r>
      <w:r w:rsidRPr="00B45A47">
        <w:rPr>
          <w:rFonts w:ascii="Times New Roman" w:hAnsi="Times New Roman" w:cs="Times New Roman"/>
          <w:sz w:val="28"/>
          <w:szCs w:val="28"/>
        </w:rPr>
        <w:t xml:space="preserve"> за предоставление муниципальной услуги</w:t>
      </w:r>
      <w:r>
        <w:rPr>
          <w:rFonts w:ascii="Times New Roman" w:hAnsi="Times New Roman" w:cs="Times New Roman"/>
          <w:sz w:val="28"/>
          <w:szCs w:val="28"/>
        </w:rPr>
        <w:t>,</w:t>
      </w:r>
      <w:r w:rsidRPr="00B45A47">
        <w:rPr>
          <w:rFonts w:ascii="Times New Roman" w:hAnsi="Times New Roman" w:cs="Times New Roman"/>
          <w:sz w:val="28"/>
          <w:szCs w:val="28"/>
        </w:rPr>
        <w:t xml:space="preserve"> выдается (направляется) заявителю </w:t>
      </w:r>
      <w:r>
        <w:rPr>
          <w:rFonts w:ascii="Times New Roman" w:hAnsi="Times New Roman" w:cs="Times New Roman"/>
          <w:sz w:val="28"/>
          <w:szCs w:val="28"/>
        </w:rPr>
        <w:t xml:space="preserve">в срок, не превышающий 30 дней со дня </w:t>
      </w:r>
      <w:r w:rsidRPr="00455605">
        <w:rPr>
          <w:rFonts w:ascii="Times New Roman" w:hAnsi="Times New Roman" w:cs="Times New Roman"/>
          <w:sz w:val="28"/>
          <w:szCs w:val="28"/>
        </w:rPr>
        <w:t xml:space="preserve">регистрации в Комитете </w:t>
      </w:r>
      <w:r>
        <w:rPr>
          <w:rFonts w:ascii="Times New Roman" w:hAnsi="Times New Roman" w:cs="Times New Roman"/>
          <w:sz w:val="28"/>
          <w:szCs w:val="28"/>
        </w:rPr>
        <w:t>Заявления, одним из способов, указанных в Заявлении</w:t>
      </w:r>
      <w:r w:rsidRPr="00B45A47">
        <w:rPr>
          <w:rFonts w:ascii="Times New Roman" w:hAnsi="Times New Roman" w:cs="Times New Roman"/>
          <w:sz w:val="28"/>
          <w:szCs w:val="28"/>
        </w:rPr>
        <w:t>:</w:t>
      </w:r>
    </w:p>
    <w:p w:rsidR="00610582" w:rsidRPr="00B45A47"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B45A47">
        <w:rPr>
          <w:rFonts w:ascii="Times New Roman" w:hAnsi="Times New Roman" w:cs="Times New Roman"/>
          <w:sz w:val="28"/>
          <w:szCs w:val="28"/>
        </w:rPr>
        <w:t>- непосредственно в Комитете при личном обращении;</w:t>
      </w:r>
    </w:p>
    <w:p w:rsidR="00610582" w:rsidRPr="00B45A47"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B45A47">
        <w:rPr>
          <w:rFonts w:ascii="Times New Roman" w:hAnsi="Times New Roman" w:cs="Times New Roman"/>
          <w:sz w:val="28"/>
          <w:szCs w:val="28"/>
        </w:rPr>
        <w:t>- заказным почтовым отправлением с уведомлением о вручении по адресу, указанному в Заявлении.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9D6090">
        <w:rPr>
          <w:rFonts w:ascii="Times New Roman" w:hAnsi="Times New Roman" w:cs="Times New Roman"/>
          <w:sz w:val="28"/>
          <w:szCs w:val="28"/>
        </w:rPr>
        <w:t xml:space="preserve">Получение результата предоставления муниципальной услуги, указанного в </w:t>
      </w:r>
      <w:r>
        <w:rPr>
          <w:rFonts w:ascii="Times New Roman" w:hAnsi="Times New Roman" w:cs="Times New Roman"/>
          <w:sz w:val="28"/>
          <w:szCs w:val="28"/>
        </w:rPr>
        <w:t>под</w:t>
      </w:r>
      <w:r w:rsidRPr="009D6090">
        <w:rPr>
          <w:rFonts w:ascii="Times New Roman" w:hAnsi="Times New Roman" w:cs="Times New Roman"/>
          <w:sz w:val="28"/>
          <w:szCs w:val="28"/>
        </w:rPr>
        <w:t xml:space="preserve">пункте 1) </w:t>
      </w:r>
      <w:r>
        <w:rPr>
          <w:rFonts w:ascii="Times New Roman" w:hAnsi="Times New Roman" w:cs="Times New Roman"/>
          <w:sz w:val="28"/>
          <w:szCs w:val="28"/>
        </w:rPr>
        <w:t xml:space="preserve">пункта 2.3.1 </w:t>
      </w:r>
      <w:r w:rsidRPr="009D6090">
        <w:rPr>
          <w:rFonts w:ascii="Times New Roman" w:hAnsi="Times New Roman" w:cs="Times New Roman"/>
          <w:sz w:val="28"/>
          <w:szCs w:val="28"/>
        </w:rPr>
        <w:t>настоящего Регламента, в Комитете осуществляется заявителем под подпись при предъявлении документа, удостоверяющего личность.</w:t>
      </w:r>
    </w:p>
    <w:p w:rsidR="00610582" w:rsidRPr="00B45A47"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D6090">
        <w:rPr>
          <w:rFonts w:ascii="Times New Roman" w:hAnsi="Times New Roman" w:cs="Times New Roman"/>
          <w:sz w:val="28"/>
          <w:szCs w:val="28"/>
        </w:rPr>
        <w:t>В случае неявки заявителя в Комитет за получением</w:t>
      </w:r>
      <w:r>
        <w:rPr>
          <w:rFonts w:ascii="Times New Roman" w:hAnsi="Times New Roman" w:cs="Times New Roman"/>
          <w:sz w:val="28"/>
          <w:szCs w:val="28"/>
        </w:rPr>
        <w:t xml:space="preserve"> постановления администрации города Мурманска об отказе в предоставлении</w:t>
      </w:r>
      <w:proofErr w:type="gramEnd"/>
      <w:r>
        <w:rPr>
          <w:rFonts w:ascii="Times New Roman" w:hAnsi="Times New Roman" w:cs="Times New Roman"/>
          <w:sz w:val="28"/>
          <w:szCs w:val="28"/>
        </w:rPr>
        <w:t xml:space="preserve"> земельного </w:t>
      </w:r>
      <w:r>
        <w:rPr>
          <w:rFonts w:ascii="Times New Roman" w:hAnsi="Times New Roman" w:cs="Times New Roman"/>
          <w:sz w:val="28"/>
          <w:szCs w:val="28"/>
        </w:rPr>
        <w:lastRenderedPageBreak/>
        <w:t>участка в день, согласованный</w:t>
      </w:r>
      <w:r w:rsidRPr="009D6090">
        <w:rPr>
          <w:rFonts w:ascii="Times New Roman" w:hAnsi="Times New Roman" w:cs="Times New Roman"/>
          <w:sz w:val="28"/>
          <w:szCs w:val="28"/>
        </w:rPr>
        <w:t xml:space="preserve"> </w:t>
      </w:r>
      <w:r>
        <w:rPr>
          <w:rFonts w:ascii="Times New Roman" w:hAnsi="Times New Roman" w:cs="Times New Roman"/>
          <w:sz w:val="28"/>
          <w:szCs w:val="28"/>
        </w:rPr>
        <w:t>по телефону, указанному в З</w:t>
      </w:r>
      <w:r w:rsidRPr="009D6090">
        <w:rPr>
          <w:rFonts w:ascii="Times New Roman" w:hAnsi="Times New Roman" w:cs="Times New Roman"/>
          <w:sz w:val="28"/>
          <w:szCs w:val="28"/>
        </w:rPr>
        <w:t xml:space="preserve">аявлении, </w:t>
      </w:r>
      <w:r>
        <w:rPr>
          <w:rFonts w:ascii="Times New Roman" w:hAnsi="Times New Roman" w:cs="Times New Roman"/>
          <w:sz w:val="28"/>
          <w:szCs w:val="28"/>
        </w:rPr>
        <w:t>постановление</w:t>
      </w:r>
      <w:r w:rsidRPr="009D6090">
        <w:rPr>
          <w:rFonts w:ascii="Times New Roman" w:hAnsi="Times New Roman" w:cs="Times New Roman"/>
          <w:sz w:val="28"/>
          <w:szCs w:val="28"/>
        </w:rPr>
        <w:t xml:space="preserve"> направляется заказным почтовым отправлением с уведомлением о вручении по адресу, указанному в Заявлении.</w:t>
      </w:r>
    </w:p>
    <w:p w:rsidR="00610582" w:rsidRPr="00B45A47" w:rsidRDefault="00610582" w:rsidP="00610582">
      <w:pPr>
        <w:autoSpaceDE w:val="0"/>
        <w:autoSpaceDN w:val="0"/>
        <w:adjustRightInd w:val="0"/>
        <w:spacing w:after="0" w:line="200" w:lineRule="exact"/>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3.7. Опубликование извещения о предоставлении земельного</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участка для индивидуального жилищного строительства</w:t>
      </w:r>
    </w:p>
    <w:p w:rsidR="00610582" w:rsidRPr="000035D9" w:rsidRDefault="00610582" w:rsidP="00610582">
      <w:pPr>
        <w:autoSpaceDE w:val="0"/>
        <w:autoSpaceDN w:val="0"/>
        <w:adjustRightInd w:val="0"/>
        <w:spacing w:after="0" w:line="200" w:lineRule="exact"/>
        <w:jc w:val="both"/>
        <w:rPr>
          <w:rFonts w:ascii="Times New Roman" w:hAnsi="Times New Roman" w:cs="Times New Roman"/>
          <w:sz w:val="28"/>
          <w:szCs w:val="28"/>
        </w:rPr>
      </w:pPr>
      <w:r w:rsidRPr="000035D9">
        <w:rPr>
          <w:rFonts w:ascii="Times New Roman" w:hAnsi="Times New Roman" w:cs="Times New Roman"/>
          <w:sz w:val="28"/>
          <w:szCs w:val="28"/>
        </w:rPr>
        <w:t xml:space="preserve">   </w:t>
      </w:r>
    </w:p>
    <w:p w:rsidR="00610582" w:rsidRPr="00B45A47"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B45A47">
        <w:rPr>
          <w:rFonts w:ascii="Times New Roman" w:hAnsi="Times New Roman" w:cs="Times New Roman"/>
          <w:sz w:val="28"/>
          <w:szCs w:val="28"/>
        </w:rPr>
        <w:t>3.7.1. Основанием для начала административной процедуры является принятие решения о подготовке извещения.</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B45A47">
        <w:rPr>
          <w:rFonts w:ascii="Times New Roman" w:hAnsi="Times New Roman" w:cs="Times New Roman"/>
          <w:sz w:val="28"/>
          <w:szCs w:val="28"/>
        </w:rPr>
        <w:t xml:space="preserve">3.7.2. </w:t>
      </w:r>
      <w:proofErr w:type="gramStart"/>
      <w:r>
        <w:rPr>
          <w:rFonts w:ascii="Times New Roman" w:hAnsi="Times New Roman" w:cs="Times New Roman"/>
          <w:sz w:val="28"/>
          <w:szCs w:val="28"/>
        </w:rPr>
        <w:t>Муниципальный служащий Комитета, ответственный за предоставление муниципальной услуги, в срок, не превышающий 11 дней с даты поступления в Комитет Заявления, готовит проект извещения в соответствии с требованиями пункта 2 статьи 39.18 Земельного кодекса Российской Федерации и сопроводительное письмо в редакцию газеты «Вечерний Мурманск» с указанием срока опубликования извещения в течение пяти дней со дня его получения, передает на подпись председателю</w:t>
      </w:r>
      <w:proofErr w:type="gramEnd"/>
      <w:r>
        <w:rPr>
          <w:rFonts w:ascii="Times New Roman" w:hAnsi="Times New Roman" w:cs="Times New Roman"/>
          <w:sz w:val="28"/>
          <w:szCs w:val="28"/>
        </w:rPr>
        <w:t xml:space="preserve"> Комитета (лицу, исполняющему его обязанности).</w:t>
      </w:r>
    </w:p>
    <w:p w:rsidR="00610582" w:rsidRPr="00B45A47"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B45A47">
        <w:rPr>
          <w:rFonts w:ascii="Times New Roman" w:hAnsi="Times New Roman" w:cs="Times New Roman"/>
          <w:sz w:val="28"/>
          <w:szCs w:val="28"/>
        </w:rPr>
        <w:t>3.7.3. Председатель Комитета (лицо, исполняющее его обязанности) в день получения проекта извещения</w:t>
      </w:r>
      <w:r>
        <w:rPr>
          <w:rFonts w:ascii="Times New Roman" w:hAnsi="Times New Roman" w:cs="Times New Roman"/>
          <w:sz w:val="28"/>
          <w:szCs w:val="28"/>
        </w:rPr>
        <w:t xml:space="preserve"> с сопроводительным письмом подписывает их</w:t>
      </w:r>
      <w:r w:rsidRPr="00B45A47">
        <w:rPr>
          <w:rFonts w:ascii="Times New Roman" w:hAnsi="Times New Roman" w:cs="Times New Roman"/>
          <w:sz w:val="28"/>
          <w:szCs w:val="28"/>
        </w:rPr>
        <w:t xml:space="preserve"> и передает муниципальному служащему</w:t>
      </w:r>
      <w:r w:rsidRPr="00A332F0">
        <w:rPr>
          <w:rFonts w:ascii="Times New Roman" w:hAnsi="Times New Roman" w:cs="Times New Roman"/>
          <w:sz w:val="28"/>
          <w:szCs w:val="28"/>
        </w:rPr>
        <w:t xml:space="preserve"> </w:t>
      </w:r>
      <w:r w:rsidRPr="00B45A47">
        <w:rPr>
          <w:rFonts w:ascii="Times New Roman" w:hAnsi="Times New Roman" w:cs="Times New Roman"/>
          <w:sz w:val="28"/>
          <w:szCs w:val="28"/>
        </w:rPr>
        <w:t xml:space="preserve">Комитета, ответственному за предоставление муниципальной услуги, </w:t>
      </w:r>
      <w:r>
        <w:rPr>
          <w:rFonts w:ascii="Times New Roman" w:hAnsi="Times New Roman" w:cs="Times New Roman"/>
          <w:sz w:val="28"/>
          <w:szCs w:val="28"/>
        </w:rPr>
        <w:t xml:space="preserve">для отправки в редакцию газеты «Вечерний Мурманск» </w:t>
      </w:r>
      <w:r w:rsidRPr="00111318">
        <w:rPr>
          <w:rFonts w:ascii="Times New Roman" w:hAnsi="Times New Roman" w:cs="Times New Roman"/>
          <w:sz w:val="28"/>
          <w:szCs w:val="28"/>
        </w:rPr>
        <w:t>по электронной почте</w:t>
      </w:r>
      <w:r w:rsidRPr="00B45A47">
        <w:rPr>
          <w:rFonts w:ascii="Times New Roman" w:hAnsi="Times New Roman" w:cs="Times New Roman"/>
          <w:sz w:val="28"/>
          <w:szCs w:val="28"/>
        </w:rPr>
        <w:t>.</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B45A47">
        <w:rPr>
          <w:rFonts w:ascii="Times New Roman" w:hAnsi="Times New Roman" w:cs="Times New Roman"/>
          <w:sz w:val="28"/>
          <w:szCs w:val="28"/>
        </w:rPr>
        <w:t xml:space="preserve">3.7.4. </w:t>
      </w:r>
      <w:r>
        <w:rPr>
          <w:rFonts w:ascii="Times New Roman" w:hAnsi="Times New Roman" w:cs="Times New Roman"/>
          <w:sz w:val="28"/>
          <w:szCs w:val="28"/>
        </w:rPr>
        <w:t>Извещение публикуется в газете «Вечерний Мурманск»</w:t>
      </w:r>
      <w:r w:rsidRPr="00B45A47">
        <w:rPr>
          <w:rFonts w:ascii="Times New Roman" w:hAnsi="Times New Roman" w:cs="Times New Roman"/>
          <w:sz w:val="28"/>
          <w:szCs w:val="28"/>
        </w:rPr>
        <w:t>, размещается на официальном сайте администрации города Мурма</w:t>
      </w:r>
      <w:r>
        <w:rPr>
          <w:rFonts w:ascii="Times New Roman" w:hAnsi="Times New Roman" w:cs="Times New Roman"/>
          <w:sz w:val="28"/>
          <w:szCs w:val="28"/>
        </w:rPr>
        <w:t>нска в сети Интернет, на сайте torgi.gov.ru</w:t>
      </w:r>
      <w:r w:rsidRPr="00B45A47">
        <w:rPr>
          <w:rFonts w:ascii="Times New Roman" w:hAnsi="Times New Roman" w:cs="Times New Roman"/>
          <w:sz w:val="28"/>
          <w:szCs w:val="28"/>
        </w:rPr>
        <w:t xml:space="preserve"> на срок, установленный</w:t>
      </w:r>
      <w:r>
        <w:rPr>
          <w:rFonts w:ascii="Times New Roman" w:hAnsi="Times New Roman" w:cs="Times New Roman"/>
          <w:sz w:val="28"/>
          <w:szCs w:val="28"/>
        </w:rPr>
        <w:t xml:space="preserve"> статьей 39.18</w:t>
      </w:r>
      <w:r w:rsidRPr="00B45A47">
        <w:rPr>
          <w:rFonts w:ascii="Times New Roman" w:hAnsi="Times New Roman" w:cs="Times New Roman"/>
          <w:sz w:val="28"/>
          <w:szCs w:val="28"/>
        </w:rPr>
        <w:t xml:space="preserve"> Земельного кодекса Российской Федерации, - 30 дней.</w:t>
      </w:r>
    </w:p>
    <w:p w:rsidR="00610582" w:rsidRPr="00B45A47" w:rsidRDefault="00610582" w:rsidP="00610582">
      <w:pPr>
        <w:autoSpaceDE w:val="0"/>
        <w:autoSpaceDN w:val="0"/>
        <w:adjustRightInd w:val="0"/>
        <w:spacing w:after="0" w:line="200" w:lineRule="exact"/>
        <w:ind w:firstLine="709"/>
        <w:jc w:val="both"/>
        <w:rPr>
          <w:rFonts w:ascii="Times New Roman" w:hAnsi="Times New Roman" w:cs="Times New Roman"/>
          <w:sz w:val="28"/>
          <w:szCs w:val="28"/>
        </w:rPr>
      </w:pPr>
    </w:p>
    <w:p w:rsidR="00610582"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3.8. Принятие решения о подготовке постановления</w:t>
      </w:r>
      <w:r>
        <w:rPr>
          <w:rFonts w:ascii="Times New Roman" w:hAnsi="Times New Roman" w:cs="Times New Roman"/>
          <w:bCs/>
          <w:sz w:val="28"/>
          <w:szCs w:val="28"/>
        </w:rPr>
        <w:t xml:space="preserve"> </w:t>
      </w:r>
      <w:r w:rsidRPr="000035D9">
        <w:rPr>
          <w:rFonts w:ascii="Times New Roman" w:hAnsi="Times New Roman" w:cs="Times New Roman"/>
          <w:bCs/>
          <w:sz w:val="28"/>
          <w:szCs w:val="28"/>
        </w:rPr>
        <w:t xml:space="preserve">администрации </w:t>
      </w:r>
    </w:p>
    <w:p w:rsidR="00610582"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города Мурманска об отказе в предо</w:t>
      </w:r>
      <w:r>
        <w:rPr>
          <w:rFonts w:ascii="Times New Roman" w:hAnsi="Times New Roman" w:cs="Times New Roman"/>
          <w:bCs/>
          <w:sz w:val="28"/>
          <w:szCs w:val="28"/>
        </w:rPr>
        <w:t xml:space="preserve">ставлении </w:t>
      </w:r>
      <w:r w:rsidRPr="000035D9">
        <w:rPr>
          <w:rFonts w:ascii="Times New Roman" w:hAnsi="Times New Roman" w:cs="Times New Roman"/>
          <w:bCs/>
          <w:sz w:val="28"/>
          <w:szCs w:val="28"/>
        </w:rPr>
        <w:t>земельного участка без про</w:t>
      </w:r>
      <w:r>
        <w:rPr>
          <w:rFonts w:ascii="Times New Roman" w:hAnsi="Times New Roman" w:cs="Times New Roman"/>
          <w:bCs/>
          <w:sz w:val="28"/>
          <w:szCs w:val="28"/>
        </w:rPr>
        <w:t>ведения аукциона и о проведен</w:t>
      </w:r>
      <w:proofErr w:type="gramStart"/>
      <w:r>
        <w:rPr>
          <w:rFonts w:ascii="Times New Roman" w:hAnsi="Times New Roman" w:cs="Times New Roman"/>
          <w:bCs/>
          <w:sz w:val="28"/>
          <w:szCs w:val="28"/>
        </w:rPr>
        <w:t xml:space="preserve">ии </w:t>
      </w:r>
      <w:r w:rsidRPr="000035D9">
        <w:rPr>
          <w:rFonts w:ascii="Times New Roman" w:hAnsi="Times New Roman" w:cs="Times New Roman"/>
          <w:bCs/>
          <w:sz w:val="28"/>
          <w:szCs w:val="28"/>
        </w:rPr>
        <w:t>ау</w:t>
      </w:r>
      <w:proofErr w:type="gramEnd"/>
      <w:r w:rsidRPr="000035D9">
        <w:rPr>
          <w:rFonts w:ascii="Times New Roman" w:hAnsi="Times New Roman" w:cs="Times New Roman"/>
          <w:bCs/>
          <w:sz w:val="28"/>
          <w:szCs w:val="28"/>
        </w:rPr>
        <w:t>кциона по продаже земельног</w:t>
      </w:r>
      <w:r>
        <w:rPr>
          <w:rFonts w:ascii="Times New Roman" w:hAnsi="Times New Roman" w:cs="Times New Roman"/>
          <w:bCs/>
          <w:sz w:val="28"/>
          <w:szCs w:val="28"/>
        </w:rPr>
        <w:t xml:space="preserve">о участка или аукциона на право </w:t>
      </w:r>
      <w:r w:rsidRPr="000035D9">
        <w:rPr>
          <w:rFonts w:ascii="Times New Roman" w:hAnsi="Times New Roman" w:cs="Times New Roman"/>
          <w:bCs/>
          <w:sz w:val="28"/>
          <w:szCs w:val="28"/>
        </w:rPr>
        <w:t>заключения дог</w:t>
      </w:r>
      <w:r>
        <w:rPr>
          <w:rFonts w:ascii="Times New Roman" w:hAnsi="Times New Roman" w:cs="Times New Roman"/>
          <w:bCs/>
          <w:sz w:val="28"/>
          <w:szCs w:val="28"/>
        </w:rPr>
        <w:t xml:space="preserve">овора аренды земельного участка </w:t>
      </w:r>
    </w:p>
    <w:p w:rsidR="00610582"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для индивидуального жилищного строительства или проекта</w:t>
      </w:r>
      <w:r>
        <w:rPr>
          <w:rFonts w:ascii="Times New Roman" w:hAnsi="Times New Roman" w:cs="Times New Roman"/>
          <w:bCs/>
          <w:sz w:val="28"/>
          <w:szCs w:val="28"/>
        </w:rPr>
        <w:t xml:space="preserve"> </w:t>
      </w:r>
      <w:r w:rsidRPr="000035D9">
        <w:rPr>
          <w:rFonts w:ascii="Times New Roman" w:hAnsi="Times New Roman" w:cs="Times New Roman"/>
          <w:bCs/>
          <w:sz w:val="28"/>
          <w:szCs w:val="28"/>
        </w:rPr>
        <w:t xml:space="preserve">договора </w:t>
      </w: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купли-продажи ил</w:t>
      </w:r>
      <w:r>
        <w:rPr>
          <w:rFonts w:ascii="Times New Roman" w:hAnsi="Times New Roman" w:cs="Times New Roman"/>
          <w:bCs/>
          <w:sz w:val="28"/>
          <w:szCs w:val="28"/>
        </w:rPr>
        <w:t xml:space="preserve">и проекта договора аренды </w:t>
      </w:r>
      <w:r w:rsidRPr="000035D9">
        <w:rPr>
          <w:rFonts w:ascii="Times New Roman" w:hAnsi="Times New Roman" w:cs="Times New Roman"/>
          <w:bCs/>
          <w:sz w:val="28"/>
          <w:szCs w:val="28"/>
        </w:rPr>
        <w:t>земельного участка</w:t>
      </w:r>
    </w:p>
    <w:p w:rsidR="00610582" w:rsidRPr="00CD3D03"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CD3D03">
        <w:rPr>
          <w:rFonts w:ascii="Times New Roman" w:hAnsi="Times New Roman" w:cs="Times New Roman"/>
          <w:sz w:val="28"/>
          <w:szCs w:val="28"/>
        </w:rPr>
        <w:t xml:space="preserve">3.8.1. Основанием для начала административной процедуры является </w:t>
      </w:r>
      <w:r>
        <w:rPr>
          <w:rFonts w:ascii="Times New Roman" w:hAnsi="Times New Roman" w:cs="Times New Roman"/>
          <w:sz w:val="28"/>
          <w:szCs w:val="28"/>
        </w:rPr>
        <w:t xml:space="preserve">поступление заявлений </w:t>
      </w:r>
      <w:r w:rsidRPr="00CD3D03">
        <w:rPr>
          <w:rFonts w:ascii="Times New Roman" w:hAnsi="Times New Roman" w:cs="Times New Roman"/>
          <w:sz w:val="28"/>
          <w:szCs w:val="28"/>
        </w:rPr>
        <w:t xml:space="preserve">иных граждан, которые заинтересованы в приобретении прав на испрашиваемый земельный участок, о намерении участвовать в аукционе </w:t>
      </w:r>
      <w:r>
        <w:rPr>
          <w:rFonts w:ascii="Times New Roman" w:hAnsi="Times New Roman" w:cs="Times New Roman"/>
          <w:sz w:val="28"/>
          <w:szCs w:val="28"/>
        </w:rPr>
        <w:t xml:space="preserve">в </w:t>
      </w:r>
      <w:r w:rsidRPr="00CD3D03">
        <w:rPr>
          <w:rFonts w:ascii="Times New Roman" w:hAnsi="Times New Roman" w:cs="Times New Roman"/>
          <w:sz w:val="28"/>
          <w:szCs w:val="28"/>
        </w:rPr>
        <w:t xml:space="preserve">течение </w:t>
      </w:r>
      <w:r>
        <w:rPr>
          <w:rFonts w:ascii="Times New Roman" w:hAnsi="Times New Roman" w:cs="Times New Roman"/>
          <w:sz w:val="28"/>
          <w:szCs w:val="28"/>
        </w:rPr>
        <w:t xml:space="preserve">30 дней со дня опубликования </w:t>
      </w:r>
      <w:r w:rsidRPr="00CD3D03">
        <w:rPr>
          <w:rFonts w:ascii="Times New Roman" w:hAnsi="Times New Roman" w:cs="Times New Roman"/>
          <w:sz w:val="28"/>
          <w:szCs w:val="28"/>
        </w:rPr>
        <w:t>извещения</w:t>
      </w:r>
      <w:r>
        <w:rPr>
          <w:rFonts w:ascii="Times New Roman" w:hAnsi="Times New Roman" w:cs="Times New Roman"/>
          <w:sz w:val="28"/>
          <w:szCs w:val="28"/>
        </w:rPr>
        <w:t xml:space="preserve"> или отсутствие таких заявлений</w:t>
      </w:r>
      <w:r w:rsidRPr="00CD3D03">
        <w:rPr>
          <w:rFonts w:ascii="Times New Roman" w:hAnsi="Times New Roman" w:cs="Times New Roman"/>
          <w:sz w:val="28"/>
          <w:szCs w:val="28"/>
        </w:rPr>
        <w:t>.</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bookmarkStart w:id="6" w:name="Par12"/>
      <w:bookmarkEnd w:id="6"/>
      <w:r w:rsidRPr="00CD3D03">
        <w:rPr>
          <w:rFonts w:ascii="Times New Roman" w:hAnsi="Times New Roman" w:cs="Times New Roman"/>
          <w:sz w:val="28"/>
          <w:szCs w:val="28"/>
        </w:rPr>
        <w:t>3.8.2. В случае поступления в течение 30 дней со дня опубликования извещения заявлений иных граждан, которые заинтересованы в приобретении прав на испрашиваемый земельный участок, о намерении участвовать в аукционе в недельный срок со дня поступления этих заявлений</w:t>
      </w:r>
      <w:r w:rsidRPr="006D6D86">
        <w:rPr>
          <w:rFonts w:ascii="Times New Roman" w:hAnsi="Times New Roman" w:cs="Times New Roman"/>
          <w:sz w:val="28"/>
          <w:szCs w:val="28"/>
        </w:rPr>
        <w:t xml:space="preserve"> </w:t>
      </w:r>
      <w:r w:rsidRPr="00CD3D03">
        <w:rPr>
          <w:rFonts w:ascii="Times New Roman" w:hAnsi="Times New Roman" w:cs="Times New Roman"/>
          <w:sz w:val="28"/>
          <w:szCs w:val="28"/>
        </w:rPr>
        <w:t>муниципальный служащий Комитета, ответственный за предо</w:t>
      </w:r>
      <w:r>
        <w:rPr>
          <w:rFonts w:ascii="Times New Roman" w:hAnsi="Times New Roman" w:cs="Times New Roman"/>
          <w:sz w:val="28"/>
          <w:szCs w:val="28"/>
        </w:rPr>
        <w:t>ставление муниципальной услуги: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D6D86">
        <w:rPr>
          <w:rFonts w:ascii="Times New Roman" w:hAnsi="Times New Roman" w:cs="Times New Roman"/>
          <w:sz w:val="28"/>
          <w:szCs w:val="28"/>
        </w:rPr>
        <w:t xml:space="preserve"> </w:t>
      </w:r>
      <w:r w:rsidRPr="00CD3D03">
        <w:rPr>
          <w:rFonts w:ascii="Times New Roman" w:hAnsi="Times New Roman" w:cs="Times New Roman"/>
          <w:sz w:val="28"/>
          <w:szCs w:val="28"/>
        </w:rPr>
        <w:t xml:space="preserve">готовит проект постановления администрации города Мурманска об отказе в предоставлении земельного участка без проведения аукциона и о </w:t>
      </w:r>
      <w:r w:rsidRPr="00CD3D03">
        <w:rPr>
          <w:rFonts w:ascii="Times New Roman" w:hAnsi="Times New Roman" w:cs="Times New Roman"/>
          <w:sz w:val="28"/>
          <w:szCs w:val="28"/>
        </w:rPr>
        <w:lastRenderedPageBreak/>
        <w:t>проведен</w:t>
      </w:r>
      <w:proofErr w:type="gramStart"/>
      <w:r w:rsidRPr="00CD3D03">
        <w:rPr>
          <w:rFonts w:ascii="Times New Roman" w:hAnsi="Times New Roman" w:cs="Times New Roman"/>
          <w:sz w:val="28"/>
          <w:szCs w:val="28"/>
        </w:rPr>
        <w:t>ии ау</w:t>
      </w:r>
      <w:proofErr w:type="gramEnd"/>
      <w:r w:rsidRPr="00CD3D0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индивиду</w:t>
      </w:r>
      <w:r>
        <w:rPr>
          <w:rFonts w:ascii="Times New Roman" w:hAnsi="Times New Roman" w:cs="Times New Roman"/>
          <w:sz w:val="28"/>
          <w:szCs w:val="28"/>
        </w:rPr>
        <w:t>ального жилищного строительства;</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6D6D86">
        <w:rPr>
          <w:rFonts w:ascii="Times New Roman" w:hAnsi="Times New Roman" w:cs="Times New Roman"/>
          <w:sz w:val="28"/>
          <w:szCs w:val="28"/>
        </w:rPr>
        <w:t xml:space="preserve"> </w:t>
      </w:r>
      <w:r>
        <w:rPr>
          <w:rFonts w:ascii="Times New Roman" w:hAnsi="Times New Roman" w:cs="Times New Roman"/>
          <w:sz w:val="28"/>
          <w:szCs w:val="28"/>
        </w:rPr>
        <w:t xml:space="preserve">обеспечивает согласование </w:t>
      </w:r>
      <w:r w:rsidRPr="00CD3D03">
        <w:rPr>
          <w:rFonts w:ascii="Times New Roman" w:hAnsi="Times New Roman" w:cs="Times New Roman"/>
          <w:sz w:val="28"/>
          <w:szCs w:val="28"/>
        </w:rPr>
        <w:t>проект</w:t>
      </w:r>
      <w:r>
        <w:rPr>
          <w:rFonts w:ascii="Times New Roman" w:hAnsi="Times New Roman" w:cs="Times New Roman"/>
          <w:sz w:val="28"/>
          <w:szCs w:val="28"/>
        </w:rPr>
        <w:t>а</w:t>
      </w:r>
      <w:r w:rsidRPr="00CD3D03">
        <w:rPr>
          <w:rFonts w:ascii="Times New Roman" w:hAnsi="Times New Roman" w:cs="Times New Roman"/>
          <w:sz w:val="28"/>
          <w:szCs w:val="28"/>
        </w:rPr>
        <w:t xml:space="preserve"> постановления администрации города Мурманска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индивиду</w:t>
      </w:r>
      <w:r>
        <w:rPr>
          <w:rFonts w:ascii="Times New Roman" w:hAnsi="Times New Roman" w:cs="Times New Roman"/>
          <w:sz w:val="28"/>
          <w:szCs w:val="28"/>
        </w:rPr>
        <w:t xml:space="preserve">ального жилищного строительства начальником юридического отдела </w:t>
      </w:r>
      <w:r w:rsidRPr="00CD3D03">
        <w:rPr>
          <w:rFonts w:ascii="Times New Roman" w:hAnsi="Times New Roman" w:cs="Times New Roman"/>
          <w:sz w:val="28"/>
          <w:szCs w:val="28"/>
        </w:rPr>
        <w:t>Комитета</w:t>
      </w:r>
      <w:r>
        <w:rPr>
          <w:rFonts w:ascii="Times New Roman" w:hAnsi="Times New Roman" w:cs="Times New Roman"/>
          <w:sz w:val="28"/>
          <w:szCs w:val="28"/>
        </w:rPr>
        <w:t xml:space="preserve"> (лицом, исполняющим его обязанности), председателем</w:t>
      </w:r>
      <w:r w:rsidRPr="00CD3D03">
        <w:rPr>
          <w:rFonts w:ascii="Times New Roman" w:hAnsi="Times New Roman" w:cs="Times New Roman"/>
          <w:sz w:val="28"/>
          <w:szCs w:val="28"/>
        </w:rPr>
        <w:t xml:space="preserve"> Комитета (лицо</w:t>
      </w:r>
      <w:r>
        <w:rPr>
          <w:rFonts w:ascii="Times New Roman" w:hAnsi="Times New Roman" w:cs="Times New Roman"/>
          <w:sz w:val="28"/>
          <w:szCs w:val="28"/>
        </w:rPr>
        <w:t>м, исполняющим</w:t>
      </w:r>
      <w:r w:rsidRPr="00CD3D03">
        <w:rPr>
          <w:rFonts w:ascii="Times New Roman" w:hAnsi="Times New Roman" w:cs="Times New Roman"/>
          <w:sz w:val="28"/>
          <w:szCs w:val="28"/>
        </w:rPr>
        <w:t xml:space="preserve"> его обязанности)</w:t>
      </w:r>
      <w:r>
        <w:rPr>
          <w:rFonts w:ascii="Times New Roman" w:hAnsi="Times New Roman" w:cs="Times New Roman"/>
          <w:sz w:val="28"/>
          <w:szCs w:val="28"/>
        </w:rPr>
        <w:t>;</w:t>
      </w:r>
      <w:proofErr w:type="gramEnd"/>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передает</w:t>
      </w:r>
      <w:r w:rsidRPr="00CD3D03">
        <w:rPr>
          <w:rFonts w:ascii="Times New Roman" w:hAnsi="Times New Roman" w:cs="Times New Roman"/>
          <w:sz w:val="28"/>
          <w:szCs w:val="28"/>
        </w:rPr>
        <w:t xml:space="preserve"> проект постановления администрации города Мурманска об отказе в предоставлении земельного участка без проведения аукциона и о проведен</w:t>
      </w:r>
      <w:proofErr w:type="gramStart"/>
      <w:r w:rsidRPr="00CD3D03">
        <w:rPr>
          <w:rFonts w:ascii="Times New Roman" w:hAnsi="Times New Roman" w:cs="Times New Roman"/>
          <w:sz w:val="28"/>
          <w:szCs w:val="28"/>
        </w:rPr>
        <w:t>ии ау</w:t>
      </w:r>
      <w:proofErr w:type="gramEnd"/>
      <w:r w:rsidRPr="00CD3D0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индивиду</w:t>
      </w:r>
      <w:r>
        <w:rPr>
          <w:rFonts w:ascii="Times New Roman" w:hAnsi="Times New Roman" w:cs="Times New Roman"/>
          <w:sz w:val="28"/>
          <w:szCs w:val="28"/>
        </w:rPr>
        <w:t xml:space="preserve">ального жилищного строительства </w:t>
      </w:r>
      <w:r w:rsidRPr="00CD3D03">
        <w:rPr>
          <w:rFonts w:ascii="Times New Roman" w:hAnsi="Times New Roman" w:cs="Times New Roman"/>
          <w:sz w:val="28"/>
          <w:szCs w:val="28"/>
        </w:rPr>
        <w:t>на согласование должностным лицам администрации города Мурманска, ук</w:t>
      </w:r>
      <w:r>
        <w:rPr>
          <w:rFonts w:ascii="Times New Roman" w:hAnsi="Times New Roman" w:cs="Times New Roman"/>
          <w:sz w:val="28"/>
          <w:szCs w:val="28"/>
        </w:rPr>
        <w:t>азанным в проекте постановления.</w:t>
      </w:r>
    </w:p>
    <w:p w:rsidR="00610582" w:rsidRPr="00111318"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111318">
        <w:rPr>
          <w:rFonts w:ascii="Times New Roman" w:hAnsi="Times New Roman" w:cs="Times New Roman"/>
          <w:sz w:val="28"/>
          <w:szCs w:val="28"/>
        </w:rPr>
        <w:t xml:space="preserve">3.8.3. Срок </w:t>
      </w:r>
      <w:proofErr w:type="gramStart"/>
      <w:r w:rsidRPr="00111318">
        <w:rPr>
          <w:rFonts w:ascii="Times New Roman" w:hAnsi="Times New Roman" w:cs="Times New Roman"/>
          <w:sz w:val="28"/>
          <w:szCs w:val="28"/>
        </w:rPr>
        <w:t>согласования проекта постановления администрации</w:t>
      </w:r>
      <w:r>
        <w:rPr>
          <w:rFonts w:ascii="Times New Roman" w:hAnsi="Times New Roman" w:cs="Times New Roman"/>
          <w:sz w:val="28"/>
          <w:szCs w:val="28"/>
        </w:rPr>
        <w:t xml:space="preserve"> города</w:t>
      </w:r>
      <w:proofErr w:type="gramEnd"/>
      <w:r>
        <w:rPr>
          <w:rFonts w:ascii="Times New Roman" w:hAnsi="Times New Roman" w:cs="Times New Roman"/>
          <w:sz w:val="28"/>
          <w:szCs w:val="28"/>
        </w:rPr>
        <w:t xml:space="preserve"> Мурманска, указанного в</w:t>
      </w:r>
      <w:r w:rsidRPr="00111318">
        <w:rPr>
          <w:rFonts w:ascii="Times New Roman" w:hAnsi="Times New Roman" w:cs="Times New Roman"/>
          <w:sz w:val="28"/>
          <w:szCs w:val="28"/>
        </w:rPr>
        <w:t xml:space="preserve"> </w:t>
      </w:r>
      <w:hyperlink w:anchor="Par12" w:history="1">
        <w:r w:rsidRPr="00111318">
          <w:rPr>
            <w:rFonts w:ascii="Times New Roman" w:hAnsi="Times New Roman" w:cs="Times New Roman"/>
            <w:sz w:val="28"/>
            <w:szCs w:val="28"/>
          </w:rPr>
          <w:t>пункте 3.8.2</w:t>
        </w:r>
      </w:hyperlink>
      <w:r w:rsidRPr="00111318">
        <w:rPr>
          <w:rFonts w:ascii="Times New Roman" w:hAnsi="Times New Roman" w:cs="Times New Roman"/>
          <w:sz w:val="28"/>
          <w:szCs w:val="28"/>
        </w:rPr>
        <w:t xml:space="preserve"> настоящего Регламента, </w:t>
      </w:r>
      <w:r w:rsidRPr="00CD3D03">
        <w:rPr>
          <w:rFonts w:ascii="Times New Roman" w:hAnsi="Times New Roman" w:cs="Times New Roman"/>
          <w:sz w:val="28"/>
          <w:szCs w:val="28"/>
        </w:rPr>
        <w:t>должностным</w:t>
      </w:r>
      <w:r>
        <w:rPr>
          <w:rFonts w:ascii="Times New Roman" w:hAnsi="Times New Roman" w:cs="Times New Roman"/>
          <w:sz w:val="28"/>
          <w:szCs w:val="28"/>
        </w:rPr>
        <w:t>и</w:t>
      </w:r>
      <w:r w:rsidRPr="00CD3D03">
        <w:rPr>
          <w:rFonts w:ascii="Times New Roman" w:hAnsi="Times New Roman" w:cs="Times New Roman"/>
          <w:sz w:val="28"/>
          <w:szCs w:val="28"/>
        </w:rPr>
        <w:t xml:space="preserve"> лицам</w:t>
      </w:r>
      <w:r>
        <w:rPr>
          <w:rFonts w:ascii="Times New Roman" w:hAnsi="Times New Roman" w:cs="Times New Roman"/>
          <w:sz w:val="28"/>
          <w:szCs w:val="28"/>
        </w:rPr>
        <w:t>и</w:t>
      </w:r>
      <w:r w:rsidRPr="00CD3D03">
        <w:rPr>
          <w:rFonts w:ascii="Times New Roman" w:hAnsi="Times New Roman" w:cs="Times New Roman"/>
          <w:sz w:val="28"/>
          <w:szCs w:val="28"/>
        </w:rPr>
        <w:t xml:space="preserve"> администрации города Мурманска</w:t>
      </w:r>
      <w:r w:rsidRPr="00111318">
        <w:rPr>
          <w:rFonts w:ascii="Times New Roman" w:hAnsi="Times New Roman" w:cs="Times New Roman"/>
          <w:sz w:val="28"/>
          <w:szCs w:val="28"/>
        </w:rPr>
        <w:t xml:space="preserve"> составляет не более десяти дней.</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3.8.4</w:t>
      </w:r>
      <w:r w:rsidRPr="00CD3D03">
        <w:rPr>
          <w:rFonts w:ascii="Times New Roman" w:hAnsi="Times New Roman" w:cs="Times New Roman"/>
          <w:sz w:val="28"/>
          <w:szCs w:val="28"/>
        </w:rPr>
        <w:t xml:space="preserve">. </w:t>
      </w:r>
      <w:proofErr w:type="gramStart"/>
      <w:r w:rsidRPr="00CD3D03">
        <w:rPr>
          <w:rFonts w:ascii="Times New Roman" w:hAnsi="Times New Roman" w:cs="Times New Roman"/>
          <w:sz w:val="28"/>
          <w:szCs w:val="28"/>
        </w:rPr>
        <w:t xml:space="preserve">В случае если в течение 30 дней со дня опубликования извещения заявления иных граждан, которые заинтересованы в приобретении прав на испрашиваемый земельный участок, о намерении участвовать в аукционе не поступили, муниципальный служащий Комитета, ответственный за предоставление муниципальной услуги, </w:t>
      </w:r>
      <w:r w:rsidRPr="00664132">
        <w:rPr>
          <w:rFonts w:ascii="Times New Roman" w:hAnsi="Times New Roman" w:cs="Times New Roman"/>
          <w:sz w:val="28"/>
          <w:szCs w:val="28"/>
        </w:rPr>
        <w:t>в течение трех рабочих дней</w:t>
      </w:r>
      <w:r w:rsidRPr="00CD3D03">
        <w:rPr>
          <w:rFonts w:ascii="Times New Roman" w:hAnsi="Times New Roman" w:cs="Times New Roman"/>
          <w:sz w:val="28"/>
          <w:szCs w:val="28"/>
        </w:rPr>
        <w:t xml:space="preserve"> направляет документы, указанные в </w:t>
      </w:r>
      <w:r>
        <w:rPr>
          <w:rFonts w:ascii="Times New Roman" w:hAnsi="Times New Roman" w:cs="Times New Roman"/>
          <w:sz w:val="28"/>
          <w:szCs w:val="28"/>
        </w:rPr>
        <w:t xml:space="preserve">пункте 2.6.1 </w:t>
      </w:r>
      <w:r w:rsidRPr="00CD3D03">
        <w:rPr>
          <w:rFonts w:ascii="Times New Roman" w:hAnsi="Times New Roman" w:cs="Times New Roman"/>
          <w:sz w:val="28"/>
          <w:szCs w:val="28"/>
        </w:rPr>
        <w:t>настоящего Регламента, с сопроводительным письмом в комитет имущественных отношений.</w:t>
      </w:r>
      <w:proofErr w:type="gramEnd"/>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3.8.5</w:t>
      </w:r>
      <w:r w:rsidRPr="00CD3D03">
        <w:rPr>
          <w:rFonts w:ascii="Times New Roman" w:hAnsi="Times New Roman" w:cs="Times New Roman"/>
          <w:sz w:val="28"/>
          <w:szCs w:val="28"/>
        </w:rPr>
        <w:t xml:space="preserve">. </w:t>
      </w:r>
      <w:proofErr w:type="gramStart"/>
      <w:r w:rsidRPr="00CD3D03">
        <w:rPr>
          <w:rFonts w:ascii="Times New Roman" w:hAnsi="Times New Roman" w:cs="Times New Roman"/>
          <w:sz w:val="28"/>
          <w:szCs w:val="28"/>
        </w:rPr>
        <w:t>Председатель комитета имущественных отношений</w:t>
      </w:r>
      <w:r>
        <w:rPr>
          <w:rFonts w:ascii="Times New Roman" w:hAnsi="Times New Roman" w:cs="Times New Roman"/>
          <w:sz w:val="28"/>
          <w:szCs w:val="28"/>
        </w:rPr>
        <w:t xml:space="preserve"> </w:t>
      </w:r>
      <w:r w:rsidRPr="00664132">
        <w:rPr>
          <w:rFonts w:ascii="Times New Roman" w:hAnsi="Times New Roman" w:cs="Times New Roman"/>
          <w:sz w:val="28"/>
          <w:szCs w:val="28"/>
        </w:rPr>
        <w:t>(лицо, исполняющее его обязанности) или</w:t>
      </w:r>
      <w:r w:rsidRPr="00A02678">
        <w:rPr>
          <w:rFonts w:ascii="Times New Roman" w:hAnsi="Times New Roman" w:cs="Times New Roman"/>
          <w:sz w:val="28"/>
          <w:szCs w:val="28"/>
        </w:rPr>
        <w:t xml:space="preserve"> </w:t>
      </w:r>
      <w:r>
        <w:rPr>
          <w:rFonts w:ascii="Times New Roman" w:hAnsi="Times New Roman" w:cs="Times New Roman"/>
          <w:sz w:val="28"/>
          <w:szCs w:val="28"/>
        </w:rPr>
        <w:t>заместитель председателя комитета имущественных отношений в течение одного рабочего дня со дня регистрации сопроводительного письма</w:t>
      </w:r>
      <w:r w:rsidRPr="00A02678">
        <w:rPr>
          <w:rFonts w:ascii="Times New Roman" w:hAnsi="Times New Roman" w:cs="Times New Roman"/>
          <w:sz w:val="28"/>
          <w:szCs w:val="28"/>
        </w:rPr>
        <w:t xml:space="preserve"> </w:t>
      </w:r>
      <w:r w:rsidRPr="00664132">
        <w:rPr>
          <w:rFonts w:ascii="Times New Roman" w:hAnsi="Times New Roman" w:cs="Times New Roman"/>
          <w:sz w:val="28"/>
          <w:szCs w:val="28"/>
        </w:rPr>
        <w:t>в комитете имущественных отношений к документам, указанным</w:t>
      </w:r>
      <w:r w:rsidRPr="00CD3D03">
        <w:rPr>
          <w:rFonts w:ascii="Times New Roman" w:hAnsi="Times New Roman" w:cs="Times New Roman"/>
          <w:sz w:val="28"/>
          <w:szCs w:val="28"/>
        </w:rPr>
        <w:t xml:space="preserve"> в</w:t>
      </w:r>
      <w:r>
        <w:rPr>
          <w:rFonts w:ascii="Times New Roman" w:hAnsi="Times New Roman" w:cs="Times New Roman"/>
          <w:sz w:val="28"/>
          <w:szCs w:val="28"/>
        </w:rPr>
        <w:t xml:space="preserve"> пункте 2.6.1</w:t>
      </w:r>
      <w:r w:rsidRPr="00CD3D03">
        <w:rPr>
          <w:rFonts w:ascii="Times New Roman" w:hAnsi="Times New Roman" w:cs="Times New Roman"/>
          <w:sz w:val="28"/>
          <w:szCs w:val="28"/>
        </w:rPr>
        <w:t xml:space="preserve"> настоящего Регламента, выносит резолюцию начальнику отдела управления и распоряжения муниципальным имуществом (лицу, исполняющему его обязанности) (при предоставлении земельного участка в собственность за плату) или начальнику отдела</w:t>
      </w:r>
      <w:proofErr w:type="gramEnd"/>
      <w:r w:rsidRPr="00CD3D03">
        <w:rPr>
          <w:rFonts w:ascii="Times New Roman" w:hAnsi="Times New Roman" w:cs="Times New Roman"/>
          <w:sz w:val="28"/>
          <w:szCs w:val="28"/>
        </w:rPr>
        <w:t xml:space="preserve"> по земельным ресурсам (лицу, исполняющему его обязанности) (при предоставлении земельного участка в аренду).</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3.8.6</w:t>
      </w:r>
      <w:r w:rsidRPr="00CD3D03">
        <w:rPr>
          <w:rFonts w:ascii="Times New Roman" w:hAnsi="Times New Roman" w:cs="Times New Roman"/>
          <w:sz w:val="28"/>
          <w:szCs w:val="28"/>
        </w:rPr>
        <w:t xml:space="preserve">. </w:t>
      </w:r>
      <w:proofErr w:type="gramStart"/>
      <w:r w:rsidRPr="00CD3D03">
        <w:rPr>
          <w:rFonts w:ascii="Times New Roman" w:hAnsi="Times New Roman" w:cs="Times New Roman"/>
          <w:sz w:val="28"/>
          <w:szCs w:val="28"/>
        </w:rPr>
        <w:t xml:space="preserve">Начальник отдела управления и распоряжения муниципальным имуществом (лицо, исполняющее его обязанности) или начальник отдела по земельным ресурсам (лицо, исполняющее его обязанности) в течение одного рабочего дня со дня </w:t>
      </w:r>
      <w:r>
        <w:rPr>
          <w:rFonts w:ascii="Times New Roman" w:hAnsi="Times New Roman" w:cs="Times New Roman"/>
          <w:sz w:val="28"/>
          <w:szCs w:val="28"/>
        </w:rPr>
        <w:t>получения Заявления рассматривае</w:t>
      </w:r>
      <w:r w:rsidRPr="00CD3D03">
        <w:rPr>
          <w:rFonts w:ascii="Times New Roman" w:hAnsi="Times New Roman" w:cs="Times New Roman"/>
          <w:sz w:val="28"/>
          <w:szCs w:val="28"/>
        </w:rPr>
        <w:t>т его и прило</w:t>
      </w:r>
      <w:r>
        <w:rPr>
          <w:rFonts w:ascii="Times New Roman" w:hAnsi="Times New Roman" w:cs="Times New Roman"/>
          <w:sz w:val="28"/>
          <w:szCs w:val="28"/>
        </w:rPr>
        <w:t>женные к нему документы и выноси</w:t>
      </w:r>
      <w:r w:rsidRPr="00CD3D03">
        <w:rPr>
          <w:rFonts w:ascii="Times New Roman" w:hAnsi="Times New Roman" w:cs="Times New Roman"/>
          <w:sz w:val="28"/>
          <w:szCs w:val="28"/>
        </w:rPr>
        <w:t>т резолюцию с указанием фамилии муниципального служащего комитета имущественных отношений, ответственного за предоставление муниципальной услуги по данному Заявлению.</w:t>
      </w:r>
      <w:proofErr w:type="gramEnd"/>
    </w:p>
    <w:p w:rsidR="00610582" w:rsidRPr="00C0218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C0218B">
        <w:rPr>
          <w:rFonts w:ascii="Times New Roman" w:hAnsi="Times New Roman" w:cs="Times New Roman"/>
          <w:sz w:val="28"/>
          <w:szCs w:val="28"/>
        </w:rPr>
        <w:lastRenderedPageBreak/>
        <w:t xml:space="preserve">3.8.7. </w:t>
      </w:r>
      <w:proofErr w:type="gramStart"/>
      <w:r w:rsidRPr="00C0218B">
        <w:rPr>
          <w:rFonts w:ascii="Times New Roman" w:hAnsi="Times New Roman" w:cs="Times New Roman"/>
          <w:sz w:val="28"/>
          <w:szCs w:val="28"/>
        </w:rPr>
        <w:t>Муниципальный служащий комитета имущественных отношений, ответственный за предоставление муниципальной услуги, получив Заявление от начальника отдела управления и распоряжения муниципальным имуществом (лица, исполняющего его обязанности) или начальника отдела по земельным ресурсам (лица, исполняющего его обязанности) осуществляет подготовку проекта договора купли-продажи или проекта договора аренды земельного участка в трех экземплярах с сопроводительным письмом в срок, не превышающий 15 дней со дня регистрации</w:t>
      </w:r>
      <w:proofErr w:type="gramEnd"/>
      <w:r w:rsidRPr="00C0218B">
        <w:rPr>
          <w:rFonts w:ascii="Times New Roman" w:hAnsi="Times New Roman" w:cs="Times New Roman"/>
          <w:sz w:val="28"/>
          <w:szCs w:val="28"/>
        </w:rPr>
        <w:t xml:space="preserve"> в комитете имущественных отношений сопроводительного письма к документам, указанным в пункте 2.6.1 настоящего Регламента. </w:t>
      </w:r>
    </w:p>
    <w:p w:rsidR="00610582" w:rsidRPr="00C0218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C0218B">
        <w:rPr>
          <w:rFonts w:ascii="Times New Roman" w:hAnsi="Times New Roman" w:cs="Times New Roman"/>
          <w:sz w:val="28"/>
          <w:szCs w:val="28"/>
        </w:rPr>
        <w:t>3.8.8. Проект договора купли-продажи или проект договора аренды земельного участка и сопроводительное письмо в течение трех рабочих дней согласовываются начальником соответствующего отдела (лицом, исполняющим его обязанности) и передаются председателю комитета имущественных отношений (лицу, исполняющему его обязанности) или заместителю председателя комитета имущественных отношений для подписания.</w:t>
      </w:r>
    </w:p>
    <w:p w:rsidR="00610582" w:rsidRPr="00C0218B" w:rsidRDefault="00610582" w:rsidP="00610582">
      <w:pPr>
        <w:spacing w:after="0" w:line="240" w:lineRule="auto"/>
        <w:ind w:firstLine="709"/>
        <w:jc w:val="both"/>
        <w:rPr>
          <w:rFonts w:ascii="Times New Roman" w:hAnsi="Times New Roman" w:cs="Times New Roman"/>
          <w:sz w:val="28"/>
          <w:szCs w:val="28"/>
        </w:rPr>
      </w:pPr>
      <w:r w:rsidRPr="00C0218B">
        <w:rPr>
          <w:rFonts w:ascii="Times New Roman" w:hAnsi="Times New Roman" w:cs="Times New Roman"/>
          <w:sz w:val="28"/>
          <w:szCs w:val="28"/>
        </w:rPr>
        <w:t xml:space="preserve">3.8.9. Председатель </w:t>
      </w:r>
      <w:r w:rsidRPr="00E41023">
        <w:rPr>
          <w:rFonts w:ascii="Times New Roman" w:hAnsi="Times New Roman" w:cs="Times New Roman"/>
          <w:sz w:val="28"/>
          <w:szCs w:val="28"/>
        </w:rPr>
        <w:t>комитета</w:t>
      </w:r>
      <w:r w:rsidRPr="00C0218B">
        <w:rPr>
          <w:rFonts w:ascii="Times New Roman" w:hAnsi="Times New Roman" w:cs="Times New Roman"/>
          <w:sz w:val="28"/>
          <w:szCs w:val="28"/>
        </w:rPr>
        <w:t xml:space="preserve"> </w:t>
      </w:r>
      <w:r>
        <w:rPr>
          <w:rFonts w:ascii="Times New Roman" w:hAnsi="Times New Roman" w:cs="Times New Roman"/>
          <w:sz w:val="28"/>
          <w:szCs w:val="28"/>
        </w:rPr>
        <w:t xml:space="preserve">имущественных отношений </w:t>
      </w:r>
      <w:r w:rsidRPr="00C0218B">
        <w:rPr>
          <w:rFonts w:ascii="Times New Roman" w:hAnsi="Times New Roman" w:cs="Times New Roman"/>
          <w:sz w:val="28"/>
          <w:szCs w:val="28"/>
        </w:rPr>
        <w:t xml:space="preserve">(лицо, исполняющее его обязанности) или заместитель председателя </w:t>
      </w:r>
      <w:r w:rsidRPr="00E41023">
        <w:rPr>
          <w:rFonts w:ascii="Times New Roman" w:hAnsi="Times New Roman" w:cs="Times New Roman"/>
          <w:sz w:val="28"/>
          <w:szCs w:val="28"/>
        </w:rPr>
        <w:t xml:space="preserve">комитета </w:t>
      </w:r>
      <w:r>
        <w:rPr>
          <w:rFonts w:ascii="Times New Roman" w:hAnsi="Times New Roman" w:cs="Times New Roman"/>
          <w:sz w:val="28"/>
          <w:szCs w:val="28"/>
        </w:rPr>
        <w:t xml:space="preserve">имущественных отношений </w:t>
      </w:r>
      <w:r w:rsidRPr="00C0218B">
        <w:rPr>
          <w:rFonts w:ascii="Times New Roman" w:hAnsi="Times New Roman" w:cs="Times New Roman"/>
          <w:sz w:val="28"/>
          <w:szCs w:val="28"/>
        </w:rPr>
        <w:t>в течение двух рабочих дней рассматривает представленные документы, подписывает проект договора купли-продажи или проект договора аренды земельного участка и проект сопроводительного письма.</w:t>
      </w:r>
    </w:p>
    <w:p w:rsidR="00610582" w:rsidRPr="00C0218B" w:rsidRDefault="00610582" w:rsidP="006105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3.8.10. В день</w:t>
      </w:r>
      <w:r w:rsidRPr="00C0218B">
        <w:rPr>
          <w:rFonts w:ascii="Times New Roman" w:hAnsi="Times New Roman" w:cs="Times New Roman"/>
          <w:sz w:val="28"/>
          <w:szCs w:val="28"/>
        </w:rPr>
        <w:t xml:space="preserve"> подписания проекта договора купли-продажи или проекта договора аренды земельного участка и проекта сопроводительного письма все документы, связанные с предоставлением муниципальной услуги, передаются муниципальному служащему </w:t>
      </w:r>
      <w:r w:rsidRPr="00E41023">
        <w:rPr>
          <w:rFonts w:ascii="Times New Roman" w:hAnsi="Times New Roman" w:cs="Times New Roman"/>
          <w:sz w:val="28"/>
          <w:szCs w:val="28"/>
        </w:rPr>
        <w:t>комитета</w:t>
      </w:r>
      <w:r w:rsidRPr="00824DEE">
        <w:rPr>
          <w:rFonts w:ascii="Times New Roman" w:hAnsi="Times New Roman" w:cs="Times New Roman"/>
          <w:sz w:val="28"/>
          <w:szCs w:val="28"/>
        </w:rPr>
        <w:t xml:space="preserve"> </w:t>
      </w:r>
      <w:r>
        <w:rPr>
          <w:rFonts w:ascii="Times New Roman" w:hAnsi="Times New Roman" w:cs="Times New Roman"/>
          <w:sz w:val="28"/>
          <w:szCs w:val="28"/>
        </w:rPr>
        <w:t>имущественных отношений</w:t>
      </w:r>
      <w:r w:rsidRPr="0081465E">
        <w:rPr>
          <w:rFonts w:ascii="Times New Roman" w:hAnsi="Times New Roman" w:cs="Times New Roman"/>
          <w:sz w:val="28"/>
          <w:szCs w:val="28"/>
        </w:rPr>
        <w:t>,</w:t>
      </w:r>
      <w:r w:rsidRPr="00C0218B">
        <w:rPr>
          <w:rFonts w:ascii="Times New Roman" w:hAnsi="Times New Roman" w:cs="Times New Roman"/>
          <w:sz w:val="28"/>
          <w:szCs w:val="28"/>
        </w:rPr>
        <w:t xml:space="preserve"> ответственному за делопроизводство.</w:t>
      </w:r>
    </w:p>
    <w:p w:rsidR="00610582" w:rsidRPr="00C0218B" w:rsidRDefault="00610582" w:rsidP="00610582">
      <w:pPr>
        <w:autoSpaceDE w:val="0"/>
        <w:autoSpaceDN w:val="0"/>
        <w:adjustRightInd w:val="0"/>
        <w:spacing w:after="0" w:line="240" w:lineRule="exact"/>
        <w:jc w:val="both"/>
        <w:rPr>
          <w:rFonts w:ascii="Times New Roman" w:hAnsi="Times New Roman" w:cs="Times New Roman"/>
          <w:sz w:val="28"/>
          <w:szCs w:val="28"/>
        </w:rPr>
      </w:pPr>
    </w:p>
    <w:p w:rsidR="00610582"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3.9. Выдача заявителю проекта договора купли-продажи</w:t>
      </w:r>
      <w:r>
        <w:rPr>
          <w:rFonts w:ascii="Times New Roman" w:hAnsi="Times New Roman" w:cs="Times New Roman"/>
          <w:bCs/>
          <w:sz w:val="28"/>
          <w:szCs w:val="28"/>
        </w:rPr>
        <w:t xml:space="preserve"> </w:t>
      </w:r>
      <w:r w:rsidRPr="000035D9">
        <w:rPr>
          <w:rFonts w:ascii="Times New Roman" w:hAnsi="Times New Roman" w:cs="Times New Roman"/>
          <w:bCs/>
          <w:sz w:val="28"/>
          <w:szCs w:val="28"/>
        </w:rPr>
        <w:t xml:space="preserve">или проекта </w:t>
      </w:r>
    </w:p>
    <w:p w:rsidR="00610582"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договора</w:t>
      </w:r>
      <w:r>
        <w:rPr>
          <w:rFonts w:ascii="Times New Roman" w:hAnsi="Times New Roman" w:cs="Times New Roman"/>
          <w:bCs/>
          <w:sz w:val="28"/>
          <w:szCs w:val="28"/>
        </w:rPr>
        <w:t xml:space="preserve"> аренды земельного участка либо </w:t>
      </w:r>
      <w:r w:rsidRPr="000035D9">
        <w:rPr>
          <w:rFonts w:ascii="Times New Roman" w:hAnsi="Times New Roman" w:cs="Times New Roman"/>
          <w:bCs/>
          <w:sz w:val="28"/>
          <w:szCs w:val="28"/>
        </w:rPr>
        <w:t>постановления администр</w:t>
      </w:r>
      <w:r>
        <w:rPr>
          <w:rFonts w:ascii="Times New Roman" w:hAnsi="Times New Roman" w:cs="Times New Roman"/>
          <w:bCs/>
          <w:sz w:val="28"/>
          <w:szCs w:val="28"/>
        </w:rPr>
        <w:t xml:space="preserve">ации города Мурманска об отказе </w:t>
      </w:r>
      <w:r w:rsidRPr="000035D9">
        <w:rPr>
          <w:rFonts w:ascii="Times New Roman" w:hAnsi="Times New Roman" w:cs="Times New Roman"/>
          <w:bCs/>
          <w:sz w:val="28"/>
          <w:szCs w:val="28"/>
        </w:rPr>
        <w:t xml:space="preserve">в предоставлении земельного </w:t>
      </w:r>
      <w:r>
        <w:rPr>
          <w:rFonts w:ascii="Times New Roman" w:hAnsi="Times New Roman" w:cs="Times New Roman"/>
          <w:bCs/>
          <w:sz w:val="28"/>
          <w:szCs w:val="28"/>
        </w:rPr>
        <w:t xml:space="preserve">участка </w:t>
      </w: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без проведения аукциона </w:t>
      </w:r>
      <w:r w:rsidRPr="000035D9">
        <w:rPr>
          <w:rFonts w:ascii="Times New Roman" w:hAnsi="Times New Roman" w:cs="Times New Roman"/>
          <w:bCs/>
          <w:sz w:val="28"/>
          <w:szCs w:val="28"/>
        </w:rPr>
        <w:t>и о проведен</w:t>
      </w:r>
      <w:proofErr w:type="gramStart"/>
      <w:r w:rsidRPr="000035D9">
        <w:rPr>
          <w:rFonts w:ascii="Times New Roman" w:hAnsi="Times New Roman" w:cs="Times New Roman"/>
          <w:bCs/>
          <w:sz w:val="28"/>
          <w:szCs w:val="28"/>
        </w:rPr>
        <w:t>ии ау</w:t>
      </w:r>
      <w:proofErr w:type="gramEnd"/>
      <w:r w:rsidRPr="000035D9">
        <w:rPr>
          <w:rFonts w:ascii="Times New Roman" w:hAnsi="Times New Roman" w:cs="Times New Roman"/>
          <w:bCs/>
          <w:sz w:val="28"/>
          <w:szCs w:val="28"/>
        </w:rPr>
        <w:t>кцион</w:t>
      </w:r>
      <w:r>
        <w:rPr>
          <w:rFonts w:ascii="Times New Roman" w:hAnsi="Times New Roman" w:cs="Times New Roman"/>
          <w:bCs/>
          <w:sz w:val="28"/>
          <w:szCs w:val="28"/>
        </w:rPr>
        <w:t xml:space="preserve">а по продаже земельного участка </w:t>
      </w:r>
      <w:r w:rsidRPr="000035D9">
        <w:rPr>
          <w:rFonts w:ascii="Times New Roman" w:hAnsi="Times New Roman" w:cs="Times New Roman"/>
          <w:bCs/>
          <w:sz w:val="28"/>
          <w:szCs w:val="28"/>
        </w:rPr>
        <w:t>или аукциона на право заключ</w:t>
      </w:r>
      <w:r>
        <w:rPr>
          <w:rFonts w:ascii="Times New Roman" w:hAnsi="Times New Roman" w:cs="Times New Roman"/>
          <w:bCs/>
          <w:sz w:val="28"/>
          <w:szCs w:val="28"/>
        </w:rPr>
        <w:t xml:space="preserve">ения договора аренды земельного </w:t>
      </w:r>
      <w:r w:rsidRPr="000035D9">
        <w:rPr>
          <w:rFonts w:ascii="Times New Roman" w:hAnsi="Times New Roman" w:cs="Times New Roman"/>
          <w:bCs/>
          <w:sz w:val="28"/>
          <w:szCs w:val="28"/>
        </w:rPr>
        <w:t>участка для индивидуального жилищного строительства</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C0218B"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3.9.1. Основанием для начала вы</w:t>
      </w:r>
      <w:r w:rsidRPr="00C0218B">
        <w:rPr>
          <w:rFonts w:ascii="Times New Roman" w:hAnsi="Times New Roman" w:cs="Times New Roman"/>
          <w:sz w:val="28"/>
          <w:szCs w:val="28"/>
        </w:rPr>
        <w:t>полнения административной процедуры является поступление в Комитет постановления администрации города Мурманска, указанного в пункте 3.8.2 настоящего Регламента, либо подписание проекта договора купли-продажи или проекта договора аренды земельного участка и проекта сопроводительного письма председателем комитета имущественных отношений (лицом, исполняющим его обязанности) или заместителем председателя комитета имущественных отношений.</w:t>
      </w:r>
    </w:p>
    <w:p w:rsidR="00610582" w:rsidRPr="00C0218B" w:rsidRDefault="00610582" w:rsidP="00610582">
      <w:pPr>
        <w:spacing w:after="0" w:line="240" w:lineRule="auto"/>
        <w:ind w:firstLine="708"/>
        <w:jc w:val="both"/>
        <w:rPr>
          <w:rFonts w:ascii="Times New Roman" w:hAnsi="Times New Roman" w:cs="Times New Roman"/>
          <w:sz w:val="28"/>
          <w:szCs w:val="28"/>
        </w:rPr>
      </w:pPr>
      <w:r w:rsidRPr="00C0218B">
        <w:rPr>
          <w:rFonts w:ascii="Times New Roman" w:hAnsi="Times New Roman" w:cs="Times New Roman"/>
          <w:sz w:val="28"/>
          <w:szCs w:val="28"/>
        </w:rPr>
        <w:t>3.9.2. Муниципальный служащий комитета имущественных отношений, ответственный за делопроизводство, в течение одного рабочего дня:</w:t>
      </w:r>
    </w:p>
    <w:p w:rsidR="00610582" w:rsidRPr="00C0218B" w:rsidRDefault="00610582" w:rsidP="0061058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0218B">
        <w:rPr>
          <w:rFonts w:ascii="Times New Roman" w:hAnsi="Times New Roman" w:cs="Times New Roman"/>
          <w:sz w:val="28"/>
          <w:szCs w:val="28"/>
        </w:rPr>
        <w:lastRenderedPageBreak/>
        <w:t>- заверяет подпись председателя комитета имущественных отношений (лица, исполняющего его обязанности) или заместителя председателя комитета имущественных отношений на проекте договора гербовой печатью комитета имущественных отношений;</w:t>
      </w:r>
    </w:p>
    <w:p w:rsidR="00610582" w:rsidRPr="00664132" w:rsidRDefault="00610582" w:rsidP="0061058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64132">
        <w:rPr>
          <w:rFonts w:ascii="Times New Roman" w:hAnsi="Times New Roman" w:cs="Times New Roman"/>
          <w:sz w:val="28"/>
          <w:szCs w:val="28"/>
        </w:rPr>
        <w:t xml:space="preserve"> регистрирует сопроводительное письмо в соответствии с утвержденной Инструкцией по делопроизводству в комитете имущественных отношений: проставляет номер и дату исходящего документа, вносит данные о нем в базу данных автоматизированной системы электронного документооборота комитета имущественных отношений;</w:t>
      </w:r>
    </w:p>
    <w:p w:rsidR="00610582" w:rsidRPr="00664132" w:rsidRDefault="00610582" w:rsidP="0061058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64132">
        <w:rPr>
          <w:rFonts w:ascii="Times New Roman" w:hAnsi="Times New Roman" w:cs="Times New Roman"/>
          <w:sz w:val="28"/>
          <w:szCs w:val="28"/>
        </w:rPr>
        <w:t xml:space="preserve"> направляет проект договора купли-продажи или проект договора аренды земельного участка заявителю по адресу, указанному в Заявлении, заказным почтовым отправлением с уведомлением о вручении либо передает документы муниципальному служащему комитета имущественных отношений, ответственному за предоставление муниципальной услуги, для выдачи заявителю документов на согласование.</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64132">
        <w:rPr>
          <w:rFonts w:ascii="Times New Roman" w:hAnsi="Times New Roman" w:cs="Times New Roman"/>
          <w:sz w:val="28"/>
          <w:szCs w:val="28"/>
        </w:rPr>
        <w:t>При получении проекта договора купли-продажи или проекта договора аренды земельного участка для согласования в комитете имущественных отношений заявитель подтверждает его получение письменно на сопроводительном письме к проекту договора купли-продажи или проекту договора аренды земельного участка.</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3.9.3. </w:t>
      </w:r>
      <w:r w:rsidRPr="00664132">
        <w:rPr>
          <w:rFonts w:ascii="Times New Roman" w:hAnsi="Times New Roman" w:cs="Times New Roman"/>
          <w:sz w:val="28"/>
          <w:szCs w:val="28"/>
        </w:rPr>
        <w:t>Проект договора купли-продажи или проект договора аренды земельного участка выдается (направляется) заявителю муниципальным служащим комитета имущественных отношений, ответственным за предоставление муниципальной услуги, в течение одного месяца со дня истечения срока приема заявлений иных граждан, указанного в извещении.</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3.9.4</w:t>
      </w:r>
      <w:r w:rsidRPr="00CD3D03">
        <w:rPr>
          <w:rFonts w:ascii="Times New Roman" w:hAnsi="Times New Roman" w:cs="Times New Roman"/>
          <w:sz w:val="28"/>
          <w:szCs w:val="28"/>
        </w:rPr>
        <w:t>. Выдача постановления администрации города Мурманска, указанного в</w:t>
      </w:r>
      <w:r>
        <w:rPr>
          <w:rFonts w:ascii="Times New Roman" w:hAnsi="Times New Roman" w:cs="Times New Roman"/>
          <w:sz w:val="28"/>
          <w:szCs w:val="28"/>
        </w:rPr>
        <w:t xml:space="preserve"> пункте 3.8.2</w:t>
      </w:r>
      <w:r w:rsidRPr="00CD3D03">
        <w:rPr>
          <w:rFonts w:ascii="Times New Roman" w:hAnsi="Times New Roman" w:cs="Times New Roman"/>
          <w:sz w:val="28"/>
          <w:szCs w:val="28"/>
        </w:rPr>
        <w:t xml:space="preserve"> настоящего Регламента, осуществляется </w:t>
      </w:r>
      <w:r>
        <w:rPr>
          <w:rFonts w:ascii="Times New Roman" w:hAnsi="Times New Roman" w:cs="Times New Roman"/>
          <w:sz w:val="28"/>
          <w:szCs w:val="28"/>
        </w:rPr>
        <w:t xml:space="preserve">в срок, не превышающий 67 дней со дня поступления в Комитет Заявления, </w:t>
      </w:r>
      <w:r w:rsidRPr="00CD3D03">
        <w:rPr>
          <w:rFonts w:ascii="Times New Roman" w:hAnsi="Times New Roman" w:cs="Times New Roman"/>
          <w:sz w:val="28"/>
          <w:szCs w:val="28"/>
        </w:rPr>
        <w:t>в порядке, установленном</w:t>
      </w:r>
      <w:r>
        <w:rPr>
          <w:rFonts w:ascii="Times New Roman" w:hAnsi="Times New Roman" w:cs="Times New Roman"/>
          <w:sz w:val="28"/>
          <w:szCs w:val="28"/>
        </w:rPr>
        <w:t xml:space="preserve"> пунктами 3.6.2 – 3.6.4 настоящего Регламента</w:t>
      </w:r>
      <w:r w:rsidRPr="00CD3D03">
        <w:rPr>
          <w:rFonts w:ascii="Times New Roman" w:hAnsi="Times New Roman" w:cs="Times New Roman"/>
          <w:sz w:val="28"/>
          <w:szCs w:val="28"/>
        </w:rPr>
        <w:t>.</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3.10. Рассмотрение Заявления с прилагаемыми документами</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proofErr w:type="gramStart"/>
      <w:r w:rsidRPr="000035D9">
        <w:rPr>
          <w:rFonts w:ascii="Times New Roman" w:hAnsi="Times New Roman" w:cs="Times New Roman"/>
          <w:bCs/>
          <w:sz w:val="28"/>
          <w:szCs w:val="28"/>
        </w:rPr>
        <w:t>(при наличии действующего решения о предварительном</w:t>
      </w:r>
      <w:proofErr w:type="gramEnd"/>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proofErr w:type="gramStart"/>
      <w:r w:rsidRPr="000035D9">
        <w:rPr>
          <w:rFonts w:ascii="Times New Roman" w:hAnsi="Times New Roman" w:cs="Times New Roman"/>
          <w:bCs/>
          <w:sz w:val="28"/>
          <w:szCs w:val="28"/>
        </w:rPr>
        <w:t>согласовании</w:t>
      </w:r>
      <w:proofErr w:type="gramEnd"/>
      <w:r w:rsidRPr="000035D9">
        <w:rPr>
          <w:rFonts w:ascii="Times New Roman" w:hAnsi="Times New Roman" w:cs="Times New Roman"/>
          <w:bCs/>
          <w:sz w:val="28"/>
          <w:szCs w:val="28"/>
        </w:rPr>
        <w:t xml:space="preserve"> предоставления земельного участка)</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CD3D03">
        <w:rPr>
          <w:rFonts w:ascii="Times New Roman" w:hAnsi="Times New Roman" w:cs="Times New Roman"/>
          <w:sz w:val="28"/>
          <w:szCs w:val="28"/>
        </w:rPr>
        <w:t>3.10.1. Рассмотрение Заявления с документами, возврат Заявления с документами осуществляется в порядке, установленном</w:t>
      </w:r>
      <w:r>
        <w:rPr>
          <w:rFonts w:ascii="Times New Roman" w:hAnsi="Times New Roman" w:cs="Times New Roman"/>
          <w:sz w:val="28"/>
          <w:szCs w:val="28"/>
        </w:rPr>
        <w:t xml:space="preserve"> подразделом 3.3</w:t>
      </w:r>
      <w:r w:rsidRPr="00CD3D03">
        <w:rPr>
          <w:rFonts w:ascii="Times New Roman" w:hAnsi="Times New Roman" w:cs="Times New Roman"/>
          <w:sz w:val="28"/>
          <w:szCs w:val="28"/>
        </w:rPr>
        <w:t xml:space="preserve"> настоящего Регламента.</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CD3D03">
        <w:rPr>
          <w:rFonts w:ascii="Times New Roman" w:hAnsi="Times New Roman" w:cs="Times New Roman"/>
          <w:sz w:val="28"/>
          <w:szCs w:val="28"/>
        </w:rPr>
        <w:t>3.10.2. При отсутствии оснований для возврата Заявления с документами муниципальный служащий Комитета, ответственный за предоставление муниципальной усл</w:t>
      </w:r>
      <w:r>
        <w:rPr>
          <w:rFonts w:ascii="Times New Roman" w:hAnsi="Times New Roman" w:cs="Times New Roman"/>
          <w:sz w:val="28"/>
          <w:szCs w:val="28"/>
        </w:rPr>
        <w:t>уги, в срок, не превышающий трех</w:t>
      </w:r>
      <w:r w:rsidRPr="00CD3D03">
        <w:rPr>
          <w:rFonts w:ascii="Times New Roman" w:hAnsi="Times New Roman" w:cs="Times New Roman"/>
          <w:sz w:val="28"/>
          <w:szCs w:val="28"/>
        </w:rPr>
        <w:t xml:space="preserve"> рабочих дней </w:t>
      </w:r>
      <w:proofErr w:type="gramStart"/>
      <w:r w:rsidRPr="00CD3D03">
        <w:rPr>
          <w:rFonts w:ascii="Times New Roman" w:hAnsi="Times New Roman" w:cs="Times New Roman"/>
          <w:sz w:val="28"/>
          <w:szCs w:val="28"/>
        </w:rPr>
        <w:t>с даты поступления</w:t>
      </w:r>
      <w:proofErr w:type="gramEnd"/>
      <w:r w:rsidRPr="00CD3D03">
        <w:rPr>
          <w:rFonts w:ascii="Times New Roman" w:hAnsi="Times New Roman" w:cs="Times New Roman"/>
          <w:sz w:val="28"/>
          <w:szCs w:val="28"/>
        </w:rPr>
        <w:t xml:space="preserve"> в Комитет Заявления, направляет Заявление и документы с сопроводительным письмом в комитет имущественных отношений.</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3.10.3. Председатель комитета</w:t>
      </w:r>
      <w:r w:rsidRPr="00CD3D03">
        <w:rPr>
          <w:rFonts w:ascii="Times New Roman" w:hAnsi="Times New Roman" w:cs="Times New Roman"/>
          <w:sz w:val="28"/>
          <w:szCs w:val="28"/>
        </w:rPr>
        <w:t xml:space="preserve"> имущественных отношений</w:t>
      </w:r>
      <w:r>
        <w:rPr>
          <w:rFonts w:ascii="Times New Roman" w:hAnsi="Times New Roman" w:cs="Times New Roman"/>
          <w:sz w:val="28"/>
          <w:szCs w:val="28"/>
        </w:rPr>
        <w:t xml:space="preserve"> </w:t>
      </w:r>
      <w:r w:rsidRPr="00664132">
        <w:rPr>
          <w:rFonts w:ascii="Times New Roman" w:hAnsi="Times New Roman" w:cs="Times New Roman"/>
          <w:sz w:val="28"/>
          <w:szCs w:val="28"/>
        </w:rPr>
        <w:t>(лицо, исполняющее его обязанности) или</w:t>
      </w:r>
      <w:r w:rsidRPr="00CD3D03">
        <w:rPr>
          <w:rFonts w:ascii="Times New Roman" w:hAnsi="Times New Roman" w:cs="Times New Roman"/>
          <w:sz w:val="28"/>
          <w:szCs w:val="28"/>
        </w:rPr>
        <w:t xml:space="preserve"> заместитель председателя комитета </w:t>
      </w:r>
      <w:r w:rsidRPr="00CD3D03">
        <w:rPr>
          <w:rFonts w:ascii="Times New Roman" w:hAnsi="Times New Roman" w:cs="Times New Roman"/>
          <w:sz w:val="28"/>
          <w:szCs w:val="28"/>
        </w:rPr>
        <w:lastRenderedPageBreak/>
        <w:t xml:space="preserve">имущественных отношений в течение одного рабочего дня со дня регистрации сопроводительного письма </w:t>
      </w:r>
      <w:r>
        <w:rPr>
          <w:rFonts w:ascii="Times New Roman" w:hAnsi="Times New Roman" w:cs="Times New Roman"/>
          <w:sz w:val="28"/>
          <w:szCs w:val="28"/>
        </w:rPr>
        <w:t>к документам, указанным</w:t>
      </w:r>
      <w:r w:rsidRPr="00CD3D03">
        <w:rPr>
          <w:rFonts w:ascii="Times New Roman" w:hAnsi="Times New Roman" w:cs="Times New Roman"/>
          <w:sz w:val="28"/>
          <w:szCs w:val="28"/>
        </w:rPr>
        <w:t xml:space="preserve"> в</w:t>
      </w:r>
      <w:r>
        <w:rPr>
          <w:rFonts w:ascii="Times New Roman" w:hAnsi="Times New Roman" w:cs="Times New Roman"/>
          <w:sz w:val="28"/>
          <w:szCs w:val="28"/>
        </w:rPr>
        <w:t xml:space="preserve"> пункте 2.6.1</w:t>
      </w:r>
      <w:r w:rsidRPr="00CD3D03">
        <w:rPr>
          <w:rFonts w:ascii="Times New Roman" w:hAnsi="Times New Roman" w:cs="Times New Roman"/>
          <w:sz w:val="28"/>
          <w:szCs w:val="28"/>
        </w:rPr>
        <w:t xml:space="preserve"> настоящего Регламента, выносит резолюцию начальнику отдела по земельным ресурсам (лицу, исполняющему его обязанности).</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CD3D03">
        <w:rPr>
          <w:rFonts w:ascii="Times New Roman" w:hAnsi="Times New Roman" w:cs="Times New Roman"/>
          <w:sz w:val="28"/>
          <w:szCs w:val="28"/>
        </w:rPr>
        <w:t>3.10.4. Начальник отдела по земельным ресурсам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имущественных отношений, ответственного за предоставление муниципальной услуги по данному Заявлению.</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CD3D03">
        <w:rPr>
          <w:rFonts w:ascii="Times New Roman" w:hAnsi="Times New Roman" w:cs="Times New Roman"/>
          <w:sz w:val="28"/>
          <w:szCs w:val="28"/>
        </w:rPr>
        <w:t>3.10.5. Муниципальный служащий комитета имущественных отношений, ответственный за предоставление муници</w:t>
      </w:r>
      <w:r>
        <w:rPr>
          <w:rFonts w:ascii="Times New Roman" w:hAnsi="Times New Roman" w:cs="Times New Roman"/>
          <w:sz w:val="28"/>
          <w:szCs w:val="28"/>
        </w:rPr>
        <w:t>пальной услуги, в течение пяти рабочих</w:t>
      </w:r>
      <w:r w:rsidRPr="00CD3D03">
        <w:rPr>
          <w:rFonts w:ascii="Times New Roman" w:hAnsi="Times New Roman" w:cs="Times New Roman"/>
          <w:sz w:val="28"/>
          <w:szCs w:val="28"/>
        </w:rPr>
        <w:t xml:space="preserve"> дней со дня регистрации в комитете имущественных отношений сопроводительного письма к Заявлению:</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CD3D03">
        <w:rPr>
          <w:rFonts w:ascii="Times New Roman" w:hAnsi="Times New Roman" w:cs="Times New Roman"/>
          <w:sz w:val="28"/>
          <w:szCs w:val="28"/>
        </w:rPr>
        <w:t>- осуществляет проверку соответствия Заявления и документов требованиям действующего законодательства, полноту представленных документов, оценку права заявителя на получение проекта договора купли-продажи или проекта договора аренды земельного участка;</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CD3D03">
        <w:rPr>
          <w:rFonts w:ascii="Times New Roman" w:hAnsi="Times New Roman" w:cs="Times New Roman"/>
          <w:sz w:val="28"/>
          <w:szCs w:val="28"/>
        </w:rPr>
        <w:t xml:space="preserve">- устанавливает необходимость получения документа, указанного в </w:t>
      </w:r>
      <w:r>
        <w:rPr>
          <w:rFonts w:ascii="Times New Roman" w:hAnsi="Times New Roman" w:cs="Times New Roman"/>
          <w:sz w:val="28"/>
          <w:szCs w:val="28"/>
        </w:rPr>
        <w:t>подпункте г) пункта 2.6.1</w:t>
      </w:r>
      <w:r w:rsidRPr="00CD3D03">
        <w:rPr>
          <w:rFonts w:ascii="Times New Roman" w:hAnsi="Times New Roman" w:cs="Times New Roman"/>
          <w:sz w:val="28"/>
          <w:szCs w:val="28"/>
        </w:rPr>
        <w:t xml:space="preserve"> настоящего Регламента, в Управлении </w:t>
      </w:r>
      <w:proofErr w:type="spellStart"/>
      <w:r w:rsidRPr="00CD3D03">
        <w:rPr>
          <w:rFonts w:ascii="Times New Roman" w:hAnsi="Times New Roman" w:cs="Times New Roman"/>
          <w:sz w:val="28"/>
          <w:szCs w:val="28"/>
        </w:rPr>
        <w:t>Росреестра</w:t>
      </w:r>
      <w:proofErr w:type="spellEnd"/>
      <w:r w:rsidRPr="00CD3D03">
        <w:rPr>
          <w:rFonts w:ascii="Times New Roman" w:hAnsi="Times New Roman" w:cs="Times New Roman"/>
          <w:sz w:val="28"/>
          <w:szCs w:val="28"/>
        </w:rPr>
        <w:t xml:space="preserve"> по Мурманской области.</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3.11. Формирование и направление межведомственных запросов</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CD3D03">
        <w:rPr>
          <w:rFonts w:ascii="Times New Roman" w:hAnsi="Times New Roman" w:cs="Times New Roman"/>
          <w:sz w:val="28"/>
          <w:szCs w:val="28"/>
        </w:rPr>
        <w:t>Формирование и направление межведомственных запросов муниципальным служащим комитета имущественных отношений, ответственным за предоставление муниципальной услуги, осуществляется в порядке, установленном</w:t>
      </w:r>
      <w:r>
        <w:rPr>
          <w:rFonts w:ascii="Times New Roman" w:hAnsi="Times New Roman" w:cs="Times New Roman"/>
          <w:sz w:val="28"/>
          <w:szCs w:val="28"/>
        </w:rPr>
        <w:t xml:space="preserve"> подразделом 3.4</w:t>
      </w:r>
      <w:r w:rsidRPr="00CD3D03">
        <w:rPr>
          <w:rFonts w:ascii="Times New Roman" w:hAnsi="Times New Roman" w:cs="Times New Roman"/>
          <w:sz w:val="28"/>
          <w:szCs w:val="28"/>
        </w:rPr>
        <w:t xml:space="preserve"> настоящего Регламента.</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ind w:firstLine="709"/>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3.12. Принятие решения по Заявлению</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CD3D03">
        <w:rPr>
          <w:rFonts w:ascii="Times New Roman" w:hAnsi="Times New Roman" w:cs="Times New Roman"/>
          <w:sz w:val="28"/>
          <w:szCs w:val="28"/>
        </w:rPr>
        <w:t>3.12.1.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610582" w:rsidRPr="00664132" w:rsidRDefault="00610582" w:rsidP="00610582">
      <w:pPr>
        <w:pStyle w:val="ConsPlusNormal"/>
        <w:tabs>
          <w:tab w:val="left" w:pos="1701"/>
        </w:tabs>
        <w:ind w:firstLine="709"/>
        <w:jc w:val="both"/>
        <w:rPr>
          <w:rFonts w:ascii="Times New Roman" w:hAnsi="Times New Roman" w:cs="Times New Roman"/>
          <w:sz w:val="28"/>
          <w:szCs w:val="28"/>
        </w:rPr>
      </w:pPr>
      <w:bookmarkStart w:id="7" w:name="Par66"/>
      <w:bookmarkEnd w:id="7"/>
      <w:r w:rsidRPr="00CD3D03">
        <w:rPr>
          <w:rFonts w:ascii="Times New Roman" w:hAnsi="Times New Roman" w:cs="Times New Roman"/>
          <w:sz w:val="28"/>
          <w:szCs w:val="28"/>
        </w:rPr>
        <w:t xml:space="preserve">3.12.2. </w:t>
      </w:r>
      <w:r w:rsidRPr="00664132">
        <w:rPr>
          <w:rFonts w:ascii="Times New Roman" w:hAnsi="Times New Roman" w:cs="Times New Roman"/>
          <w:sz w:val="28"/>
          <w:szCs w:val="28"/>
        </w:rPr>
        <w:t>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610582" w:rsidRPr="0066413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64132">
        <w:rPr>
          <w:rFonts w:ascii="Times New Roman" w:hAnsi="Times New Roman" w:cs="Times New Roman"/>
          <w:sz w:val="28"/>
          <w:szCs w:val="28"/>
        </w:rPr>
        <w:t xml:space="preserve">- при наличии оснований для отказа в предоставлении муниципальной </w:t>
      </w:r>
      <w:r>
        <w:rPr>
          <w:rFonts w:ascii="Times New Roman" w:hAnsi="Times New Roman" w:cs="Times New Roman"/>
          <w:sz w:val="28"/>
          <w:szCs w:val="28"/>
        </w:rPr>
        <w:t>услуги, указанных в пункте 2.7.4</w:t>
      </w:r>
      <w:r w:rsidRPr="00664132">
        <w:rPr>
          <w:rFonts w:ascii="Times New Roman" w:hAnsi="Times New Roman" w:cs="Times New Roman"/>
          <w:sz w:val="28"/>
          <w:szCs w:val="28"/>
        </w:rPr>
        <w:t xml:space="preserve"> настоящего Регламента, муниципальный служащий комитета имущественных отношений, ответственный за предоставление муниципальной услуги, в срок, не превышающий 20 дней с </w:t>
      </w:r>
      <w:r>
        <w:rPr>
          <w:rFonts w:ascii="Times New Roman" w:hAnsi="Times New Roman" w:cs="Times New Roman"/>
          <w:sz w:val="28"/>
          <w:szCs w:val="28"/>
        </w:rPr>
        <w:t xml:space="preserve">даты поступления в </w:t>
      </w:r>
      <w:r w:rsidRPr="00E14B3A">
        <w:rPr>
          <w:rFonts w:ascii="Times New Roman" w:hAnsi="Times New Roman" w:cs="Times New Roman"/>
          <w:sz w:val="28"/>
          <w:szCs w:val="28"/>
        </w:rPr>
        <w:t xml:space="preserve">Комитет </w:t>
      </w:r>
      <w:r w:rsidRPr="00664132">
        <w:rPr>
          <w:rFonts w:ascii="Times New Roman" w:hAnsi="Times New Roman" w:cs="Times New Roman"/>
          <w:sz w:val="28"/>
          <w:szCs w:val="28"/>
        </w:rPr>
        <w:t>Заявления</w:t>
      </w:r>
      <w:r>
        <w:rPr>
          <w:rFonts w:ascii="Times New Roman" w:hAnsi="Times New Roman" w:cs="Times New Roman"/>
          <w:sz w:val="28"/>
          <w:szCs w:val="28"/>
        </w:rPr>
        <w:t>,</w:t>
      </w:r>
      <w:r w:rsidRPr="00664132">
        <w:rPr>
          <w:rFonts w:ascii="Times New Roman" w:hAnsi="Times New Roman" w:cs="Times New Roman"/>
          <w:sz w:val="28"/>
          <w:szCs w:val="28"/>
        </w:rPr>
        <w:t xml:space="preserve"> подготавливает и обеспечивает согласование проекта постановления администрации города Мурманска об </w:t>
      </w:r>
      <w:r w:rsidRPr="00664132">
        <w:rPr>
          <w:rFonts w:ascii="Times New Roman" w:hAnsi="Times New Roman" w:cs="Times New Roman"/>
          <w:sz w:val="28"/>
          <w:szCs w:val="28"/>
        </w:rPr>
        <w:lastRenderedPageBreak/>
        <w:t>отказе в предоставлении земельного участка для индивидуального жилищного строительства в соответствии с Регламентом</w:t>
      </w:r>
      <w:proofErr w:type="gramEnd"/>
      <w:r w:rsidRPr="00664132">
        <w:rPr>
          <w:rFonts w:ascii="Times New Roman" w:hAnsi="Times New Roman" w:cs="Times New Roman"/>
          <w:sz w:val="28"/>
          <w:szCs w:val="28"/>
        </w:rPr>
        <w:t xml:space="preserve"> работы администрации города Мурманска;</w:t>
      </w:r>
    </w:p>
    <w:p w:rsidR="00610582" w:rsidRPr="0066413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64132">
        <w:rPr>
          <w:rFonts w:ascii="Times New Roman" w:hAnsi="Times New Roman" w:cs="Times New Roman"/>
          <w:sz w:val="28"/>
          <w:szCs w:val="28"/>
        </w:rPr>
        <w:t xml:space="preserve">- </w:t>
      </w:r>
      <w:proofErr w:type="gramStart"/>
      <w:r w:rsidRPr="00664132">
        <w:rPr>
          <w:rFonts w:ascii="Times New Roman" w:hAnsi="Times New Roman" w:cs="Times New Roman"/>
          <w:sz w:val="28"/>
          <w:szCs w:val="28"/>
        </w:rPr>
        <w:t>при отсутствии оснований для отказа в предоставлении муниципальной услуги при предоставлении земельного участка в собственность</w:t>
      </w:r>
      <w:proofErr w:type="gramEnd"/>
      <w:r w:rsidRPr="00664132">
        <w:rPr>
          <w:rFonts w:ascii="Times New Roman" w:hAnsi="Times New Roman" w:cs="Times New Roman"/>
          <w:sz w:val="28"/>
          <w:szCs w:val="28"/>
        </w:rPr>
        <w:t xml:space="preserve"> за плату Заявление в течение пяти рабочих дней передается муниципальным служащим отдела по земельным ресурсам в отдел управления и распоряжения муниципальным имуществом для заключения договора купли-продажи земельного участка;</w:t>
      </w:r>
    </w:p>
    <w:p w:rsidR="00610582" w:rsidRPr="0066413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64132">
        <w:rPr>
          <w:rFonts w:ascii="Times New Roman" w:hAnsi="Times New Roman" w:cs="Times New Roman"/>
          <w:sz w:val="28"/>
          <w:szCs w:val="28"/>
        </w:rPr>
        <w:t>- при отсутствии оснований для отказа в предоставлении муниципальной услуги муниципальный служащий комитета имущественных отношений, ответственный за предоставление муниципальной услуги, в срок не более че</w:t>
      </w:r>
      <w:r>
        <w:rPr>
          <w:rFonts w:ascii="Times New Roman" w:hAnsi="Times New Roman" w:cs="Times New Roman"/>
          <w:sz w:val="28"/>
          <w:szCs w:val="28"/>
        </w:rPr>
        <w:t xml:space="preserve">м 20 дней со дня поступления в </w:t>
      </w:r>
      <w:r w:rsidRPr="00E14B3A">
        <w:rPr>
          <w:rFonts w:ascii="Times New Roman" w:hAnsi="Times New Roman" w:cs="Times New Roman"/>
          <w:sz w:val="28"/>
          <w:szCs w:val="28"/>
        </w:rPr>
        <w:t>Комитет</w:t>
      </w:r>
      <w:r w:rsidRPr="00A332F0">
        <w:rPr>
          <w:rFonts w:ascii="Times New Roman" w:hAnsi="Times New Roman" w:cs="Times New Roman"/>
          <w:color w:val="FF0000"/>
          <w:sz w:val="28"/>
          <w:szCs w:val="28"/>
        </w:rPr>
        <w:t xml:space="preserve"> </w:t>
      </w:r>
      <w:r w:rsidRPr="00664132">
        <w:rPr>
          <w:rFonts w:ascii="Times New Roman" w:hAnsi="Times New Roman" w:cs="Times New Roman"/>
          <w:sz w:val="28"/>
          <w:szCs w:val="28"/>
        </w:rPr>
        <w:t xml:space="preserve">Заявления осуществляет подготовку проекта договора купли-продажи или проекта договора аренды земельного участка в трех экземплярах и проект сопроводительного письма. </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64132">
        <w:rPr>
          <w:rFonts w:ascii="Times New Roman" w:hAnsi="Times New Roman" w:cs="Times New Roman"/>
          <w:sz w:val="28"/>
          <w:szCs w:val="28"/>
        </w:rPr>
        <w:t>Проект договора купли-продажи или проект договора аренды земельного участка и проект сопроводительного письма в течение двух рабочих дней согласовываются начальником отдела управления и распоряжения муниципальным имуществом (лицом, исполняющим его обязанности) или начальником отдела по земельным ресурсам (лицом, исполняющим его обязанности) и передаются председателю комитета имущественных отношений (лицу, исполняющему его обязанности) или заместителю председателя комитета имущественных отношений для подписания.</w:t>
      </w:r>
      <w:proofErr w:type="gramEnd"/>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CD3D03">
        <w:rPr>
          <w:rFonts w:ascii="Times New Roman" w:hAnsi="Times New Roman" w:cs="Times New Roman"/>
          <w:sz w:val="28"/>
          <w:szCs w:val="28"/>
        </w:rPr>
        <w:t xml:space="preserve">3.12.3. </w:t>
      </w:r>
      <w:r w:rsidRPr="00664132">
        <w:rPr>
          <w:rFonts w:ascii="Times New Roman" w:hAnsi="Times New Roman" w:cs="Times New Roman"/>
          <w:sz w:val="28"/>
          <w:szCs w:val="28"/>
        </w:rPr>
        <w:t>Председатель комитета имущественных отношений (лицо, исполняющее его обязанности) или заместитель председателя комитета имущественных отношений в день поступления проекта договора               купли-продажи или проекта договора аренды земельного уча</w:t>
      </w:r>
      <w:r>
        <w:rPr>
          <w:rFonts w:ascii="Times New Roman" w:hAnsi="Times New Roman" w:cs="Times New Roman"/>
          <w:sz w:val="28"/>
          <w:szCs w:val="28"/>
        </w:rPr>
        <w:t>стка с сопроводительным письмом</w:t>
      </w:r>
      <w:r w:rsidRPr="00664132">
        <w:rPr>
          <w:rFonts w:ascii="Times New Roman" w:hAnsi="Times New Roman" w:cs="Times New Roman"/>
          <w:sz w:val="28"/>
          <w:szCs w:val="28"/>
        </w:rPr>
        <w:t xml:space="preserve"> подписывает их и передает муниципальному служащему комитета имущественных отношений, ответственному за делопроизводство.</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3.13. Выдача заявителю постановления администрации города</w:t>
      </w:r>
      <w:r>
        <w:rPr>
          <w:rFonts w:ascii="Times New Roman" w:hAnsi="Times New Roman" w:cs="Times New Roman"/>
          <w:bCs/>
          <w:sz w:val="28"/>
          <w:szCs w:val="28"/>
        </w:rPr>
        <w:t xml:space="preserve"> </w:t>
      </w:r>
      <w:r w:rsidRPr="000035D9">
        <w:rPr>
          <w:rFonts w:ascii="Times New Roman" w:hAnsi="Times New Roman" w:cs="Times New Roman"/>
          <w:bCs/>
          <w:sz w:val="28"/>
          <w:szCs w:val="28"/>
        </w:rPr>
        <w:t xml:space="preserve">Мурманска </w:t>
      </w:r>
    </w:p>
    <w:p w:rsidR="00610582"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об отказе в пр</w:t>
      </w:r>
      <w:r>
        <w:rPr>
          <w:rFonts w:ascii="Times New Roman" w:hAnsi="Times New Roman" w:cs="Times New Roman"/>
          <w:bCs/>
          <w:sz w:val="28"/>
          <w:szCs w:val="28"/>
        </w:rPr>
        <w:t xml:space="preserve">едоставлении земельного участка </w:t>
      </w:r>
      <w:r w:rsidRPr="000035D9">
        <w:rPr>
          <w:rFonts w:ascii="Times New Roman" w:hAnsi="Times New Roman" w:cs="Times New Roman"/>
          <w:bCs/>
          <w:sz w:val="28"/>
          <w:szCs w:val="28"/>
        </w:rPr>
        <w:t xml:space="preserve">либо проекта договора </w:t>
      </w:r>
    </w:p>
    <w:p w:rsidR="00610582"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куп</w:t>
      </w:r>
      <w:r>
        <w:rPr>
          <w:rFonts w:ascii="Times New Roman" w:hAnsi="Times New Roman" w:cs="Times New Roman"/>
          <w:bCs/>
          <w:sz w:val="28"/>
          <w:szCs w:val="28"/>
        </w:rPr>
        <w:t xml:space="preserve">ли-продажи или проекта договора </w:t>
      </w:r>
      <w:r w:rsidRPr="000035D9">
        <w:rPr>
          <w:rFonts w:ascii="Times New Roman" w:hAnsi="Times New Roman" w:cs="Times New Roman"/>
          <w:bCs/>
          <w:sz w:val="28"/>
          <w:szCs w:val="28"/>
        </w:rPr>
        <w:t xml:space="preserve">аренды земельного участка </w:t>
      </w:r>
      <w:proofErr w:type="gramStart"/>
      <w:r>
        <w:rPr>
          <w:rFonts w:ascii="Times New Roman" w:hAnsi="Times New Roman" w:cs="Times New Roman"/>
          <w:bCs/>
          <w:sz w:val="28"/>
          <w:szCs w:val="28"/>
        </w:rPr>
        <w:t>в</w:t>
      </w:r>
      <w:proofErr w:type="gramEnd"/>
      <w:r>
        <w:rPr>
          <w:rFonts w:ascii="Times New Roman" w:hAnsi="Times New Roman" w:cs="Times New Roman"/>
          <w:bCs/>
          <w:sz w:val="28"/>
          <w:szCs w:val="28"/>
        </w:rPr>
        <w:t xml:space="preserve"> </w:t>
      </w:r>
    </w:p>
    <w:p w:rsidR="00610582"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proofErr w:type="gramStart"/>
      <w:r>
        <w:rPr>
          <w:rFonts w:ascii="Times New Roman" w:hAnsi="Times New Roman" w:cs="Times New Roman"/>
          <w:bCs/>
          <w:sz w:val="28"/>
          <w:szCs w:val="28"/>
        </w:rPr>
        <w:t>отношении</w:t>
      </w:r>
      <w:proofErr w:type="gramEnd"/>
      <w:r>
        <w:rPr>
          <w:rFonts w:ascii="Times New Roman" w:hAnsi="Times New Roman" w:cs="Times New Roman"/>
          <w:bCs/>
          <w:sz w:val="28"/>
          <w:szCs w:val="28"/>
        </w:rPr>
        <w:t xml:space="preserve"> земельного участка, </w:t>
      </w:r>
      <w:r w:rsidRPr="000035D9">
        <w:rPr>
          <w:rFonts w:ascii="Times New Roman" w:hAnsi="Times New Roman" w:cs="Times New Roman"/>
          <w:bCs/>
          <w:sz w:val="28"/>
          <w:szCs w:val="28"/>
        </w:rPr>
        <w:t>по которому принято и дейс</w:t>
      </w:r>
      <w:r>
        <w:rPr>
          <w:rFonts w:ascii="Times New Roman" w:hAnsi="Times New Roman" w:cs="Times New Roman"/>
          <w:bCs/>
          <w:sz w:val="28"/>
          <w:szCs w:val="28"/>
        </w:rPr>
        <w:t xml:space="preserve">твует решение </w:t>
      </w:r>
    </w:p>
    <w:p w:rsidR="00610582"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о предварительном </w:t>
      </w:r>
      <w:r w:rsidRPr="000035D9">
        <w:rPr>
          <w:rFonts w:ascii="Times New Roman" w:hAnsi="Times New Roman" w:cs="Times New Roman"/>
          <w:bCs/>
          <w:sz w:val="28"/>
          <w:szCs w:val="28"/>
        </w:rPr>
        <w:t xml:space="preserve">согласовании его предоставления </w:t>
      </w:r>
      <w:r>
        <w:rPr>
          <w:rFonts w:ascii="Times New Roman" w:hAnsi="Times New Roman" w:cs="Times New Roman"/>
          <w:bCs/>
          <w:sz w:val="28"/>
          <w:szCs w:val="28"/>
        </w:rPr>
        <w:t xml:space="preserve">заявителю </w:t>
      </w:r>
    </w:p>
    <w:p w:rsidR="00610582"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для индивидуального жилищного строительства</w:t>
      </w:r>
    </w:p>
    <w:p w:rsidR="00610582" w:rsidRPr="000035D9" w:rsidRDefault="00610582" w:rsidP="00610582">
      <w:pPr>
        <w:autoSpaceDE w:val="0"/>
        <w:autoSpaceDN w:val="0"/>
        <w:adjustRightInd w:val="0"/>
        <w:spacing w:after="0" w:line="240" w:lineRule="exact"/>
        <w:jc w:val="both"/>
        <w:rPr>
          <w:rFonts w:ascii="Times New Roman" w:hAnsi="Times New Roman" w:cs="Times New Roman"/>
          <w:bCs/>
          <w:sz w:val="28"/>
          <w:szCs w:val="28"/>
        </w:rPr>
      </w:pP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3.13.1. Основанием для начала вы</w:t>
      </w:r>
      <w:r w:rsidRPr="00CD3D03">
        <w:rPr>
          <w:rFonts w:ascii="Times New Roman" w:hAnsi="Times New Roman" w:cs="Times New Roman"/>
          <w:sz w:val="28"/>
          <w:szCs w:val="28"/>
        </w:rPr>
        <w:t>полнения административной процедуры является поступление в комитет имущественных отношений постановления администрации города Мурманска, указанного в</w:t>
      </w:r>
      <w:r>
        <w:rPr>
          <w:rFonts w:ascii="Times New Roman" w:hAnsi="Times New Roman" w:cs="Times New Roman"/>
          <w:sz w:val="28"/>
          <w:szCs w:val="28"/>
        </w:rPr>
        <w:t xml:space="preserve"> пункте 3.12.2</w:t>
      </w:r>
      <w:r w:rsidRPr="00CD3D03">
        <w:rPr>
          <w:rFonts w:ascii="Times New Roman" w:hAnsi="Times New Roman" w:cs="Times New Roman"/>
          <w:sz w:val="28"/>
          <w:szCs w:val="28"/>
        </w:rPr>
        <w:t xml:space="preserve"> настоящего Регламента, либо подписание проекта договора купли-продажи или проекта договора аренды земельного участка председателем</w:t>
      </w:r>
      <w:r>
        <w:rPr>
          <w:rFonts w:ascii="Times New Roman" w:hAnsi="Times New Roman" w:cs="Times New Roman"/>
          <w:sz w:val="28"/>
          <w:szCs w:val="28"/>
        </w:rPr>
        <w:t xml:space="preserve"> комитета </w:t>
      </w:r>
      <w:r w:rsidRPr="00CD3D03">
        <w:rPr>
          <w:rFonts w:ascii="Times New Roman" w:hAnsi="Times New Roman" w:cs="Times New Roman"/>
          <w:sz w:val="28"/>
          <w:szCs w:val="28"/>
        </w:rPr>
        <w:t>имущественных отношений</w:t>
      </w:r>
      <w:r>
        <w:rPr>
          <w:rFonts w:ascii="Times New Roman" w:hAnsi="Times New Roman" w:cs="Times New Roman"/>
          <w:sz w:val="28"/>
          <w:szCs w:val="28"/>
        </w:rPr>
        <w:t xml:space="preserve"> (</w:t>
      </w:r>
      <w:r w:rsidRPr="00664132">
        <w:rPr>
          <w:rFonts w:ascii="Times New Roman" w:hAnsi="Times New Roman" w:cs="Times New Roman"/>
          <w:sz w:val="28"/>
          <w:szCs w:val="28"/>
        </w:rPr>
        <w:t>лицо</w:t>
      </w:r>
      <w:r>
        <w:rPr>
          <w:rFonts w:ascii="Times New Roman" w:hAnsi="Times New Roman" w:cs="Times New Roman"/>
          <w:sz w:val="28"/>
          <w:szCs w:val="28"/>
        </w:rPr>
        <w:t>м, исполняющим</w:t>
      </w:r>
      <w:r w:rsidRPr="00664132">
        <w:rPr>
          <w:rFonts w:ascii="Times New Roman" w:hAnsi="Times New Roman" w:cs="Times New Roman"/>
          <w:sz w:val="28"/>
          <w:szCs w:val="28"/>
        </w:rPr>
        <w:t xml:space="preserve"> его обязанности</w:t>
      </w:r>
      <w:r>
        <w:rPr>
          <w:rFonts w:ascii="Times New Roman" w:hAnsi="Times New Roman" w:cs="Times New Roman"/>
          <w:sz w:val="28"/>
          <w:szCs w:val="28"/>
        </w:rPr>
        <w:t>)</w:t>
      </w:r>
      <w:r w:rsidRPr="00CD3D03">
        <w:rPr>
          <w:rFonts w:ascii="Times New Roman" w:hAnsi="Times New Roman" w:cs="Times New Roman"/>
          <w:sz w:val="28"/>
          <w:szCs w:val="28"/>
        </w:rPr>
        <w:t>, заместителем председателя комитета имущественных отношений.</w:t>
      </w:r>
    </w:p>
    <w:p w:rsidR="00610582" w:rsidRPr="00CD3D03"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CD3D03">
        <w:rPr>
          <w:rFonts w:ascii="Times New Roman" w:hAnsi="Times New Roman" w:cs="Times New Roman"/>
          <w:sz w:val="28"/>
          <w:szCs w:val="28"/>
        </w:rPr>
        <w:lastRenderedPageBreak/>
        <w:t xml:space="preserve">3.13.2. </w:t>
      </w:r>
      <w:r w:rsidRPr="00664132">
        <w:rPr>
          <w:rFonts w:ascii="Times New Roman" w:hAnsi="Times New Roman" w:cs="Times New Roman"/>
          <w:sz w:val="28"/>
          <w:szCs w:val="28"/>
        </w:rPr>
        <w:t>Выдача (направление) проекта договора купли-продажи или проекта договора аренды земельного участка осуществляется в соответствии с пунктом 3.9.2 настоящего Регламента.</w:t>
      </w:r>
    </w:p>
    <w:p w:rsidR="00610582" w:rsidRPr="00664132" w:rsidRDefault="00610582" w:rsidP="00610582">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D3D03">
        <w:rPr>
          <w:rFonts w:ascii="Times New Roman" w:hAnsi="Times New Roman" w:cs="Times New Roman"/>
          <w:sz w:val="28"/>
          <w:szCs w:val="28"/>
        </w:rPr>
        <w:t xml:space="preserve">3.13.3. </w:t>
      </w:r>
      <w:r w:rsidRPr="00664132">
        <w:rPr>
          <w:rFonts w:ascii="Times New Roman" w:hAnsi="Times New Roman" w:cs="Times New Roman"/>
          <w:sz w:val="28"/>
          <w:szCs w:val="28"/>
        </w:rPr>
        <w:t>В срок, не превышающий 30 дней со дня регистрации Заявления в Комитете</w:t>
      </w:r>
      <w:r>
        <w:rPr>
          <w:rFonts w:ascii="Times New Roman" w:hAnsi="Times New Roman" w:cs="Times New Roman"/>
          <w:sz w:val="28"/>
          <w:szCs w:val="28"/>
        </w:rPr>
        <w:t>,</w:t>
      </w:r>
      <w:r w:rsidRPr="00664132">
        <w:rPr>
          <w:rFonts w:ascii="Times New Roman" w:hAnsi="Times New Roman" w:cs="Times New Roman"/>
          <w:sz w:val="28"/>
          <w:szCs w:val="28"/>
        </w:rPr>
        <w:t xml:space="preserve">  постановление</w:t>
      </w:r>
      <w:r>
        <w:rPr>
          <w:rFonts w:ascii="Times New Roman" w:hAnsi="Times New Roman" w:cs="Times New Roman"/>
          <w:sz w:val="28"/>
          <w:szCs w:val="28"/>
        </w:rPr>
        <w:t xml:space="preserve"> администрации города Мурманска</w:t>
      </w:r>
      <w:r w:rsidRPr="00664132">
        <w:rPr>
          <w:rFonts w:ascii="Times New Roman" w:hAnsi="Times New Roman" w:cs="Times New Roman"/>
          <w:sz w:val="28"/>
          <w:szCs w:val="28"/>
        </w:rPr>
        <w:t>, указанное в пункте 3.12.2 настоящего Регламента, вручается (направляется) заявителю одним из следующих способов по выбору заявителя:</w:t>
      </w:r>
    </w:p>
    <w:p w:rsidR="00610582" w:rsidRPr="00664132" w:rsidRDefault="00610582" w:rsidP="00610582">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664132">
        <w:rPr>
          <w:rFonts w:ascii="Times New Roman" w:hAnsi="Times New Roman" w:cs="Times New Roman"/>
          <w:sz w:val="28"/>
          <w:szCs w:val="28"/>
        </w:rPr>
        <w:t xml:space="preserve"> непосредственно в комитете имущественных отношений при личном обращении;</w:t>
      </w:r>
    </w:p>
    <w:p w:rsidR="00610582" w:rsidRPr="00664132" w:rsidRDefault="00610582" w:rsidP="00610582">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664132">
        <w:rPr>
          <w:rFonts w:ascii="Times New Roman" w:hAnsi="Times New Roman" w:cs="Times New Roman"/>
          <w:sz w:val="28"/>
          <w:szCs w:val="28"/>
        </w:rPr>
        <w:t xml:space="preserve"> заказным почтовым отправлением с уведомлением о вручении.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664132">
        <w:rPr>
          <w:rFonts w:ascii="Times New Roman" w:hAnsi="Times New Roman" w:cs="Times New Roman"/>
          <w:sz w:val="28"/>
          <w:szCs w:val="28"/>
        </w:rPr>
        <w:t xml:space="preserve">При получении постановления </w:t>
      </w:r>
      <w:r>
        <w:rPr>
          <w:rFonts w:ascii="Times New Roman" w:hAnsi="Times New Roman" w:cs="Times New Roman"/>
          <w:sz w:val="28"/>
          <w:szCs w:val="28"/>
        </w:rPr>
        <w:t>администрации города Мурманска</w:t>
      </w:r>
      <w:r w:rsidRPr="00664132">
        <w:rPr>
          <w:rFonts w:ascii="Times New Roman" w:hAnsi="Times New Roman" w:cs="Times New Roman"/>
          <w:sz w:val="28"/>
          <w:szCs w:val="28"/>
        </w:rPr>
        <w:t xml:space="preserve"> в комитете имущественных отношений заявитель подтверждает его получение письменно на Заявлении.</w:t>
      </w:r>
    </w:p>
    <w:p w:rsidR="00610582" w:rsidRDefault="00610582" w:rsidP="00610582">
      <w:pPr>
        <w:autoSpaceDE w:val="0"/>
        <w:autoSpaceDN w:val="0"/>
        <w:adjustRightInd w:val="0"/>
        <w:spacing w:after="0" w:line="200" w:lineRule="exact"/>
        <w:jc w:val="center"/>
        <w:outlineLvl w:val="1"/>
        <w:rPr>
          <w:rFonts w:ascii="Times New Roman" w:hAnsi="Times New Roman" w:cs="Times New Roman"/>
          <w:b/>
          <w:bCs/>
          <w:sz w:val="28"/>
          <w:szCs w:val="28"/>
        </w:rPr>
      </w:pPr>
    </w:p>
    <w:p w:rsidR="00610582"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3.14</w:t>
      </w:r>
      <w:r w:rsidRPr="00C12649">
        <w:rPr>
          <w:rFonts w:ascii="Times New Roman" w:hAnsi="Times New Roman" w:cs="Times New Roman"/>
          <w:bCs/>
          <w:sz w:val="28"/>
          <w:szCs w:val="28"/>
        </w:rPr>
        <w:t>. Порядок осуществления административных процедур</w:t>
      </w:r>
      <w:r>
        <w:rPr>
          <w:rFonts w:ascii="Times New Roman" w:hAnsi="Times New Roman" w:cs="Times New Roman"/>
          <w:bCs/>
          <w:sz w:val="28"/>
          <w:szCs w:val="28"/>
        </w:rPr>
        <w:t xml:space="preserve"> </w:t>
      </w:r>
      <w:r w:rsidRPr="00C12649">
        <w:rPr>
          <w:rFonts w:ascii="Times New Roman" w:hAnsi="Times New Roman" w:cs="Times New Roman"/>
          <w:bCs/>
          <w:sz w:val="28"/>
          <w:szCs w:val="28"/>
        </w:rPr>
        <w:t>(действий)</w:t>
      </w:r>
    </w:p>
    <w:p w:rsidR="00610582" w:rsidRPr="00C1264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C12649">
        <w:rPr>
          <w:rFonts w:ascii="Times New Roman" w:hAnsi="Times New Roman" w:cs="Times New Roman"/>
          <w:bCs/>
          <w:sz w:val="28"/>
          <w:szCs w:val="28"/>
        </w:rPr>
        <w:t>в электронной форм</w:t>
      </w:r>
      <w:r>
        <w:rPr>
          <w:rFonts w:ascii="Times New Roman" w:hAnsi="Times New Roman" w:cs="Times New Roman"/>
          <w:bCs/>
          <w:sz w:val="28"/>
          <w:szCs w:val="28"/>
        </w:rPr>
        <w:t xml:space="preserve">е, в том числе с использованием </w:t>
      </w:r>
      <w:r w:rsidRPr="00C12649">
        <w:rPr>
          <w:rFonts w:ascii="Times New Roman" w:hAnsi="Times New Roman" w:cs="Times New Roman"/>
          <w:bCs/>
          <w:sz w:val="28"/>
          <w:szCs w:val="28"/>
        </w:rPr>
        <w:t>Регионального портала</w:t>
      </w:r>
    </w:p>
    <w:p w:rsidR="00610582" w:rsidRDefault="00610582" w:rsidP="00610582">
      <w:pPr>
        <w:autoSpaceDE w:val="0"/>
        <w:autoSpaceDN w:val="0"/>
        <w:adjustRightInd w:val="0"/>
        <w:spacing w:after="0" w:line="240" w:lineRule="exact"/>
        <w:ind w:firstLine="709"/>
        <w:jc w:val="center"/>
        <w:rPr>
          <w:rFonts w:ascii="Times New Roman" w:hAnsi="Times New Roman" w:cs="Times New Roman"/>
          <w:sz w:val="28"/>
          <w:szCs w:val="28"/>
        </w:rPr>
      </w:pP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3.14.1. Формирование запроса:</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для получения муниципальной услуги через Региональный портал заявителю необходимо предварительно пройти процесс регистрации в Единой системе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(далее - ЕСИА);</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для подачи заявления через Региональный портал заявитель должен выполнить следующие действия:</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пройти идентификацию и аутентификацию в ЕСИА;</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заполнить портальную форму заявления на оказание муниципальной услуги;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приложить к заявлению электронные документы, необходимые для получения муниципальной услуги (пункт 2.6.2 настоящего Регламента);</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направить пакет электронных документов в Комитет.</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3.14.2. Прием и регистрация Заявления и документов в электронном виде.</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день поступления Заявления и документов через Региональный портал муниципальный служащий Комитета, ответственный за прием Заявления и документов в электронной форме, проверяет наличие оснований для отказа в приеме к рассмотрению документов, указанных в пункте 2.7.2 настоящего Регламента, и по итогам проверки: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случае наличия основания для отказа, указанного в</w:t>
      </w:r>
      <w:r w:rsidRPr="00C12649">
        <w:rPr>
          <w:rFonts w:ascii="Times New Roman" w:hAnsi="Times New Roman" w:cs="Times New Roman"/>
          <w:sz w:val="28"/>
          <w:szCs w:val="28"/>
        </w:rPr>
        <w:t xml:space="preserve"> </w:t>
      </w:r>
      <w:r>
        <w:rPr>
          <w:rFonts w:ascii="Times New Roman" w:hAnsi="Times New Roman" w:cs="Times New Roman"/>
          <w:sz w:val="28"/>
          <w:szCs w:val="28"/>
        </w:rPr>
        <w:t>пункте 2.7.2  настоящего Регламента, не позднее пяти рабочих дней со дня поступления Заявления формирует уведомление с указанием допущенных нарушений требований, в соответствии с которыми должно быть представлено Заявление, и направляет его в личный кабинет заявителя;</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 случае отсутствия основания для отказа, указанного в</w:t>
      </w:r>
      <w:r w:rsidRPr="00C12649">
        <w:rPr>
          <w:rFonts w:ascii="Times New Roman" w:hAnsi="Times New Roman" w:cs="Times New Roman"/>
          <w:sz w:val="28"/>
          <w:szCs w:val="28"/>
        </w:rPr>
        <w:t xml:space="preserve"> </w:t>
      </w:r>
      <w:r>
        <w:rPr>
          <w:rFonts w:ascii="Times New Roman" w:hAnsi="Times New Roman" w:cs="Times New Roman"/>
          <w:sz w:val="28"/>
          <w:szCs w:val="28"/>
        </w:rPr>
        <w:t>пункте 2.7.2  настоящего Регламента, в течение рабочего дня распечатывает Заявление и документы и передает муниципальному служащему Комитета, ответственному за прием и регистрацию документов, для совершения действий, указанных в пунктах 3.2.2, 3.2.3 настоящего Регламента.</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Уведомление о получении Заявления и документов формируется в личном кабинете заявителя на Региональном портале в автоматическом режиме.</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3.14.3. Получение сведений о ходе выполнения запроса.</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на Региональном портале.</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3.14.4. Получение результата предоставления муниципальной услуги.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Основанием для начала выполнения административного действия является поступление в Комитет постановления администрации города Мурманска</w:t>
      </w:r>
      <w:r w:rsidRPr="00567BE0">
        <w:rPr>
          <w:rFonts w:ascii="Times New Roman" w:hAnsi="Times New Roman" w:cs="Times New Roman"/>
          <w:sz w:val="28"/>
          <w:szCs w:val="28"/>
        </w:rPr>
        <w:t xml:space="preserve"> </w:t>
      </w:r>
      <w:r w:rsidRPr="006B6A9B">
        <w:rPr>
          <w:rFonts w:ascii="Times New Roman" w:hAnsi="Times New Roman" w:cs="Times New Roman"/>
          <w:sz w:val="28"/>
          <w:szCs w:val="28"/>
        </w:rPr>
        <w:t>об отказе в предоставлении земельного участка для индивидуального жилищного строительства</w:t>
      </w:r>
      <w:r>
        <w:rPr>
          <w:rFonts w:ascii="Times New Roman" w:hAnsi="Times New Roman" w:cs="Times New Roman"/>
          <w:sz w:val="28"/>
          <w:szCs w:val="28"/>
        </w:rPr>
        <w:t xml:space="preserve"> или</w:t>
      </w:r>
      <w:r w:rsidRPr="00567BE0">
        <w:rPr>
          <w:rFonts w:ascii="Times New Roman" w:hAnsi="Times New Roman" w:cs="Times New Roman"/>
          <w:sz w:val="28"/>
          <w:szCs w:val="28"/>
        </w:rPr>
        <w:t xml:space="preserve"> </w:t>
      </w:r>
      <w:r>
        <w:rPr>
          <w:rFonts w:ascii="Times New Roman" w:hAnsi="Times New Roman" w:cs="Times New Roman"/>
          <w:sz w:val="28"/>
          <w:szCs w:val="28"/>
        </w:rPr>
        <w:t>постановления администрации города Мурманска</w:t>
      </w:r>
      <w:r w:rsidRPr="006B6A9B">
        <w:rPr>
          <w:rFonts w:ascii="Times New Roman" w:hAnsi="Times New Roman" w:cs="Times New Roman"/>
          <w:sz w:val="28"/>
          <w:szCs w:val="28"/>
        </w:rPr>
        <w:t xml:space="preserve">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индивидуального жилищного строительства</w:t>
      </w:r>
      <w:r>
        <w:rPr>
          <w:rFonts w:ascii="Times New Roman" w:hAnsi="Times New Roman" w:cs="Times New Roman"/>
          <w:sz w:val="28"/>
          <w:szCs w:val="28"/>
        </w:rPr>
        <w:t>.</w:t>
      </w:r>
      <w:proofErr w:type="gramEnd"/>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Муниципальный служащий Комитета, ответственный за предоставление муниципальной услуги, уведомляет заявителя о принятом решении с помощью указанных в Заявлении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язи, затем направляет документ способом, указанным в Заявлении: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заказным почтовым отправлением с уведомлением о вручении по адресу, указанному в Заявлении;</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выдает при личном обращении заявителя в Комитет под подпись при предъявлении документа, удостоверяющего личность;</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 на Региональном портале.</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Выдача постановления администрации города Мурманска</w:t>
      </w:r>
      <w:r w:rsidRPr="00567BE0">
        <w:rPr>
          <w:rFonts w:ascii="Times New Roman" w:hAnsi="Times New Roman" w:cs="Times New Roman"/>
          <w:sz w:val="28"/>
          <w:szCs w:val="28"/>
        </w:rPr>
        <w:t xml:space="preserve"> </w:t>
      </w:r>
      <w:r w:rsidRPr="006B6A9B">
        <w:rPr>
          <w:rFonts w:ascii="Times New Roman" w:hAnsi="Times New Roman" w:cs="Times New Roman"/>
          <w:sz w:val="28"/>
          <w:szCs w:val="28"/>
        </w:rPr>
        <w:t>об отказе в предоставлении земельного участка для индивидуального жилищного строительства</w:t>
      </w:r>
      <w:r>
        <w:rPr>
          <w:rFonts w:ascii="Times New Roman" w:hAnsi="Times New Roman" w:cs="Times New Roman"/>
          <w:sz w:val="28"/>
          <w:szCs w:val="28"/>
        </w:rPr>
        <w:t>, постановления администрации города Мурманска</w:t>
      </w:r>
      <w:r w:rsidRPr="006B6A9B">
        <w:rPr>
          <w:rFonts w:ascii="Times New Roman" w:hAnsi="Times New Roman" w:cs="Times New Roman"/>
          <w:sz w:val="28"/>
          <w:szCs w:val="28"/>
        </w:rPr>
        <w:t xml:space="preserve">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индивидуального жилищного строительства</w:t>
      </w:r>
      <w:r w:rsidRPr="003721D3">
        <w:rPr>
          <w:rFonts w:ascii="Times New Roman" w:hAnsi="Times New Roman" w:cs="Times New Roman"/>
          <w:sz w:val="28"/>
          <w:szCs w:val="28"/>
        </w:rPr>
        <w:t xml:space="preserve"> </w:t>
      </w:r>
      <w:r>
        <w:rPr>
          <w:rFonts w:ascii="Times New Roman" w:hAnsi="Times New Roman" w:cs="Times New Roman"/>
          <w:sz w:val="28"/>
          <w:szCs w:val="28"/>
        </w:rPr>
        <w:t>осуществляется в сроки, указанные в пунктах 3.6.2, 3.9.4 настоящего Регламента соответственно.</w:t>
      </w:r>
      <w:proofErr w:type="gramEnd"/>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Pr>
          <w:rFonts w:ascii="Times New Roman" w:hAnsi="Times New Roman" w:cs="Times New Roman"/>
          <w:bCs/>
          <w:sz w:val="28"/>
          <w:szCs w:val="28"/>
        </w:rPr>
        <w:t>3.15</w:t>
      </w:r>
      <w:r w:rsidRPr="000035D9">
        <w:rPr>
          <w:rFonts w:ascii="Times New Roman" w:hAnsi="Times New Roman" w:cs="Times New Roman"/>
          <w:bCs/>
          <w:sz w:val="28"/>
          <w:szCs w:val="28"/>
        </w:rPr>
        <w:t xml:space="preserve">. Исправление допущенных опечаток и ошибок </w:t>
      </w:r>
      <w:proofErr w:type="gramStart"/>
      <w:r w:rsidRPr="000035D9">
        <w:rPr>
          <w:rFonts w:ascii="Times New Roman" w:hAnsi="Times New Roman" w:cs="Times New Roman"/>
          <w:bCs/>
          <w:sz w:val="28"/>
          <w:szCs w:val="28"/>
        </w:rPr>
        <w:t>в</w:t>
      </w:r>
      <w:proofErr w:type="gramEnd"/>
      <w:r w:rsidRPr="000035D9">
        <w:rPr>
          <w:rFonts w:ascii="Times New Roman" w:hAnsi="Times New Roman" w:cs="Times New Roman"/>
          <w:bCs/>
          <w:sz w:val="28"/>
          <w:szCs w:val="28"/>
        </w:rPr>
        <w:t xml:space="preserve"> выданных</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в результате предоставления муниципальной услуги документах</w:t>
      </w:r>
    </w:p>
    <w:p w:rsidR="00610582" w:rsidRPr="000035D9" w:rsidRDefault="00610582" w:rsidP="00610582">
      <w:pPr>
        <w:autoSpaceDE w:val="0"/>
        <w:autoSpaceDN w:val="0"/>
        <w:adjustRightInd w:val="0"/>
        <w:spacing w:after="0" w:line="240" w:lineRule="auto"/>
        <w:jc w:val="both"/>
        <w:rPr>
          <w:rFonts w:ascii="Times New Roman" w:hAnsi="Times New Roman" w:cs="Times New Roman"/>
          <w:sz w:val="28"/>
          <w:szCs w:val="28"/>
        </w:rPr>
      </w:pP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354214">
        <w:rPr>
          <w:rFonts w:ascii="Times New Roman" w:hAnsi="Times New Roman" w:cs="Times New Roman"/>
          <w:sz w:val="28"/>
          <w:szCs w:val="28"/>
        </w:rPr>
        <w:t>.1. Основанием для начала выполнения административной процедуры является обращение заявителя в Комитет или комитет имущественных отношений с заявлением об исправлении допущенных опечаток и ошибок в выданных в результате предоставления муниципальной услуги документах.</w:t>
      </w:r>
    </w:p>
    <w:p w:rsidR="00610582" w:rsidRPr="00354214" w:rsidRDefault="00610582" w:rsidP="00610582">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3.15</w:t>
      </w:r>
      <w:r w:rsidRPr="00354214">
        <w:rPr>
          <w:rFonts w:ascii="Times New Roman" w:hAnsi="Times New Roman" w:cs="Times New Roman"/>
          <w:sz w:val="28"/>
          <w:szCs w:val="28"/>
        </w:rPr>
        <w:t>.2.</w:t>
      </w:r>
      <w:r>
        <w:rPr>
          <w:rFonts w:ascii="Times New Roman" w:hAnsi="Times New Roman" w:cs="Times New Roman"/>
          <w:sz w:val="28"/>
          <w:szCs w:val="28"/>
        </w:rPr>
        <w:tab/>
      </w:r>
      <w:r w:rsidRPr="00354214">
        <w:rPr>
          <w:rFonts w:ascii="Times New Roman" w:hAnsi="Times New Roman" w:cs="Times New Roman"/>
          <w:sz w:val="28"/>
          <w:szCs w:val="28"/>
        </w:rPr>
        <w:t>Муниципальный служащий Комитета или комитета имущественных отношений, ответственный за предоставление муниципальной услуги, в срок, не превыша</w:t>
      </w:r>
      <w:r>
        <w:rPr>
          <w:rFonts w:ascii="Times New Roman" w:hAnsi="Times New Roman" w:cs="Times New Roman"/>
          <w:sz w:val="28"/>
          <w:szCs w:val="28"/>
        </w:rPr>
        <w:t>ющий трех рабочих дней со дня</w:t>
      </w:r>
      <w:r w:rsidRPr="00354214">
        <w:rPr>
          <w:rFonts w:ascii="Times New Roman" w:hAnsi="Times New Roman" w:cs="Times New Roman"/>
          <w:sz w:val="28"/>
          <w:szCs w:val="28"/>
        </w:rPr>
        <w:t xml:space="preserve"> поступления соответствующего заявления, проводит проверку указанных в заявлении сведений.</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354214">
        <w:rPr>
          <w:rFonts w:ascii="Times New Roman" w:hAnsi="Times New Roman" w:cs="Times New Roman"/>
          <w:sz w:val="28"/>
          <w:szCs w:val="28"/>
        </w:rPr>
        <w:t>.3. Критерием принятия решения по административной процедуре является наличие или отсутствие в документах опечаток и ошибок.</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354214">
        <w:rPr>
          <w:rFonts w:ascii="Times New Roman" w:hAnsi="Times New Roman" w:cs="Times New Roman"/>
          <w:sz w:val="28"/>
          <w:szCs w:val="28"/>
        </w:rPr>
        <w:t xml:space="preserve">.4. </w:t>
      </w:r>
      <w:proofErr w:type="gramStart"/>
      <w:r w:rsidRPr="00354214">
        <w:rPr>
          <w:rFonts w:ascii="Times New Roman" w:hAnsi="Times New Roman" w:cs="Times New Roman"/>
          <w:sz w:val="28"/>
          <w:szCs w:val="28"/>
        </w:rPr>
        <w:t>В случае выявл</w:t>
      </w:r>
      <w:r>
        <w:rPr>
          <w:rFonts w:ascii="Times New Roman" w:hAnsi="Times New Roman" w:cs="Times New Roman"/>
          <w:sz w:val="28"/>
          <w:szCs w:val="28"/>
        </w:rPr>
        <w:t>ения допущенных опечаток и</w:t>
      </w:r>
      <w:r w:rsidRPr="00354214">
        <w:rPr>
          <w:rFonts w:ascii="Times New Roman" w:hAnsi="Times New Roman" w:cs="Times New Roman"/>
          <w:sz w:val="28"/>
          <w:szCs w:val="28"/>
        </w:rPr>
        <w:t xml:space="preserve"> ошибок в выданных в результате предоставления </w:t>
      </w:r>
      <w:r>
        <w:rPr>
          <w:rFonts w:ascii="Times New Roman" w:hAnsi="Times New Roman" w:cs="Times New Roman"/>
          <w:sz w:val="28"/>
          <w:szCs w:val="28"/>
        </w:rPr>
        <w:t>муниципальной услуги документах</w:t>
      </w:r>
      <w:r w:rsidRPr="00354214">
        <w:rPr>
          <w:rFonts w:ascii="Times New Roman" w:hAnsi="Times New Roman" w:cs="Times New Roman"/>
          <w:sz w:val="28"/>
          <w:szCs w:val="28"/>
        </w:rPr>
        <w:t xml:space="preserve"> муниципальный служащий Комитета или комитета имущественных отношений, ответственный за предоставление муниципальной услуги, осущест</w:t>
      </w:r>
      <w:r>
        <w:rPr>
          <w:rFonts w:ascii="Times New Roman" w:hAnsi="Times New Roman" w:cs="Times New Roman"/>
          <w:sz w:val="28"/>
          <w:szCs w:val="28"/>
        </w:rPr>
        <w:t>вляет их исправление или замену</w:t>
      </w:r>
      <w:r w:rsidRPr="00354214">
        <w:rPr>
          <w:rFonts w:ascii="Times New Roman" w:hAnsi="Times New Roman" w:cs="Times New Roman"/>
          <w:sz w:val="28"/>
          <w:szCs w:val="28"/>
        </w:rPr>
        <w:t xml:space="preserve">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 или председателю комитета</w:t>
      </w:r>
      <w:r w:rsidRPr="00E52FD9">
        <w:rPr>
          <w:rFonts w:ascii="Times New Roman" w:hAnsi="Times New Roman" w:cs="Times New Roman"/>
          <w:sz w:val="28"/>
          <w:szCs w:val="28"/>
        </w:rPr>
        <w:t xml:space="preserve"> </w:t>
      </w:r>
      <w:r>
        <w:rPr>
          <w:rFonts w:ascii="Times New Roman" w:hAnsi="Times New Roman" w:cs="Times New Roman"/>
          <w:sz w:val="28"/>
          <w:szCs w:val="28"/>
        </w:rPr>
        <w:t>имущественных</w:t>
      </w:r>
      <w:proofErr w:type="gramEnd"/>
      <w:r>
        <w:rPr>
          <w:rFonts w:ascii="Times New Roman" w:hAnsi="Times New Roman" w:cs="Times New Roman"/>
          <w:sz w:val="28"/>
          <w:szCs w:val="28"/>
        </w:rPr>
        <w:t xml:space="preserve"> отношений (лицу, исполняющему</w:t>
      </w:r>
      <w:r w:rsidRPr="00664132">
        <w:rPr>
          <w:rFonts w:ascii="Times New Roman" w:hAnsi="Times New Roman" w:cs="Times New Roman"/>
          <w:sz w:val="28"/>
          <w:szCs w:val="28"/>
        </w:rPr>
        <w:t xml:space="preserve"> его обязанности) или</w:t>
      </w:r>
      <w:r w:rsidRPr="00354214">
        <w:rPr>
          <w:rFonts w:ascii="Times New Roman" w:hAnsi="Times New Roman" w:cs="Times New Roman"/>
          <w:sz w:val="28"/>
          <w:szCs w:val="28"/>
        </w:rPr>
        <w:t xml:space="preserve"> заместителю председателя комитета имущественных отношений.</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Исправление или замена допущенных опечато</w:t>
      </w:r>
      <w:r>
        <w:rPr>
          <w:rFonts w:ascii="Times New Roman" w:hAnsi="Times New Roman" w:cs="Times New Roman"/>
          <w:sz w:val="28"/>
          <w:szCs w:val="28"/>
        </w:rPr>
        <w:t>к и</w:t>
      </w:r>
      <w:r w:rsidRPr="00354214">
        <w:rPr>
          <w:rFonts w:ascii="Times New Roman" w:hAnsi="Times New Roman" w:cs="Times New Roman"/>
          <w:sz w:val="28"/>
          <w:szCs w:val="28"/>
        </w:rPr>
        <w:t xml:space="preserve"> ошибок в выданных постановлениях администрации города Мурманска осуществляется путем подготовки </w:t>
      </w:r>
      <w:proofErr w:type="gramStart"/>
      <w:r w:rsidRPr="00354214">
        <w:rPr>
          <w:rFonts w:ascii="Times New Roman" w:hAnsi="Times New Roman" w:cs="Times New Roman"/>
          <w:sz w:val="28"/>
          <w:szCs w:val="28"/>
        </w:rPr>
        <w:t>проекта постановления администрации города Мурманска</w:t>
      </w:r>
      <w:proofErr w:type="gramEnd"/>
      <w:r w:rsidRPr="00354214">
        <w:rPr>
          <w:rFonts w:ascii="Times New Roman" w:hAnsi="Times New Roman" w:cs="Times New Roman"/>
          <w:sz w:val="28"/>
          <w:szCs w:val="28"/>
        </w:rPr>
        <w:t xml:space="preserve"> о внесении изменений в соответствующее постановление администрации города Мурманска. Согласование проекта постановления осуществляется в соответствии с Регламентом работы администрации города Мурманска.</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354214">
        <w:rPr>
          <w:rFonts w:ascii="Times New Roman" w:hAnsi="Times New Roman" w:cs="Times New Roman"/>
          <w:sz w:val="28"/>
          <w:szCs w:val="28"/>
        </w:rPr>
        <w:t>.5. Письмо о принятом решении по заявлению либо уведомление об отказе в исправлении опечаток и ошибок направляется заявителю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 xml:space="preserve">4. Формы </w:t>
      </w:r>
      <w:proofErr w:type="gramStart"/>
      <w:r w:rsidRPr="000035D9">
        <w:rPr>
          <w:rFonts w:ascii="Times New Roman" w:hAnsi="Times New Roman" w:cs="Times New Roman"/>
          <w:bCs/>
          <w:sz w:val="28"/>
          <w:szCs w:val="28"/>
        </w:rPr>
        <w:t>контроля за</w:t>
      </w:r>
      <w:proofErr w:type="gramEnd"/>
      <w:r w:rsidRPr="000035D9">
        <w:rPr>
          <w:rFonts w:ascii="Times New Roman" w:hAnsi="Times New Roman" w:cs="Times New Roman"/>
          <w:bCs/>
          <w:sz w:val="28"/>
          <w:szCs w:val="28"/>
        </w:rPr>
        <w:t xml:space="preserve"> исполнением Регламента</w:t>
      </w:r>
    </w:p>
    <w:p w:rsidR="00610582" w:rsidRPr="000035D9"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 xml:space="preserve">4.1. Порядок осуществления текущего </w:t>
      </w:r>
      <w:proofErr w:type="gramStart"/>
      <w:r w:rsidRPr="000035D9">
        <w:rPr>
          <w:rFonts w:ascii="Times New Roman" w:hAnsi="Times New Roman" w:cs="Times New Roman"/>
          <w:bCs/>
          <w:sz w:val="28"/>
          <w:szCs w:val="28"/>
        </w:rPr>
        <w:t>контроля за</w:t>
      </w:r>
      <w:proofErr w:type="gramEnd"/>
      <w:r w:rsidRPr="000035D9">
        <w:rPr>
          <w:rFonts w:ascii="Times New Roman" w:hAnsi="Times New Roman" w:cs="Times New Roman"/>
          <w:bCs/>
          <w:sz w:val="28"/>
          <w:szCs w:val="28"/>
        </w:rPr>
        <w:t xml:space="preserve"> соблюдением</w:t>
      </w:r>
      <w:r>
        <w:rPr>
          <w:rFonts w:ascii="Times New Roman" w:hAnsi="Times New Roman" w:cs="Times New Roman"/>
          <w:bCs/>
          <w:sz w:val="28"/>
          <w:szCs w:val="28"/>
        </w:rPr>
        <w:t xml:space="preserve"> </w:t>
      </w: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и исполнением должностными л</w:t>
      </w:r>
      <w:r>
        <w:rPr>
          <w:rFonts w:ascii="Times New Roman" w:hAnsi="Times New Roman" w:cs="Times New Roman"/>
          <w:bCs/>
          <w:sz w:val="28"/>
          <w:szCs w:val="28"/>
        </w:rPr>
        <w:t xml:space="preserve">ицами, муниципальными служащими </w:t>
      </w:r>
      <w:r w:rsidRPr="000035D9">
        <w:rPr>
          <w:rFonts w:ascii="Times New Roman" w:hAnsi="Times New Roman" w:cs="Times New Roman"/>
          <w:bCs/>
          <w:sz w:val="28"/>
          <w:szCs w:val="28"/>
        </w:rPr>
        <w:t>Комитета, комитета им</w:t>
      </w:r>
      <w:r>
        <w:rPr>
          <w:rFonts w:ascii="Times New Roman" w:hAnsi="Times New Roman" w:cs="Times New Roman"/>
          <w:bCs/>
          <w:sz w:val="28"/>
          <w:szCs w:val="28"/>
        </w:rPr>
        <w:t xml:space="preserve">ущественных отношений положений </w:t>
      </w:r>
      <w:r w:rsidRPr="000035D9">
        <w:rPr>
          <w:rFonts w:ascii="Times New Roman" w:hAnsi="Times New Roman" w:cs="Times New Roman"/>
          <w:bCs/>
          <w:sz w:val="28"/>
          <w:szCs w:val="28"/>
        </w:rPr>
        <w:t>Регламента и и</w:t>
      </w:r>
      <w:r>
        <w:rPr>
          <w:rFonts w:ascii="Times New Roman" w:hAnsi="Times New Roman" w:cs="Times New Roman"/>
          <w:bCs/>
          <w:sz w:val="28"/>
          <w:szCs w:val="28"/>
        </w:rPr>
        <w:t xml:space="preserve">ных нормативных правовых актов, </w:t>
      </w:r>
      <w:r w:rsidRPr="000035D9">
        <w:rPr>
          <w:rFonts w:ascii="Times New Roman" w:hAnsi="Times New Roman" w:cs="Times New Roman"/>
          <w:bCs/>
          <w:sz w:val="28"/>
          <w:szCs w:val="28"/>
        </w:rPr>
        <w:t>устанавливающих требования</w:t>
      </w:r>
      <w:r>
        <w:rPr>
          <w:rFonts w:ascii="Times New Roman" w:hAnsi="Times New Roman" w:cs="Times New Roman"/>
          <w:bCs/>
          <w:sz w:val="28"/>
          <w:szCs w:val="28"/>
        </w:rPr>
        <w:t xml:space="preserve"> к предоставлению муниципальной </w:t>
      </w:r>
      <w:r w:rsidRPr="000035D9">
        <w:rPr>
          <w:rFonts w:ascii="Times New Roman" w:hAnsi="Times New Roman" w:cs="Times New Roman"/>
          <w:bCs/>
          <w:sz w:val="28"/>
          <w:szCs w:val="28"/>
        </w:rPr>
        <w:t>услуги, а также за п</w:t>
      </w:r>
      <w:r>
        <w:rPr>
          <w:rFonts w:ascii="Times New Roman" w:hAnsi="Times New Roman" w:cs="Times New Roman"/>
          <w:bCs/>
          <w:sz w:val="28"/>
          <w:szCs w:val="28"/>
        </w:rPr>
        <w:t xml:space="preserve">ринятием решений муниципальными </w:t>
      </w:r>
      <w:r w:rsidRPr="000035D9">
        <w:rPr>
          <w:rFonts w:ascii="Times New Roman" w:hAnsi="Times New Roman" w:cs="Times New Roman"/>
          <w:bCs/>
          <w:sz w:val="28"/>
          <w:szCs w:val="28"/>
        </w:rPr>
        <w:t>служащими Комитета, комитета имущественных отношений</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xml:space="preserve">4.1.1. Текущий </w:t>
      </w:r>
      <w:proofErr w:type="gramStart"/>
      <w:r w:rsidRPr="00354214">
        <w:rPr>
          <w:rFonts w:ascii="Times New Roman" w:hAnsi="Times New Roman" w:cs="Times New Roman"/>
          <w:sz w:val="28"/>
          <w:szCs w:val="28"/>
        </w:rPr>
        <w:t>контроль за</w:t>
      </w:r>
      <w:proofErr w:type="gramEnd"/>
      <w:r w:rsidRPr="00354214">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комитета имущественных отношений, ответственными за предоставление м</w:t>
      </w:r>
      <w:r>
        <w:rPr>
          <w:rFonts w:ascii="Times New Roman" w:hAnsi="Times New Roman" w:cs="Times New Roman"/>
          <w:sz w:val="28"/>
          <w:szCs w:val="28"/>
        </w:rPr>
        <w:t>униципальной услуги, осуществляет председатель</w:t>
      </w:r>
      <w:r w:rsidRPr="00354214">
        <w:rPr>
          <w:rFonts w:ascii="Times New Roman" w:hAnsi="Times New Roman" w:cs="Times New Roman"/>
          <w:sz w:val="28"/>
          <w:szCs w:val="28"/>
        </w:rPr>
        <w:t xml:space="preserve"> Комитета, </w:t>
      </w:r>
      <w:r>
        <w:rPr>
          <w:rFonts w:ascii="Times New Roman" w:hAnsi="Times New Roman" w:cs="Times New Roman"/>
          <w:sz w:val="28"/>
          <w:szCs w:val="28"/>
        </w:rPr>
        <w:t>председатель</w:t>
      </w:r>
      <w:r w:rsidRPr="00354214">
        <w:rPr>
          <w:rFonts w:ascii="Times New Roman" w:hAnsi="Times New Roman" w:cs="Times New Roman"/>
          <w:sz w:val="28"/>
          <w:szCs w:val="28"/>
        </w:rPr>
        <w:t xml:space="preserve"> комитета имуществ</w:t>
      </w:r>
      <w:r>
        <w:rPr>
          <w:rFonts w:ascii="Times New Roman" w:hAnsi="Times New Roman" w:cs="Times New Roman"/>
          <w:sz w:val="28"/>
          <w:szCs w:val="28"/>
        </w:rPr>
        <w:t>енных отношений (лица, исполняющие</w:t>
      </w:r>
      <w:r w:rsidRPr="00354214">
        <w:rPr>
          <w:rFonts w:ascii="Times New Roman" w:hAnsi="Times New Roman" w:cs="Times New Roman"/>
          <w:sz w:val="28"/>
          <w:szCs w:val="28"/>
        </w:rPr>
        <w:t xml:space="preserve"> их обязанности).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lastRenderedPageBreak/>
        <w:t xml:space="preserve">4.1.2. </w:t>
      </w:r>
      <w:proofErr w:type="gramStart"/>
      <w:r w:rsidRPr="00354214">
        <w:rPr>
          <w:rFonts w:ascii="Times New Roman" w:hAnsi="Times New Roman" w:cs="Times New Roman"/>
          <w:sz w:val="28"/>
          <w:szCs w:val="28"/>
        </w:rPr>
        <w:t>Контроль за</w:t>
      </w:r>
      <w:proofErr w:type="gramEnd"/>
      <w:r w:rsidRPr="00354214">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 комитета имущественных отношений.</w:t>
      </w:r>
    </w:p>
    <w:p w:rsidR="00610582" w:rsidRPr="00354214"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 xml:space="preserve">4.2. Порядок и периодичность осуществления </w:t>
      </w:r>
      <w:proofErr w:type="gramStart"/>
      <w:r w:rsidRPr="000035D9">
        <w:rPr>
          <w:rFonts w:ascii="Times New Roman" w:hAnsi="Times New Roman" w:cs="Times New Roman"/>
          <w:bCs/>
          <w:sz w:val="28"/>
          <w:szCs w:val="28"/>
        </w:rPr>
        <w:t>плановых</w:t>
      </w:r>
      <w:proofErr w:type="gramEnd"/>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и внеплановых проверок полноты и качества предоставления</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муниципальной услуги, в том числе порядок и формы контроля</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за полнотой и качеством предоставления муниципальной услуги</w:t>
      </w:r>
    </w:p>
    <w:p w:rsidR="00610582" w:rsidRPr="00354214" w:rsidRDefault="00610582" w:rsidP="00610582">
      <w:pPr>
        <w:autoSpaceDE w:val="0"/>
        <w:autoSpaceDN w:val="0"/>
        <w:adjustRightInd w:val="0"/>
        <w:spacing w:after="0" w:line="240" w:lineRule="exact"/>
        <w:ind w:firstLine="709"/>
        <w:jc w:val="center"/>
        <w:rPr>
          <w:rFonts w:ascii="Times New Roman" w:hAnsi="Times New Roman" w:cs="Times New Roman"/>
          <w:sz w:val="28"/>
          <w:szCs w:val="28"/>
        </w:rPr>
      </w:pP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4.2.1. Плановые проверки проводятся на основании годовых планов работы Комитета, комитета имущественных отношений. При проверке рассматриваются все вопросы, связанные с предоставлением муниципальной услуги</w:t>
      </w:r>
      <w:r>
        <w:rPr>
          <w:rFonts w:ascii="Times New Roman" w:hAnsi="Times New Roman" w:cs="Times New Roman"/>
          <w:sz w:val="28"/>
          <w:szCs w:val="28"/>
        </w:rPr>
        <w:t>,</w:t>
      </w:r>
      <w:r w:rsidRPr="00354214">
        <w:rPr>
          <w:rFonts w:ascii="Times New Roman" w:hAnsi="Times New Roman" w:cs="Times New Roman"/>
          <w:sz w:val="28"/>
          <w:szCs w:val="28"/>
        </w:rPr>
        <w:t xml:space="preserve"> (комплексные проверки) или отдельные вопросы (тематические проверки).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В ходе проверок:</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проверяется соблюдение сроков и последовательности выполнения административных процедур;</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выявляются нарушения прав заявителей, недостатки, допущенные в ходе предоставления муниципальной услуги.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4.2.3. По результатам проведенных проверок, оформленных документально в установленном порядке, в случае выявления наруше</w:t>
      </w:r>
      <w:r>
        <w:rPr>
          <w:rFonts w:ascii="Times New Roman" w:hAnsi="Times New Roman" w:cs="Times New Roman"/>
          <w:sz w:val="28"/>
          <w:szCs w:val="28"/>
        </w:rPr>
        <w:t>ний прав заявителей председатели</w:t>
      </w:r>
      <w:r w:rsidRPr="00354214">
        <w:rPr>
          <w:rFonts w:ascii="Times New Roman" w:hAnsi="Times New Roman" w:cs="Times New Roman"/>
          <w:sz w:val="28"/>
          <w:szCs w:val="28"/>
        </w:rPr>
        <w:t xml:space="preserve"> Комитета, комитета</w:t>
      </w:r>
      <w:r>
        <w:rPr>
          <w:rFonts w:ascii="Times New Roman" w:hAnsi="Times New Roman" w:cs="Times New Roman"/>
          <w:sz w:val="28"/>
          <w:szCs w:val="28"/>
        </w:rPr>
        <w:t xml:space="preserve"> имущественных отношений (лица, исполняющие их обязанности) рассматриваю</w:t>
      </w:r>
      <w:r w:rsidRPr="00354214">
        <w:rPr>
          <w:rFonts w:ascii="Times New Roman" w:hAnsi="Times New Roman" w:cs="Times New Roman"/>
          <w:sz w:val="28"/>
          <w:szCs w:val="28"/>
        </w:rPr>
        <w:t>т вопрос о привлечении виновных лиц к дисциплинарной ответственности.</w:t>
      </w:r>
    </w:p>
    <w:p w:rsidR="00610582" w:rsidRPr="00354214"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4.3. Ответственность должностных лиц, муниципальных служащих</w:t>
      </w:r>
    </w:p>
    <w:p w:rsidR="00610582"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Комитета</w:t>
      </w:r>
      <w:r>
        <w:rPr>
          <w:rFonts w:ascii="Times New Roman" w:hAnsi="Times New Roman" w:cs="Times New Roman"/>
          <w:bCs/>
          <w:sz w:val="28"/>
          <w:szCs w:val="28"/>
        </w:rPr>
        <w:t xml:space="preserve">, </w:t>
      </w:r>
      <w:r w:rsidRPr="00354214">
        <w:rPr>
          <w:rFonts w:ascii="Times New Roman" w:hAnsi="Times New Roman" w:cs="Times New Roman"/>
          <w:sz w:val="28"/>
          <w:szCs w:val="28"/>
        </w:rPr>
        <w:t>комитета</w:t>
      </w:r>
      <w:r>
        <w:rPr>
          <w:rFonts w:ascii="Times New Roman" w:hAnsi="Times New Roman" w:cs="Times New Roman"/>
          <w:sz w:val="28"/>
          <w:szCs w:val="28"/>
        </w:rPr>
        <w:t xml:space="preserve"> имущественных отношений</w:t>
      </w:r>
      <w:r w:rsidRPr="000035D9">
        <w:rPr>
          <w:rFonts w:ascii="Times New Roman" w:hAnsi="Times New Roman" w:cs="Times New Roman"/>
          <w:bCs/>
          <w:sz w:val="28"/>
          <w:szCs w:val="28"/>
        </w:rPr>
        <w:t xml:space="preserve"> за решения </w:t>
      </w:r>
    </w:p>
    <w:p w:rsidR="00610582"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и дейс</w:t>
      </w:r>
      <w:r>
        <w:rPr>
          <w:rFonts w:ascii="Times New Roman" w:hAnsi="Times New Roman" w:cs="Times New Roman"/>
          <w:bCs/>
          <w:sz w:val="28"/>
          <w:szCs w:val="28"/>
        </w:rPr>
        <w:t xml:space="preserve">твия (бездействие), принимаемые </w:t>
      </w:r>
      <w:r w:rsidRPr="000035D9">
        <w:rPr>
          <w:rFonts w:ascii="Times New Roman" w:hAnsi="Times New Roman" w:cs="Times New Roman"/>
          <w:bCs/>
          <w:sz w:val="28"/>
          <w:szCs w:val="28"/>
        </w:rPr>
        <w:t xml:space="preserve">(осуществляемые) </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в ходе предоставления муниципальной услуги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4.3.1. Муниципальные служащие Комитета, комитета имущественных отношений,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комитета имущественных отношений требований Регламента закрепляется в должностных инструкциях, утверждаемых председателем Комитета, комитета имущественных отношений исходя из прав и обязанностей Комитета, комитета имущественных отношений.</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lastRenderedPageBreak/>
        <w:t>4.3.2. Муниципальный служащий Комитета, комитета имущественных отношений,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Муниципальный служащий Комитета</w:t>
      </w:r>
      <w:r>
        <w:rPr>
          <w:rFonts w:ascii="Times New Roman" w:hAnsi="Times New Roman" w:cs="Times New Roman"/>
          <w:sz w:val="28"/>
          <w:szCs w:val="28"/>
        </w:rPr>
        <w:t>,</w:t>
      </w:r>
      <w:r w:rsidRPr="003364CE">
        <w:rPr>
          <w:rFonts w:ascii="Times New Roman" w:hAnsi="Times New Roman" w:cs="Times New Roman"/>
          <w:sz w:val="28"/>
          <w:szCs w:val="28"/>
        </w:rPr>
        <w:t xml:space="preserve"> </w:t>
      </w:r>
      <w:r w:rsidRPr="00354214">
        <w:rPr>
          <w:rFonts w:ascii="Times New Roman" w:hAnsi="Times New Roman" w:cs="Times New Roman"/>
          <w:sz w:val="28"/>
          <w:szCs w:val="28"/>
        </w:rPr>
        <w:t>ответственный за</w:t>
      </w:r>
      <w:r>
        <w:rPr>
          <w:rFonts w:ascii="Times New Roman" w:hAnsi="Times New Roman" w:cs="Times New Roman"/>
          <w:sz w:val="28"/>
          <w:szCs w:val="28"/>
        </w:rPr>
        <w:t xml:space="preserve"> прием и регистрацию документов</w:t>
      </w:r>
      <w:r w:rsidRPr="00354214">
        <w:rPr>
          <w:rFonts w:ascii="Times New Roman" w:hAnsi="Times New Roman" w:cs="Times New Roman"/>
          <w:sz w:val="28"/>
          <w:szCs w:val="28"/>
        </w:rPr>
        <w:t xml:space="preserve">, комитета имущественных отношений,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w:t>
      </w:r>
      <w:r>
        <w:rPr>
          <w:rFonts w:ascii="Times New Roman" w:hAnsi="Times New Roman" w:cs="Times New Roman"/>
          <w:sz w:val="28"/>
          <w:szCs w:val="28"/>
        </w:rPr>
        <w:t xml:space="preserve">настоящим </w:t>
      </w:r>
      <w:r w:rsidRPr="00354214">
        <w:rPr>
          <w:rFonts w:ascii="Times New Roman" w:hAnsi="Times New Roman" w:cs="Times New Roman"/>
          <w:sz w:val="28"/>
          <w:szCs w:val="28"/>
        </w:rPr>
        <w:t>Регламентом сроки.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610582" w:rsidRPr="00354214" w:rsidRDefault="00610582" w:rsidP="00610582">
      <w:pPr>
        <w:autoSpaceDE w:val="0"/>
        <w:autoSpaceDN w:val="0"/>
        <w:adjustRightInd w:val="0"/>
        <w:spacing w:after="0" w:line="240" w:lineRule="exact"/>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0"/>
        <w:rPr>
          <w:rFonts w:ascii="Times New Roman" w:hAnsi="Times New Roman" w:cs="Times New Roman"/>
          <w:bCs/>
          <w:sz w:val="28"/>
          <w:szCs w:val="28"/>
        </w:rPr>
      </w:pPr>
      <w:r w:rsidRPr="000035D9">
        <w:rPr>
          <w:rFonts w:ascii="Times New Roman" w:hAnsi="Times New Roman" w:cs="Times New Roman"/>
          <w:bCs/>
          <w:sz w:val="28"/>
          <w:szCs w:val="28"/>
        </w:rPr>
        <w:t>5. Досудебный (внесудебный) порядок обжалования решений</w:t>
      </w:r>
    </w:p>
    <w:p w:rsidR="00610582"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 xml:space="preserve">и действий (бездействия), принимаемых и выполняемых </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(не </w:t>
      </w:r>
      <w:proofErr w:type="gramStart"/>
      <w:r w:rsidRPr="000035D9">
        <w:rPr>
          <w:rFonts w:ascii="Times New Roman" w:hAnsi="Times New Roman" w:cs="Times New Roman"/>
          <w:bCs/>
          <w:sz w:val="28"/>
          <w:szCs w:val="28"/>
        </w:rPr>
        <w:t>выполненных</w:t>
      </w:r>
      <w:proofErr w:type="gramEnd"/>
      <w:r w:rsidRPr="000035D9">
        <w:rPr>
          <w:rFonts w:ascii="Times New Roman" w:hAnsi="Times New Roman" w:cs="Times New Roman"/>
          <w:bCs/>
          <w:sz w:val="28"/>
          <w:szCs w:val="28"/>
        </w:rPr>
        <w:t>) при предоставлении муниципальной услуги</w:t>
      </w:r>
    </w:p>
    <w:p w:rsidR="00610582" w:rsidRPr="000035D9" w:rsidRDefault="00610582" w:rsidP="00610582">
      <w:pPr>
        <w:autoSpaceDE w:val="0"/>
        <w:autoSpaceDN w:val="0"/>
        <w:adjustRightInd w:val="0"/>
        <w:spacing w:after="0" w:line="240" w:lineRule="auto"/>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 xml:space="preserve">5.1. </w:t>
      </w:r>
      <w:proofErr w:type="gramStart"/>
      <w:r w:rsidRPr="000035D9">
        <w:rPr>
          <w:rFonts w:ascii="Times New Roman" w:hAnsi="Times New Roman" w:cs="Times New Roman"/>
          <w:bCs/>
          <w:sz w:val="28"/>
          <w:szCs w:val="28"/>
        </w:rPr>
        <w:t>Информация для з</w:t>
      </w:r>
      <w:r>
        <w:rPr>
          <w:rFonts w:ascii="Times New Roman" w:hAnsi="Times New Roman" w:cs="Times New Roman"/>
          <w:bCs/>
          <w:sz w:val="28"/>
          <w:szCs w:val="28"/>
        </w:rPr>
        <w:t xml:space="preserve">аинтересованных лиц об их праве </w:t>
      </w:r>
      <w:r w:rsidRPr="000035D9">
        <w:rPr>
          <w:rFonts w:ascii="Times New Roman" w:hAnsi="Times New Roman" w:cs="Times New Roman"/>
          <w:bCs/>
          <w:sz w:val="28"/>
          <w:szCs w:val="28"/>
        </w:rPr>
        <w:t>на досудебное (вн</w:t>
      </w:r>
      <w:r>
        <w:rPr>
          <w:rFonts w:ascii="Times New Roman" w:hAnsi="Times New Roman" w:cs="Times New Roman"/>
          <w:bCs/>
          <w:sz w:val="28"/>
          <w:szCs w:val="28"/>
        </w:rPr>
        <w:t xml:space="preserve">есудебное) обжалование действий </w:t>
      </w:r>
      <w:r w:rsidRPr="000035D9">
        <w:rPr>
          <w:rFonts w:ascii="Times New Roman" w:hAnsi="Times New Roman" w:cs="Times New Roman"/>
          <w:bCs/>
          <w:sz w:val="28"/>
          <w:szCs w:val="28"/>
        </w:rPr>
        <w:t>(бездействия) и (или) реш</w:t>
      </w:r>
      <w:r>
        <w:rPr>
          <w:rFonts w:ascii="Times New Roman" w:hAnsi="Times New Roman" w:cs="Times New Roman"/>
          <w:bCs/>
          <w:sz w:val="28"/>
          <w:szCs w:val="28"/>
        </w:rPr>
        <w:t xml:space="preserve">ений, принятых (осуществленных) </w:t>
      </w:r>
      <w:r w:rsidRPr="000035D9">
        <w:rPr>
          <w:rFonts w:ascii="Times New Roman" w:hAnsi="Times New Roman" w:cs="Times New Roman"/>
          <w:bCs/>
          <w:sz w:val="28"/>
          <w:szCs w:val="28"/>
        </w:rPr>
        <w:t>в ходе предоставления муниципальной услуги</w:t>
      </w:r>
      <w:proofErr w:type="gramEnd"/>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5.1.1. Заявитель вправе подать жалобу на решения и (или) действия (бездействие) Комитета, комитета имущественных отношений, его должностных лиц, муниципальных служащих при предоставлении муниципальной услуги (далее - жалоба).</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5.1.2. Заяви</w:t>
      </w:r>
      <w:r>
        <w:rPr>
          <w:rFonts w:ascii="Times New Roman" w:hAnsi="Times New Roman" w:cs="Times New Roman"/>
          <w:sz w:val="28"/>
          <w:szCs w:val="28"/>
        </w:rPr>
        <w:t xml:space="preserve">тель может обратиться с </w:t>
      </w:r>
      <w:proofErr w:type="gramStart"/>
      <w:r>
        <w:rPr>
          <w:rFonts w:ascii="Times New Roman" w:hAnsi="Times New Roman" w:cs="Times New Roman"/>
          <w:sz w:val="28"/>
          <w:szCs w:val="28"/>
        </w:rPr>
        <w:t>жалобой</w:t>
      </w:r>
      <w:proofErr w:type="gramEnd"/>
      <w:r w:rsidRPr="00354214">
        <w:rPr>
          <w:rFonts w:ascii="Times New Roman" w:hAnsi="Times New Roman" w:cs="Times New Roman"/>
          <w:sz w:val="28"/>
          <w:szCs w:val="28"/>
        </w:rPr>
        <w:t xml:space="preserve"> в том числе в следующих случаях:</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а) нарушение срока регистрации заявления о предоставлении муниципальной услуги;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б) нарушение срока предоставления муниципальной услуги;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54214">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з) нарушение срока или порядка выдачи документов по результатам предоставления муниципальной услуги;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54214">
        <w:rPr>
          <w:rFonts w:ascii="Times New Roman" w:hAnsi="Times New Roman" w:cs="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Pr>
          <w:rFonts w:ascii="Times New Roman" w:hAnsi="Times New Roman" w:cs="Times New Roman"/>
          <w:sz w:val="28"/>
          <w:szCs w:val="28"/>
        </w:rPr>
        <w:t xml:space="preserve"> пунктом 4 части 1 статьи 7</w:t>
      </w:r>
      <w:r w:rsidRPr="00354214">
        <w:rPr>
          <w:rFonts w:ascii="Times New Roman" w:hAnsi="Times New Roman" w:cs="Times New Roman"/>
          <w:sz w:val="28"/>
          <w:szCs w:val="28"/>
        </w:rPr>
        <w:t xml:space="preserve"> Федерального закона.</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5.1.3. Жалоба должна содержать:</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а) наименование Комитета, комитета имущественных отношений, его должностного лица либо муниципального служащего</w:t>
      </w:r>
      <w:r>
        <w:rPr>
          <w:rFonts w:ascii="Times New Roman" w:hAnsi="Times New Roman" w:cs="Times New Roman"/>
          <w:sz w:val="28"/>
          <w:szCs w:val="28"/>
        </w:rPr>
        <w:t>,</w:t>
      </w:r>
      <w:r w:rsidRPr="00354214">
        <w:rPr>
          <w:rFonts w:ascii="Times New Roman" w:hAnsi="Times New Roman" w:cs="Times New Roman"/>
          <w:sz w:val="28"/>
          <w:szCs w:val="28"/>
        </w:rPr>
        <w:t xml:space="preserve"> решения и действия (бездействие) которых обжалуются;</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54214">
        <w:rPr>
          <w:rFonts w:ascii="Times New Roman" w:hAnsi="Times New Roman" w:cs="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в) сведения об обжалуемых решениях и действиях (бездействии) Комитета, комитета имущественных отношений, его должностного лица либо муниципального служащего, предоставляющего муниципальную услугу;</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г) доводы, на основании которых заявитель не согласен с решением и действиями (бездействием) Комитета, комитета имущественных отношений,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xml:space="preserve">5.1.4. В случае если жалоба подается через представителя заявителя, </w:t>
      </w:r>
      <w:proofErr w:type="gramStart"/>
      <w:r w:rsidRPr="00354214">
        <w:rPr>
          <w:rFonts w:ascii="Times New Roman" w:hAnsi="Times New Roman" w:cs="Times New Roman"/>
          <w:sz w:val="28"/>
          <w:szCs w:val="28"/>
        </w:rPr>
        <w:t>предоставляется документ</w:t>
      </w:r>
      <w:proofErr w:type="gramEnd"/>
      <w:r w:rsidRPr="00354214">
        <w:rPr>
          <w:rFonts w:ascii="Times New Roman" w:hAnsi="Times New Roman" w:cs="Times New Roman"/>
          <w:sz w:val="28"/>
          <w:szCs w:val="28"/>
        </w:rPr>
        <w:t xml:space="preserve">,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54214">
        <w:rPr>
          <w:rFonts w:ascii="Times New Roman" w:hAnsi="Times New Roman" w:cs="Times New Roman"/>
          <w:sz w:val="28"/>
          <w:szCs w:val="28"/>
        </w:rPr>
        <w:t>представлена</w:t>
      </w:r>
      <w:proofErr w:type="gramEnd"/>
      <w:r w:rsidRPr="00354214">
        <w:rPr>
          <w:rFonts w:ascii="Times New Roman" w:hAnsi="Times New Roman" w:cs="Times New Roman"/>
          <w:sz w:val="28"/>
          <w:szCs w:val="28"/>
        </w:rPr>
        <w:t>:</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lastRenderedPageBreak/>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5.1.5. Жалоба подлежит рассмотрению в течение 15 рабочих дней со дня ее регистрации, а в слу</w:t>
      </w:r>
      <w:r>
        <w:rPr>
          <w:rFonts w:ascii="Times New Roman" w:hAnsi="Times New Roman" w:cs="Times New Roman"/>
          <w:sz w:val="28"/>
          <w:szCs w:val="28"/>
        </w:rPr>
        <w:t>чае обжалования отказа Комитета</w:t>
      </w:r>
      <w:r w:rsidRPr="00354214">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5.1.6. По результатам рассмотрения жалобы в соответствии с</w:t>
      </w:r>
      <w:r>
        <w:rPr>
          <w:rFonts w:ascii="Times New Roman" w:hAnsi="Times New Roman" w:cs="Times New Roman"/>
          <w:sz w:val="28"/>
          <w:szCs w:val="28"/>
        </w:rPr>
        <w:t xml:space="preserve"> частью 7 статьи 11.2</w:t>
      </w:r>
      <w:r w:rsidRPr="00354214">
        <w:rPr>
          <w:rFonts w:ascii="Times New Roman" w:hAnsi="Times New Roman" w:cs="Times New Roman"/>
          <w:sz w:val="28"/>
          <w:szCs w:val="28"/>
        </w:rPr>
        <w:t xml:space="preserve"> Федерального закона принимается одно из следующих решений:</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54214">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2) в удовлетворении жалобы отказывается.</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5.1.8. В ответе по результатам рассмотрения жалобы указываются:</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54214">
        <w:rPr>
          <w:rFonts w:ascii="Times New Roman" w:hAnsi="Times New Roman" w:cs="Times New Roman"/>
          <w:sz w:val="28"/>
          <w:szCs w:val="28"/>
        </w:rP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lastRenderedPageBreak/>
        <w:t xml:space="preserve">в) фамилия, имя, отчество </w:t>
      </w:r>
      <w:r>
        <w:rPr>
          <w:rFonts w:ascii="Times New Roman" w:hAnsi="Times New Roman" w:cs="Times New Roman"/>
          <w:sz w:val="28"/>
          <w:szCs w:val="28"/>
        </w:rPr>
        <w:t>(последнее –</w:t>
      </w:r>
      <w:r w:rsidRPr="00354214">
        <w:rPr>
          <w:rFonts w:ascii="Times New Roman" w:hAnsi="Times New Roman" w:cs="Times New Roman"/>
          <w:sz w:val="28"/>
          <w:szCs w:val="28"/>
        </w:rPr>
        <w:t xml:space="preserve"> при наличии) или наименование Заявителя;</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г) основания для принятия решения по жалобе;</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д) принятое по жалобе решение;</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е) в случае признания жалобы подлежащей удовлетворению в ответе заявителю дается информация о действиях, осуществляемых Комитетом</w:t>
      </w:r>
      <w:r>
        <w:rPr>
          <w:rFonts w:ascii="Times New Roman" w:hAnsi="Times New Roman" w:cs="Times New Roman"/>
          <w:sz w:val="28"/>
          <w:szCs w:val="28"/>
        </w:rPr>
        <w:t xml:space="preserve">, </w:t>
      </w:r>
      <w:r w:rsidRPr="00354214">
        <w:rPr>
          <w:rFonts w:ascii="Times New Roman" w:hAnsi="Times New Roman" w:cs="Times New Roman"/>
          <w:sz w:val="28"/>
          <w:szCs w:val="28"/>
        </w:rPr>
        <w:t>комитет</w:t>
      </w:r>
      <w:r>
        <w:rPr>
          <w:rFonts w:ascii="Times New Roman" w:hAnsi="Times New Roman" w:cs="Times New Roman"/>
          <w:sz w:val="28"/>
          <w:szCs w:val="28"/>
        </w:rPr>
        <w:t>ом</w:t>
      </w:r>
      <w:r w:rsidRPr="00354214">
        <w:rPr>
          <w:rFonts w:ascii="Times New Roman" w:hAnsi="Times New Roman" w:cs="Times New Roman"/>
          <w:sz w:val="28"/>
          <w:szCs w:val="28"/>
        </w:rPr>
        <w:t xml:space="preserve"> имущественных отношений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54214">
        <w:rPr>
          <w:rFonts w:ascii="Times New Roman" w:hAnsi="Times New Roman" w:cs="Times New Roman"/>
          <w:sz w:val="28"/>
          <w:szCs w:val="28"/>
        </w:rPr>
        <w:t>неудобства</w:t>
      </w:r>
      <w:proofErr w:type="gramEnd"/>
      <w:r w:rsidRPr="00354214">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xml:space="preserve">ж) в случае признания </w:t>
      </w:r>
      <w:proofErr w:type="gramStart"/>
      <w:r w:rsidRPr="00354214">
        <w:rPr>
          <w:rFonts w:ascii="Times New Roman" w:hAnsi="Times New Roman" w:cs="Times New Roman"/>
          <w:sz w:val="28"/>
          <w:szCs w:val="28"/>
        </w:rPr>
        <w:t>жалобы</w:t>
      </w:r>
      <w:proofErr w:type="gramEnd"/>
      <w:r w:rsidRPr="00354214">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5.1.9. Комитет, комитет и</w:t>
      </w:r>
      <w:r>
        <w:rPr>
          <w:rFonts w:ascii="Times New Roman" w:hAnsi="Times New Roman" w:cs="Times New Roman"/>
          <w:sz w:val="28"/>
          <w:szCs w:val="28"/>
        </w:rPr>
        <w:t>мущественных отношений отказываю</w:t>
      </w:r>
      <w:r w:rsidRPr="00354214">
        <w:rPr>
          <w:rFonts w:ascii="Times New Roman" w:hAnsi="Times New Roman" w:cs="Times New Roman"/>
          <w:sz w:val="28"/>
          <w:szCs w:val="28"/>
        </w:rPr>
        <w:t>т в удовлетворении жалобы в следующих случаях:</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xml:space="preserve">5.1.10. В случае установления в ходе или по результатам </w:t>
      </w:r>
      <w:proofErr w:type="gramStart"/>
      <w:r w:rsidRPr="0035421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354214">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w:t>
      </w:r>
      <w:r>
        <w:rPr>
          <w:rFonts w:ascii="Times New Roman" w:hAnsi="Times New Roman" w:cs="Times New Roman"/>
          <w:sz w:val="28"/>
          <w:szCs w:val="28"/>
        </w:rPr>
        <w:t>авляю</w:t>
      </w:r>
      <w:r w:rsidRPr="00354214">
        <w:rPr>
          <w:rFonts w:ascii="Times New Roman" w:hAnsi="Times New Roman" w:cs="Times New Roman"/>
          <w:sz w:val="28"/>
          <w:szCs w:val="28"/>
        </w:rPr>
        <w:t>т имеющиеся материалы в органы прокуратуры.</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5.2. Органы, организации и уполномоченные на рассмотрение</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жалобы лица, которы</w:t>
      </w:r>
      <w:r>
        <w:rPr>
          <w:rFonts w:ascii="Times New Roman" w:hAnsi="Times New Roman" w:cs="Times New Roman"/>
          <w:bCs/>
          <w:sz w:val="28"/>
          <w:szCs w:val="28"/>
        </w:rPr>
        <w:t>м может быть направлена жалоба з</w:t>
      </w:r>
      <w:r w:rsidRPr="000035D9">
        <w:rPr>
          <w:rFonts w:ascii="Times New Roman" w:hAnsi="Times New Roman" w:cs="Times New Roman"/>
          <w:bCs/>
          <w:sz w:val="28"/>
          <w:szCs w:val="28"/>
        </w:rPr>
        <w:t>аявителя</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в досудебном (внесудебном) порядке</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5.2.1. Прием жалоб осуществляется Комитетом, комитетом имущественных отношений, администрацией города М</w:t>
      </w:r>
      <w:r>
        <w:rPr>
          <w:rFonts w:ascii="Times New Roman" w:hAnsi="Times New Roman" w:cs="Times New Roman"/>
          <w:sz w:val="28"/>
          <w:szCs w:val="28"/>
        </w:rPr>
        <w:t>урманска</w:t>
      </w:r>
      <w:r w:rsidRPr="00354214">
        <w:rPr>
          <w:rFonts w:ascii="Times New Roman" w:hAnsi="Times New Roman" w:cs="Times New Roman"/>
          <w:sz w:val="28"/>
          <w:szCs w:val="28"/>
        </w:rPr>
        <w:t>.</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Жалоба может быть принята при личном приеме заявителя или направлена:</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по почте;</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через официальный сайт администрации города Мурманска;</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посредством Единого портала.</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lastRenderedPageBreak/>
        <w:t>5.2.2. Жалоба на решения и действия (бездействие) муниципальных служащих Комитета, комитета имущественных отношений подается председателю Комитета (лицу, исполняющему его обязанности), председателю комитета имущественных отношений</w:t>
      </w:r>
      <w:r>
        <w:rPr>
          <w:rFonts w:ascii="Times New Roman" w:hAnsi="Times New Roman" w:cs="Times New Roman"/>
          <w:sz w:val="28"/>
          <w:szCs w:val="28"/>
        </w:rPr>
        <w:t xml:space="preserve"> </w:t>
      </w:r>
      <w:r w:rsidRPr="00354214">
        <w:rPr>
          <w:rFonts w:ascii="Times New Roman" w:hAnsi="Times New Roman" w:cs="Times New Roman"/>
          <w:sz w:val="28"/>
          <w:szCs w:val="28"/>
        </w:rPr>
        <w:t>(лицу, исполняющему его обязанности).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Жалобы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5.3. Способы информирования заявителей о порядке подачи</w:t>
      </w:r>
    </w:p>
    <w:p w:rsidR="00610582" w:rsidRPr="000035D9" w:rsidRDefault="00610582" w:rsidP="00610582">
      <w:pPr>
        <w:autoSpaceDE w:val="0"/>
        <w:autoSpaceDN w:val="0"/>
        <w:adjustRightInd w:val="0"/>
        <w:spacing w:after="0" w:line="240" w:lineRule="auto"/>
        <w:jc w:val="center"/>
        <w:rPr>
          <w:rFonts w:ascii="Times New Roman" w:hAnsi="Times New Roman" w:cs="Times New Roman"/>
          <w:bCs/>
          <w:sz w:val="28"/>
          <w:szCs w:val="28"/>
        </w:rPr>
      </w:pPr>
      <w:r w:rsidRPr="000035D9">
        <w:rPr>
          <w:rFonts w:ascii="Times New Roman" w:hAnsi="Times New Roman" w:cs="Times New Roman"/>
          <w:bCs/>
          <w:sz w:val="28"/>
          <w:szCs w:val="28"/>
        </w:rPr>
        <w:t>и рассмотрения жалобы, в том числ</w:t>
      </w:r>
      <w:r>
        <w:rPr>
          <w:rFonts w:ascii="Times New Roman" w:hAnsi="Times New Roman" w:cs="Times New Roman"/>
          <w:bCs/>
          <w:sz w:val="28"/>
          <w:szCs w:val="28"/>
        </w:rPr>
        <w:t xml:space="preserve">е с использованием Единого </w:t>
      </w:r>
      <w:r w:rsidRPr="000035D9">
        <w:rPr>
          <w:rFonts w:ascii="Times New Roman" w:hAnsi="Times New Roman" w:cs="Times New Roman"/>
          <w:bCs/>
          <w:sz w:val="28"/>
          <w:szCs w:val="28"/>
        </w:rPr>
        <w:t>портала</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в информационно-телекоммуникационной сети Интернет на официальном сайте администрации города Мурманска;</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с использованием Единого портала;</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на информационных стендах в местах предоставления муниципальной услуги;</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xml:space="preserve">- посредством личного обращения (в </w:t>
      </w:r>
      <w:proofErr w:type="spellStart"/>
      <w:r w:rsidRPr="00354214">
        <w:rPr>
          <w:rFonts w:ascii="Times New Roman" w:hAnsi="Times New Roman" w:cs="Times New Roman"/>
          <w:sz w:val="28"/>
          <w:szCs w:val="28"/>
        </w:rPr>
        <w:t>т.ч</w:t>
      </w:r>
      <w:proofErr w:type="spellEnd"/>
      <w:r w:rsidRPr="00354214">
        <w:rPr>
          <w:rFonts w:ascii="Times New Roman" w:hAnsi="Times New Roman" w:cs="Times New Roman"/>
          <w:sz w:val="28"/>
          <w:szCs w:val="28"/>
        </w:rPr>
        <w:t>. по телефону, по электронной почте, почтовой связью) в Комитет, комитет имущественных отношений.</w:t>
      </w: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5.4. Перечень нормативных правовых актов, регулирующих</w:t>
      </w:r>
      <w:r>
        <w:rPr>
          <w:rFonts w:ascii="Times New Roman" w:hAnsi="Times New Roman" w:cs="Times New Roman"/>
          <w:bCs/>
          <w:sz w:val="28"/>
          <w:szCs w:val="28"/>
        </w:rPr>
        <w:t xml:space="preserve"> </w:t>
      </w:r>
    </w:p>
    <w:p w:rsidR="00610582"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порядок досудебного (внесуде</w:t>
      </w:r>
      <w:r>
        <w:rPr>
          <w:rFonts w:ascii="Times New Roman" w:hAnsi="Times New Roman" w:cs="Times New Roman"/>
          <w:bCs/>
          <w:sz w:val="28"/>
          <w:szCs w:val="28"/>
        </w:rPr>
        <w:t xml:space="preserve">бного) обжалования решений </w:t>
      </w:r>
      <w:r w:rsidRPr="000035D9">
        <w:rPr>
          <w:rFonts w:ascii="Times New Roman" w:hAnsi="Times New Roman" w:cs="Times New Roman"/>
          <w:bCs/>
          <w:sz w:val="28"/>
          <w:szCs w:val="28"/>
        </w:rPr>
        <w:t>и действий (бездей</w:t>
      </w:r>
      <w:r>
        <w:rPr>
          <w:rFonts w:ascii="Times New Roman" w:hAnsi="Times New Roman" w:cs="Times New Roman"/>
          <w:bCs/>
          <w:sz w:val="28"/>
          <w:szCs w:val="28"/>
        </w:rPr>
        <w:t xml:space="preserve">ствия) органа, предоставляющего </w:t>
      </w:r>
      <w:r w:rsidRPr="000035D9">
        <w:rPr>
          <w:rFonts w:ascii="Times New Roman" w:hAnsi="Times New Roman" w:cs="Times New Roman"/>
          <w:bCs/>
          <w:sz w:val="28"/>
          <w:szCs w:val="28"/>
        </w:rPr>
        <w:t xml:space="preserve">муниципальную услугу, </w:t>
      </w:r>
    </w:p>
    <w:p w:rsidR="00610582" w:rsidRPr="000035D9" w:rsidRDefault="00610582" w:rsidP="00610582">
      <w:pPr>
        <w:autoSpaceDE w:val="0"/>
        <w:autoSpaceDN w:val="0"/>
        <w:adjustRightInd w:val="0"/>
        <w:spacing w:after="0" w:line="240" w:lineRule="auto"/>
        <w:jc w:val="center"/>
        <w:outlineLvl w:val="1"/>
        <w:rPr>
          <w:rFonts w:ascii="Times New Roman" w:hAnsi="Times New Roman" w:cs="Times New Roman"/>
          <w:bCs/>
          <w:sz w:val="28"/>
          <w:szCs w:val="28"/>
        </w:rPr>
      </w:pPr>
      <w:r w:rsidRPr="000035D9">
        <w:rPr>
          <w:rFonts w:ascii="Times New Roman" w:hAnsi="Times New Roman" w:cs="Times New Roman"/>
          <w:bCs/>
          <w:sz w:val="28"/>
          <w:szCs w:val="28"/>
        </w:rPr>
        <w:t>а также его должностных лиц</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354214">
        <w:rPr>
          <w:rFonts w:ascii="Times New Roman" w:hAnsi="Times New Roman" w:cs="Times New Roman"/>
          <w:sz w:val="28"/>
          <w:szCs w:val="28"/>
        </w:rPr>
        <w:t>с</w:t>
      </w:r>
      <w:proofErr w:type="gramEnd"/>
      <w:r w:rsidRPr="00354214">
        <w:rPr>
          <w:rFonts w:ascii="Times New Roman" w:hAnsi="Times New Roman" w:cs="Times New Roman"/>
          <w:sz w:val="28"/>
          <w:szCs w:val="28"/>
        </w:rPr>
        <w:t>:</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Федеральным</w:t>
      </w:r>
      <w:r>
        <w:rPr>
          <w:rFonts w:ascii="Times New Roman" w:hAnsi="Times New Roman" w:cs="Times New Roman"/>
          <w:sz w:val="28"/>
          <w:szCs w:val="28"/>
        </w:rPr>
        <w:t xml:space="preserve"> законом</w:t>
      </w:r>
      <w:r w:rsidRPr="00354214">
        <w:rPr>
          <w:rFonts w:ascii="Times New Roman" w:hAnsi="Times New Roman" w:cs="Times New Roman"/>
          <w:sz w:val="28"/>
          <w:szCs w:val="28"/>
        </w:rPr>
        <w:t>;</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постановлением </w:t>
      </w:r>
      <w:r w:rsidRPr="00354214">
        <w:rPr>
          <w:rFonts w:ascii="Times New Roman" w:hAnsi="Times New Roman" w:cs="Times New Roman"/>
          <w:sz w:val="28"/>
          <w:szCs w:val="28"/>
        </w:rPr>
        <w:t xml:space="preserve">администрации </w:t>
      </w:r>
      <w:r>
        <w:rPr>
          <w:rFonts w:ascii="Times New Roman" w:hAnsi="Times New Roman" w:cs="Times New Roman"/>
          <w:sz w:val="28"/>
          <w:szCs w:val="28"/>
        </w:rPr>
        <w:t>города Мурманска от 11.01.2013 №</w:t>
      </w:r>
      <w:r w:rsidRPr="00354214">
        <w:rPr>
          <w:rFonts w:ascii="Times New Roman" w:hAnsi="Times New Roman" w:cs="Times New Roman"/>
          <w:sz w:val="28"/>
          <w:szCs w:val="28"/>
        </w:rPr>
        <w:t xml:space="preserve"> </w:t>
      </w:r>
      <w:r>
        <w:rPr>
          <w:rFonts w:ascii="Times New Roman" w:hAnsi="Times New Roman" w:cs="Times New Roman"/>
          <w:sz w:val="28"/>
          <w:szCs w:val="28"/>
        </w:rPr>
        <w:t>01 «</w:t>
      </w:r>
      <w:r w:rsidRPr="00354214">
        <w:rPr>
          <w:rFonts w:ascii="Times New Roman" w:hAnsi="Times New Roman" w:cs="Times New Roman"/>
          <w:sz w:val="28"/>
          <w:szCs w:val="28"/>
        </w:rPr>
        <w:t>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w:t>
      </w:r>
      <w:r>
        <w:rPr>
          <w:rFonts w:ascii="Times New Roman" w:hAnsi="Times New Roman" w:cs="Times New Roman"/>
          <w:sz w:val="28"/>
          <w:szCs w:val="28"/>
        </w:rPr>
        <w:t>ставляющих муниципальные услуги»</w:t>
      </w:r>
      <w:r w:rsidRPr="00354214">
        <w:rPr>
          <w:rFonts w:ascii="Times New Roman" w:hAnsi="Times New Roman" w:cs="Times New Roman"/>
          <w:sz w:val="28"/>
          <w:szCs w:val="28"/>
        </w:rPr>
        <w:t>.</w:t>
      </w:r>
    </w:p>
    <w:p w:rsidR="00610582" w:rsidRPr="00354214" w:rsidRDefault="00610582" w:rsidP="00610582">
      <w:pPr>
        <w:autoSpaceDE w:val="0"/>
        <w:autoSpaceDN w:val="0"/>
        <w:adjustRightInd w:val="0"/>
        <w:spacing w:after="0" w:line="240" w:lineRule="auto"/>
        <w:ind w:firstLine="709"/>
        <w:jc w:val="both"/>
        <w:rPr>
          <w:rFonts w:ascii="Times New Roman" w:hAnsi="Times New Roman" w:cs="Times New Roman"/>
          <w:sz w:val="28"/>
          <w:szCs w:val="28"/>
        </w:rPr>
      </w:pPr>
      <w:r w:rsidRPr="00354214">
        <w:rPr>
          <w:rFonts w:ascii="Times New Roman" w:hAnsi="Times New Roman" w:cs="Times New Roman"/>
          <w:sz w:val="28"/>
          <w:szCs w:val="28"/>
        </w:rPr>
        <w:t>Информация, указанная в данном разделе, размещается в федеральном реестре и на Едином портале.</w:t>
      </w:r>
    </w:p>
    <w:p w:rsidR="00610582" w:rsidRDefault="00610582" w:rsidP="000E2D2A">
      <w:pPr>
        <w:autoSpaceDE w:val="0"/>
        <w:autoSpaceDN w:val="0"/>
        <w:adjustRightInd w:val="0"/>
        <w:spacing w:after="0" w:line="240" w:lineRule="auto"/>
        <w:jc w:val="both"/>
        <w:rPr>
          <w:rFonts w:ascii="Times New Roman" w:hAnsi="Times New Roman" w:cs="Times New Roman"/>
          <w:sz w:val="28"/>
          <w:szCs w:val="28"/>
        </w:rPr>
      </w:pPr>
    </w:p>
    <w:p w:rsidR="000E2D2A" w:rsidRDefault="000E2D2A" w:rsidP="000E2D2A">
      <w:pPr>
        <w:autoSpaceDE w:val="0"/>
        <w:autoSpaceDN w:val="0"/>
        <w:adjustRightInd w:val="0"/>
        <w:spacing w:after="0" w:line="240" w:lineRule="auto"/>
        <w:jc w:val="both"/>
        <w:rPr>
          <w:rFonts w:ascii="Times New Roman" w:hAnsi="Times New Roman" w:cs="Times New Roman"/>
          <w:sz w:val="28"/>
          <w:szCs w:val="28"/>
        </w:rPr>
      </w:pPr>
    </w:p>
    <w:p w:rsidR="000E2D2A" w:rsidRDefault="000E2D2A" w:rsidP="000E2D2A">
      <w:pPr>
        <w:autoSpaceDE w:val="0"/>
        <w:autoSpaceDN w:val="0"/>
        <w:adjustRightInd w:val="0"/>
        <w:spacing w:after="0" w:line="240" w:lineRule="auto"/>
        <w:jc w:val="both"/>
        <w:rPr>
          <w:rFonts w:ascii="Times New Roman" w:hAnsi="Times New Roman" w:cs="Times New Roman"/>
          <w:sz w:val="28"/>
          <w:szCs w:val="28"/>
        </w:rPr>
      </w:pPr>
    </w:p>
    <w:p w:rsidR="000E2D2A" w:rsidRDefault="000E2D2A" w:rsidP="000E2D2A">
      <w:pPr>
        <w:autoSpaceDE w:val="0"/>
        <w:autoSpaceDN w:val="0"/>
        <w:adjustRightInd w:val="0"/>
        <w:spacing w:after="0" w:line="240" w:lineRule="auto"/>
        <w:jc w:val="both"/>
        <w:rPr>
          <w:rFonts w:ascii="Times New Roman" w:hAnsi="Times New Roman" w:cs="Times New Roman"/>
          <w:sz w:val="28"/>
          <w:szCs w:val="28"/>
        </w:rPr>
      </w:pPr>
    </w:p>
    <w:p w:rsidR="000E2D2A" w:rsidRDefault="000E2D2A" w:rsidP="000E2D2A">
      <w:pPr>
        <w:autoSpaceDE w:val="0"/>
        <w:autoSpaceDN w:val="0"/>
        <w:adjustRightInd w:val="0"/>
        <w:spacing w:after="0" w:line="240" w:lineRule="auto"/>
        <w:jc w:val="both"/>
        <w:rPr>
          <w:rFonts w:ascii="Times New Roman" w:hAnsi="Times New Roman" w:cs="Times New Roman"/>
          <w:sz w:val="28"/>
          <w:szCs w:val="28"/>
        </w:rPr>
      </w:pPr>
    </w:p>
    <w:p w:rsidR="000E2D2A" w:rsidRDefault="000E2D2A" w:rsidP="000E2D2A">
      <w:pPr>
        <w:autoSpaceDE w:val="0"/>
        <w:autoSpaceDN w:val="0"/>
        <w:adjustRightInd w:val="0"/>
        <w:spacing w:after="0" w:line="240" w:lineRule="auto"/>
        <w:jc w:val="both"/>
        <w:rPr>
          <w:rFonts w:ascii="Times New Roman" w:hAnsi="Times New Roman" w:cs="Times New Roman"/>
          <w:sz w:val="28"/>
          <w:szCs w:val="28"/>
        </w:rPr>
      </w:pPr>
    </w:p>
    <w:p w:rsidR="00610582" w:rsidRDefault="00610582" w:rsidP="00610582">
      <w:pPr>
        <w:pStyle w:val="2"/>
        <w:tabs>
          <w:tab w:val="left" w:pos="9781"/>
        </w:tabs>
        <w:spacing w:after="0" w:line="240" w:lineRule="auto"/>
        <w:ind w:firstLine="709"/>
        <w:jc w:val="center"/>
        <w:rPr>
          <w:sz w:val="28"/>
          <w:szCs w:val="28"/>
        </w:rPr>
      </w:pPr>
      <w:r>
        <w:rPr>
          <w:noProof/>
          <w:sz w:val="28"/>
          <w:szCs w:val="28"/>
        </w:rPr>
        <w:lastRenderedPageBreak/>
        <mc:AlternateContent>
          <mc:Choice Requires="wps">
            <w:drawing>
              <wp:anchor distT="0" distB="0" distL="114300" distR="114300" simplePos="0" relativeHeight="251659264" behindDoc="0" locked="0" layoutInCell="1" allowOverlap="1" wp14:anchorId="06A25296" wp14:editId="1C46E7B6">
                <wp:simplePos x="0" y="0"/>
                <wp:positionH relativeFrom="column">
                  <wp:posOffset>4368165</wp:posOffset>
                </wp:positionH>
                <wp:positionV relativeFrom="paragraph">
                  <wp:posOffset>-24764</wp:posOffset>
                </wp:positionV>
                <wp:extent cx="1828800" cy="609600"/>
                <wp:effectExtent l="0" t="0" r="0" b="0"/>
                <wp:wrapNone/>
                <wp:docPr id="2" name="Поле 2"/>
                <wp:cNvGraphicFramePr/>
                <a:graphic xmlns:a="http://schemas.openxmlformats.org/drawingml/2006/main">
                  <a:graphicData uri="http://schemas.microsoft.com/office/word/2010/wordprocessingShape">
                    <wps:wsp>
                      <wps:cNvSpPr txBox="1"/>
                      <wps:spPr>
                        <a:xfrm>
                          <a:off x="0" y="0"/>
                          <a:ext cx="182880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0582" w:rsidRPr="008813E0" w:rsidRDefault="00610582" w:rsidP="00610582">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Приложение № 1</w:t>
                            </w:r>
                          </w:p>
                          <w:p w:rsidR="00610582" w:rsidRPr="008813E0" w:rsidRDefault="00610582" w:rsidP="00610582">
                            <w:pPr>
                              <w:widowControl w:val="0"/>
                              <w:autoSpaceDE w:val="0"/>
                              <w:autoSpaceDN w:val="0"/>
                              <w:spacing w:after="0" w:line="240" w:lineRule="auto"/>
                              <w:jc w:val="center"/>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к Регламенту</w:t>
                            </w:r>
                          </w:p>
                          <w:p w:rsidR="00610582" w:rsidRDefault="00610582" w:rsidP="006105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343.95pt;margin-top:-1.95pt;width:2in;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" fillcolor="white [3201]" stroked="f" strokeweight=".5pt">
                <v:textbox>
                  <w:txbxContent>
                    <w:p w:rsidR="00610582" w:rsidRPr="008813E0" w:rsidRDefault="00610582" w:rsidP="00610582">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Приложение № 1</w:t>
                      </w:r>
                    </w:p>
                    <w:p w:rsidR="00610582" w:rsidRPr="008813E0" w:rsidRDefault="00610582" w:rsidP="00610582">
                      <w:pPr>
                        <w:widowControl w:val="0"/>
                        <w:autoSpaceDE w:val="0"/>
                        <w:autoSpaceDN w:val="0"/>
                        <w:spacing w:after="0" w:line="240" w:lineRule="auto"/>
                        <w:jc w:val="center"/>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к Регламенту</w:t>
                      </w:r>
                    </w:p>
                    <w:p w:rsidR="00610582" w:rsidRDefault="00610582" w:rsidP="00610582"/>
                  </w:txbxContent>
                </v:textbox>
              </v:shape>
            </w:pict>
          </mc:Fallback>
        </mc:AlternateContent>
      </w:r>
    </w:p>
    <w:p w:rsidR="00610582" w:rsidRDefault="00610582" w:rsidP="00610582">
      <w:pPr>
        <w:pStyle w:val="2"/>
        <w:tabs>
          <w:tab w:val="left" w:pos="9781"/>
        </w:tabs>
        <w:spacing w:after="0" w:line="240" w:lineRule="auto"/>
        <w:ind w:firstLine="709"/>
        <w:jc w:val="center"/>
        <w:rPr>
          <w:sz w:val="28"/>
          <w:szCs w:val="28"/>
        </w:rPr>
      </w:pPr>
    </w:p>
    <w:p w:rsidR="00610582" w:rsidRDefault="00610582" w:rsidP="00610582">
      <w:pPr>
        <w:pStyle w:val="2"/>
        <w:tabs>
          <w:tab w:val="left" w:pos="9781"/>
        </w:tabs>
        <w:spacing w:after="0" w:line="240" w:lineRule="auto"/>
        <w:ind w:firstLine="709"/>
        <w:jc w:val="center"/>
        <w:rPr>
          <w:sz w:val="28"/>
          <w:szCs w:val="28"/>
        </w:rPr>
      </w:pPr>
    </w:p>
    <w:p w:rsidR="00610582" w:rsidRDefault="00610582" w:rsidP="00610582">
      <w:pPr>
        <w:pStyle w:val="2"/>
        <w:tabs>
          <w:tab w:val="left" w:pos="9781"/>
        </w:tabs>
        <w:spacing w:after="0" w:line="240" w:lineRule="auto"/>
        <w:ind w:firstLine="709"/>
        <w:jc w:val="center"/>
        <w:rPr>
          <w:sz w:val="28"/>
          <w:szCs w:val="28"/>
        </w:rPr>
      </w:pPr>
    </w:p>
    <w:p w:rsidR="00610582" w:rsidRDefault="00610582" w:rsidP="00610582">
      <w:pPr>
        <w:pStyle w:val="2"/>
        <w:tabs>
          <w:tab w:val="left" w:pos="9781"/>
        </w:tabs>
        <w:spacing w:after="0" w:line="240" w:lineRule="auto"/>
        <w:ind w:firstLine="709"/>
        <w:jc w:val="center"/>
        <w:rPr>
          <w:sz w:val="28"/>
          <w:szCs w:val="28"/>
        </w:rPr>
      </w:pPr>
      <w:r>
        <w:rPr>
          <w:rFonts w:eastAsiaTheme="minorHAnsi"/>
          <w:b/>
          <w:bCs/>
          <w:noProof/>
        </w:rPr>
        <mc:AlternateContent>
          <mc:Choice Requires="wps">
            <w:drawing>
              <wp:anchor distT="0" distB="0" distL="114300" distR="114300" simplePos="0" relativeHeight="251660288" behindDoc="0" locked="0" layoutInCell="1" allowOverlap="1" wp14:anchorId="6733F2D4" wp14:editId="4EF79451">
                <wp:simplePos x="0" y="0"/>
                <wp:positionH relativeFrom="column">
                  <wp:posOffset>2825115</wp:posOffset>
                </wp:positionH>
                <wp:positionV relativeFrom="paragraph">
                  <wp:posOffset>10795</wp:posOffset>
                </wp:positionV>
                <wp:extent cx="3295650" cy="3552825"/>
                <wp:effectExtent l="0" t="0" r="0" b="9525"/>
                <wp:wrapNone/>
                <wp:docPr id="4" name="Поле 4"/>
                <wp:cNvGraphicFramePr/>
                <a:graphic xmlns:a="http://schemas.openxmlformats.org/drawingml/2006/main">
                  <a:graphicData uri="http://schemas.microsoft.com/office/word/2010/wordprocessingShape">
                    <wps:wsp>
                      <wps:cNvSpPr txBox="1"/>
                      <wps:spPr>
                        <a:xfrm>
                          <a:off x="0" y="0"/>
                          <a:ext cx="3295650" cy="3552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Председа</w:t>
                            </w:r>
                            <w:r>
                              <w:rPr>
                                <w:rFonts w:ascii="Times New Roman" w:hAnsi="Times New Roman" w:cs="Times New Roman"/>
                                <w:sz w:val="24"/>
                                <w:szCs w:val="24"/>
                              </w:rPr>
                              <w:t xml:space="preserve">телю комитета градостроительства </w:t>
                            </w:r>
                            <w:r w:rsidRPr="00F952B1">
                              <w:rPr>
                                <w:rFonts w:ascii="Times New Roman" w:hAnsi="Times New Roman" w:cs="Times New Roman"/>
                                <w:sz w:val="24"/>
                                <w:szCs w:val="24"/>
                              </w:rPr>
                              <w:t>и территориального развития администрации</w:t>
                            </w:r>
                          </w:p>
                          <w:p w:rsidR="00610582" w:rsidRDefault="00610582" w:rsidP="006105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города Мурманска</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от ______________________________________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________________________________________,</w:t>
                            </w:r>
                          </w:p>
                          <w:p w:rsidR="00610582" w:rsidRPr="00F952B1" w:rsidRDefault="00610582" w:rsidP="00610582">
                            <w:pPr>
                              <w:autoSpaceDE w:val="0"/>
                              <w:autoSpaceDN w:val="0"/>
                              <w:adjustRightInd w:val="0"/>
                              <w:spacing w:after="0" w:line="240" w:lineRule="auto"/>
                              <w:jc w:val="center"/>
                              <w:rPr>
                                <w:rFonts w:ascii="Times New Roman" w:hAnsi="Times New Roman" w:cs="Times New Roman"/>
                                <w:sz w:val="24"/>
                                <w:szCs w:val="24"/>
                              </w:rPr>
                            </w:pPr>
                            <w:r w:rsidRPr="00F952B1">
                              <w:rPr>
                                <w:rFonts w:ascii="Times New Roman" w:hAnsi="Times New Roman" w:cs="Times New Roman"/>
                                <w:sz w:val="24"/>
                                <w:szCs w:val="24"/>
                              </w:rPr>
                              <w:t>(фамилия, имя и (при наличии) отчество)</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место жительства: _______________________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________________________________________,</w:t>
                            </w:r>
                          </w:p>
                          <w:p w:rsidR="00610582" w:rsidRPr="00F952B1" w:rsidRDefault="00610582" w:rsidP="00610582">
                            <w:pPr>
                              <w:autoSpaceDE w:val="0"/>
                              <w:autoSpaceDN w:val="0"/>
                              <w:adjustRightInd w:val="0"/>
                              <w:spacing w:after="0" w:line="240" w:lineRule="auto"/>
                              <w:jc w:val="center"/>
                              <w:rPr>
                                <w:rFonts w:ascii="Times New Roman" w:hAnsi="Times New Roman" w:cs="Times New Roman"/>
                                <w:sz w:val="24"/>
                                <w:szCs w:val="24"/>
                              </w:rPr>
                            </w:pPr>
                            <w:proofErr w:type="gramStart"/>
                            <w:r w:rsidRPr="00F952B1">
                              <w:rPr>
                                <w:rFonts w:ascii="Times New Roman" w:hAnsi="Times New Roman" w:cs="Times New Roman"/>
                                <w:sz w:val="24"/>
                                <w:szCs w:val="24"/>
                              </w:rPr>
                              <w:t>(и</w:t>
                            </w:r>
                            <w:r>
                              <w:rPr>
                                <w:rFonts w:ascii="Times New Roman" w:hAnsi="Times New Roman" w:cs="Times New Roman"/>
                                <w:sz w:val="24"/>
                                <w:szCs w:val="24"/>
                              </w:rPr>
                              <w:t xml:space="preserve">ндекс, страна/республика, край, </w:t>
                            </w:r>
                            <w:r w:rsidRPr="00F952B1">
                              <w:rPr>
                                <w:rFonts w:ascii="Times New Roman" w:hAnsi="Times New Roman" w:cs="Times New Roman"/>
                                <w:sz w:val="24"/>
                                <w:szCs w:val="24"/>
                              </w:rPr>
                              <w:t>область</w:t>
                            </w:r>
                            <w:r>
                              <w:rPr>
                                <w:rFonts w:ascii="Times New Roman" w:hAnsi="Times New Roman" w:cs="Times New Roman"/>
                                <w:sz w:val="24"/>
                                <w:szCs w:val="24"/>
                              </w:rPr>
                              <w:t xml:space="preserve">, населенный пункт, улица, дом, </w:t>
                            </w:r>
                            <w:r w:rsidRPr="00F952B1">
                              <w:rPr>
                                <w:rFonts w:ascii="Times New Roman" w:hAnsi="Times New Roman" w:cs="Times New Roman"/>
                                <w:sz w:val="24"/>
                                <w:szCs w:val="24"/>
                              </w:rPr>
                              <w:t>корпус, квартира)</w:t>
                            </w:r>
                            <w:proofErr w:type="gramEnd"/>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рекви</w:t>
                            </w:r>
                            <w:r>
                              <w:rPr>
                                <w:rFonts w:ascii="Times New Roman" w:hAnsi="Times New Roman" w:cs="Times New Roman"/>
                                <w:sz w:val="24"/>
                                <w:szCs w:val="24"/>
                              </w:rPr>
                              <w:t xml:space="preserve">зиты документа, удостоверяющего </w:t>
                            </w:r>
                            <w:r w:rsidRPr="00F952B1">
                              <w:rPr>
                                <w:rFonts w:ascii="Times New Roman" w:hAnsi="Times New Roman" w:cs="Times New Roman"/>
                                <w:sz w:val="24"/>
                                <w:szCs w:val="24"/>
                              </w:rPr>
                              <w:t>личность гражданина: ____________________</w:t>
                            </w:r>
                          </w:p>
                          <w:p w:rsidR="00610582" w:rsidRPr="00F952B1" w:rsidRDefault="00610582" w:rsidP="0061058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952B1">
                              <w:rPr>
                                <w:rFonts w:ascii="Times New Roman" w:hAnsi="Times New Roman" w:cs="Times New Roman"/>
                                <w:sz w:val="24"/>
                                <w:szCs w:val="24"/>
                              </w:rPr>
                              <w:t>наименование документа</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серия _____________ номер _______________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 xml:space="preserve"> «_____»</w:t>
                            </w:r>
                            <w:r w:rsidRPr="00F952B1">
                              <w:rPr>
                                <w:rFonts w:ascii="Times New Roman" w:hAnsi="Times New Roman" w:cs="Times New Roman"/>
                                <w:sz w:val="24"/>
                                <w:szCs w:val="24"/>
                              </w:rPr>
                              <w:t xml:space="preserve"> ______________ _______ года</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w:t>
                            </w:r>
                            <w:r>
                              <w:rPr>
                                <w:rFonts w:ascii="Times New Roman" w:hAnsi="Times New Roman" w:cs="Times New Roman"/>
                                <w:sz w:val="24"/>
                                <w:szCs w:val="24"/>
                              </w:rPr>
                              <w:t>_______________________________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w:t>
                            </w:r>
                            <w:r>
                              <w:rPr>
                                <w:rFonts w:ascii="Times New Roman" w:hAnsi="Times New Roman" w:cs="Times New Roman"/>
                                <w:sz w:val="24"/>
                                <w:szCs w:val="24"/>
                              </w:rPr>
                              <w:t>_______________________________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 xml:space="preserve">                           (кем </w:t>
                            </w:r>
                            <w:proofErr w:type="gramStart"/>
                            <w:r w:rsidRPr="00F952B1">
                              <w:rPr>
                                <w:rFonts w:ascii="Times New Roman" w:hAnsi="Times New Roman" w:cs="Times New Roman"/>
                                <w:sz w:val="24"/>
                                <w:szCs w:val="24"/>
                              </w:rPr>
                              <w:t>выдан</w:t>
                            </w:r>
                            <w:proofErr w:type="gramEnd"/>
                            <w:r w:rsidRPr="00F952B1">
                              <w:rPr>
                                <w:rFonts w:ascii="Times New Roman" w:hAnsi="Times New Roman" w:cs="Times New Roman"/>
                                <w:sz w:val="24"/>
                                <w:szCs w:val="24"/>
                              </w:rPr>
                              <w:t>)</w:t>
                            </w:r>
                          </w:p>
                          <w:p w:rsidR="00610582" w:rsidRDefault="00610582" w:rsidP="00610582">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8" type="#_x0000_t202" style="position:absolute;left:0;text-align:left;margin-left:222.45pt;margin-top:.85pt;width:259.5pt;height:27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" fillcolor="white [3201]" stroked="f" strokeweight=".5pt">
                <v:textbox>
                  <w:txbxContent>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Председа</w:t>
                      </w:r>
                      <w:r>
                        <w:rPr>
                          <w:rFonts w:ascii="Times New Roman" w:hAnsi="Times New Roman" w:cs="Times New Roman"/>
                          <w:sz w:val="24"/>
                          <w:szCs w:val="24"/>
                        </w:rPr>
                        <w:t xml:space="preserve">телю комитета градостроительства </w:t>
                      </w:r>
                      <w:r w:rsidRPr="00F952B1">
                        <w:rPr>
                          <w:rFonts w:ascii="Times New Roman" w:hAnsi="Times New Roman" w:cs="Times New Roman"/>
                          <w:sz w:val="24"/>
                          <w:szCs w:val="24"/>
                        </w:rPr>
                        <w:t>и территориального развития администрации</w:t>
                      </w:r>
                    </w:p>
                    <w:p w:rsidR="00610582" w:rsidRDefault="00610582" w:rsidP="006105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города Мурманска</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от ______________________________________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________________________________________,</w:t>
                      </w:r>
                    </w:p>
                    <w:p w:rsidR="00610582" w:rsidRPr="00F952B1" w:rsidRDefault="00610582" w:rsidP="00610582">
                      <w:pPr>
                        <w:autoSpaceDE w:val="0"/>
                        <w:autoSpaceDN w:val="0"/>
                        <w:adjustRightInd w:val="0"/>
                        <w:spacing w:after="0" w:line="240" w:lineRule="auto"/>
                        <w:jc w:val="center"/>
                        <w:rPr>
                          <w:rFonts w:ascii="Times New Roman" w:hAnsi="Times New Roman" w:cs="Times New Roman"/>
                          <w:sz w:val="24"/>
                          <w:szCs w:val="24"/>
                        </w:rPr>
                      </w:pPr>
                      <w:r w:rsidRPr="00F952B1">
                        <w:rPr>
                          <w:rFonts w:ascii="Times New Roman" w:hAnsi="Times New Roman" w:cs="Times New Roman"/>
                          <w:sz w:val="24"/>
                          <w:szCs w:val="24"/>
                        </w:rPr>
                        <w:t>(фамилия, имя и (при наличии) отчество)</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место жительства: _______________________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________________________________________,</w:t>
                      </w:r>
                    </w:p>
                    <w:p w:rsidR="00610582" w:rsidRPr="00F952B1" w:rsidRDefault="00610582" w:rsidP="00610582">
                      <w:pPr>
                        <w:autoSpaceDE w:val="0"/>
                        <w:autoSpaceDN w:val="0"/>
                        <w:adjustRightInd w:val="0"/>
                        <w:spacing w:after="0" w:line="240" w:lineRule="auto"/>
                        <w:jc w:val="center"/>
                        <w:rPr>
                          <w:rFonts w:ascii="Times New Roman" w:hAnsi="Times New Roman" w:cs="Times New Roman"/>
                          <w:sz w:val="24"/>
                          <w:szCs w:val="24"/>
                        </w:rPr>
                      </w:pPr>
                      <w:proofErr w:type="gramStart"/>
                      <w:r w:rsidRPr="00F952B1">
                        <w:rPr>
                          <w:rFonts w:ascii="Times New Roman" w:hAnsi="Times New Roman" w:cs="Times New Roman"/>
                          <w:sz w:val="24"/>
                          <w:szCs w:val="24"/>
                        </w:rPr>
                        <w:t>(и</w:t>
                      </w:r>
                      <w:r>
                        <w:rPr>
                          <w:rFonts w:ascii="Times New Roman" w:hAnsi="Times New Roman" w:cs="Times New Roman"/>
                          <w:sz w:val="24"/>
                          <w:szCs w:val="24"/>
                        </w:rPr>
                        <w:t xml:space="preserve">ндекс, страна/республика, край, </w:t>
                      </w:r>
                      <w:r w:rsidRPr="00F952B1">
                        <w:rPr>
                          <w:rFonts w:ascii="Times New Roman" w:hAnsi="Times New Roman" w:cs="Times New Roman"/>
                          <w:sz w:val="24"/>
                          <w:szCs w:val="24"/>
                        </w:rPr>
                        <w:t>область</w:t>
                      </w:r>
                      <w:r>
                        <w:rPr>
                          <w:rFonts w:ascii="Times New Roman" w:hAnsi="Times New Roman" w:cs="Times New Roman"/>
                          <w:sz w:val="24"/>
                          <w:szCs w:val="24"/>
                        </w:rPr>
                        <w:t xml:space="preserve">, населенный пункт, улица, дом, </w:t>
                      </w:r>
                      <w:r w:rsidRPr="00F952B1">
                        <w:rPr>
                          <w:rFonts w:ascii="Times New Roman" w:hAnsi="Times New Roman" w:cs="Times New Roman"/>
                          <w:sz w:val="24"/>
                          <w:szCs w:val="24"/>
                        </w:rPr>
                        <w:t>корпус, квартира)</w:t>
                      </w:r>
                      <w:proofErr w:type="gramEnd"/>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рекви</w:t>
                      </w:r>
                      <w:r>
                        <w:rPr>
                          <w:rFonts w:ascii="Times New Roman" w:hAnsi="Times New Roman" w:cs="Times New Roman"/>
                          <w:sz w:val="24"/>
                          <w:szCs w:val="24"/>
                        </w:rPr>
                        <w:t xml:space="preserve">зиты документа, удостоверяющего </w:t>
                      </w:r>
                      <w:r w:rsidRPr="00F952B1">
                        <w:rPr>
                          <w:rFonts w:ascii="Times New Roman" w:hAnsi="Times New Roman" w:cs="Times New Roman"/>
                          <w:sz w:val="24"/>
                          <w:szCs w:val="24"/>
                        </w:rPr>
                        <w:t>личность гражданина: ____________________</w:t>
                      </w:r>
                    </w:p>
                    <w:p w:rsidR="00610582" w:rsidRPr="00F952B1" w:rsidRDefault="00610582" w:rsidP="0061058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952B1">
                        <w:rPr>
                          <w:rFonts w:ascii="Times New Roman" w:hAnsi="Times New Roman" w:cs="Times New Roman"/>
                          <w:sz w:val="24"/>
                          <w:szCs w:val="24"/>
                        </w:rPr>
                        <w:t>наименование документа</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серия _____________ номер _______________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 xml:space="preserve"> «_____»</w:t>
                      </w:r>
                      <w:r w:rsidRPr="00F952B1">
                        <w:rPr>
                          <w:rFonts w:ascii="Times New Roman" w:hAnsi="Times New Roman" w:cs="Times New Roman"/>
                          <w:sz w:val="24"/>
                          <w:szCs w:val="24"/>
                        </w:rPr>
                        <w:t xml:space="preserve"> ______________ _______ года</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w:t>
                      </w:r>
                      <w:r>
                        <w:rPr>
                          <w:rFonts w:ascii="Times New Roman" w:hAnsi="Times New Roman" w:cs="Times New Roman"/>
                          <w:sz w:val="24"/>
                          <w:szCs w:val="24"/>
                        </w:rPr>
                        <w:t>_______________________________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w:t>
                      </w:r>
                      <w:r>
                        <w:rPr>
                          <w:rFonts w:ascii="Times New Roman" w:hAnsi="Times New Roman" w:cs="Times New Roman"/>
                          <w:sz w:val="24"/>
                          <w:szCs w:val="24"/>
                        </w:rPr>
                        <w:t>_______________________________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 xml:space="preserve">                           (кем </w:t>
                      </w:r>
                      <w:proofErr w:type="gramStart"/>
                      <w:r w:rsidRPr="00F952B1">
                        <w:rPr>
                          <w:rFonts w:ascii="Times New Roman" w:hAnsi="Times New Roman" w:cs="Times New Roman"/>
                          <w:sz w:val="24"/>
                          <w:szCs w:val="24"/>
                        </w:rPr>
                        <w:t>выдан</w:t>
                      </w:r>
                      <w:proofErr w:type="gramEnd"/>
                      <w:r w:rsidRPr="00F952B1">
                        <w:rPr>
                          <w:rFonts w:ascii="Times New Roman" w:hAnsi="Times New Roman" w:cs="Times New Roman"/>
                          <w:sz w:val="24"/>
                          <w:szCs w:val="24"/>
                        </w:rPr>
                        <w:t>)</w:t>
                      </w:r>
                    </w:p>
                    <w:p w:rsidR="00610582" w:rsidRDefault="00610582" w:rsidP="00610582">
                      <w:pPr>
                        <w:jc w:val="both"/>
                      </w:pPr>
                    </w:p>
                  </w:txbxContent>
                </v:textbox>
              </v:shape>
            </w:pict>
          </mc:Fallback>
        </mc:AlternateContent>
      </w:r>
    </w:p>
    <w:p w:rsidR="00610582" w:rsidRDefault="00610582" w:rsidP="00610582">
      <w:pPr>
        <w:pStyle w:val="2"/>
        <w:tabs>
          <w:tab w:val="left" w:pos="9781"/>
        </w:tabs>
        <w:spacing w:after="0" w:line="240" w:lineRule="auto"/>
        <w:ind w:firstLine="709"/>
        <w:jc w:val="center"/>
        <w:rPr>
          <w:sz w:val="28"/>
          <w:szCs w:val="28"/>
        </w:rPr>
      </w:pPr>
    </w:p>
    <w:p w:rsidR="00610582" w:rsidRDefault="00610582" w:rsidP="00610582">
      <w:pPr>
        <w:autoSpaceDE w:val="0"/>
        <w:autoSpaceDN w:val="0"/>
        <w:adjustRightInd w:val="0"/>
        <w:spacing w:line="240" w:lineRule="auto"/>
        <w:jc w:val="both"/>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w:t>
      </w:r>
    </w:p>
    <w:p w:rsidR="00610582" w:rsidRPr="00F952B1" w:rsidRDefault="00610582" w:rsidP="00610582">
      <w:pPr>
        <w:autoSpaceDE w:val="0"/>
        <w:autoSpaceDN w:val="0"/>
        <w:adjustRightInd w:val="0"/>
        <w:spacing w:after="0" w:line="240" w:lineRule="auto"/>
        <w:jc w:val="center"/>
        <w:rPr>
          <w:rFonts w:ascii="Times New Roman" w:hAnsi="Times New Roman" w:cs="Times New Roman"/>
          <w:sz w:val="24"/>
          <w:szCs w:val="24"/>
        </w:rPr>
      </w:pPr>
    </w:p>
    <w:p w:rsidR="00610582" w:rsidRPr="00F952B1" w:rsidRDefault="00610582" w:rsidP="00610582">
      <w:pPr>
        <w:autoSpaceDE w:val="0"/>
        <w:autoSpaceDN w:val="0"/>
        <w:adjustRightInd w:val="0"/>
        <w:spacing w:after="0" w:line="240" w:lineRule="auto"/>
        <w:ind w:firstLine="709"/>
        <w:jc w:val="both"/>
        <w:rPr>
          <w:rFonts w:ascii="Times New Roman" w:hAnsi="Times New Roman" w:cs="Times New Roman"/>
          <w:sz w:val="24"/>
          <w:szCs w:val="24"/>
        </w:rPr>
      </w:pPr>
      <w:r w:rsidRPr="00F952B1">
        <w:rPr>
          <w:rFonts w:ascii="Times New Roman" w:hAnsi="Times New Roman" w:cs="Times New Roman"/>
          <w:sz w:val="24"/>
          <w:szCs w:val="24"/>
        </w:rPr>
        <w:t>Прошу предоставить земельный участок с кадастровым номером ___________</w:t>
      </w:r>
      <w:r>
        <w:rPr>
          <w:rFonts w:ascii="Times New Roman" w:hAnsi="Times New Roman" w:cs="Times New Roman"/>
          <w:sz w:val="24"/>
          <w:szCs w:val="24"/>
        </w:rPr>
        <w:t>____________________________________________________________________</w:t>
      </w:r>
      <w:r w:rsidRPr="00F952B1">
        <w:rPr>
          <w:rFonts w:ascii="Times New Roman" w:hAnsi="Times New Roman" w:cs="Times New Roman"/>
          <w:sz w:val="24"/>
          <w:szCs w:val="24"/>
        </w:rPr>
        <w:t>,</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расположенный ____________________________________________________________</w:t>
      </w:r>
      <w:r>
        <w:rPr>
          <w:rFonts w:ascii="Times New Roman" w:hAnsi="Times New Roman" w:cs="Times New Roman"/>
          <w:sz w:val="24"/>
          <w:szCs w:val="24"/>
        </w:rPr>
        <w:t>_____</w:t>
      </w:r>
      <w:r w:rsidRPr="00F952B1">
        <w:rPr>
          <w:rFonts w:ascii="Times New Roman" w:hAnsi="Times New Roman" w:cs="Times New Roman"/>
          <w:sz w:val="24"/>
          <w:szCs w:val="24"/>
        </w:rPr>
        <w:t>.</w:t>
      </w:r>
    </w:p>
    <w:p w:rsidR="00610582" w:rsidRPr="00F952B1" w:rsidRDefault="00610582" w:rsidP="0061058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Основание предоставления земельного участка без проведения </w:t>
      </w:r>
      <w:r w:rsidRPr="00F952B1">
        <w:rPr>
          <w:rFonts w:ascii="Times New Roman" w:hAnsi="Times New Roman" w:cs="Times New Roman"/>
          <w:sz w:val="24"/>
          <w:szCs w:val="24"/>
        </w:rPr>
        <w:t>торгов</w:t>
      </w:r>
      <w:r>
        <w:rPr>
          <w:rFonts w:ascii="Times New Roman" w:hAnsi="Times New Roman" w:cs="Times New Roman"/>
          <w:sz w:val="24"/>
          <w:szCs w:val="24"/>
        </w:rPr>
        <w:t>: 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______________</w:t>
      </w:r>
      <w:r>
        <w:rPr>
          <w:rFonts w:ascii="Times New Roman" w:hAnsi="Times New Roman" w:cs="Times New Roman"/>
          <w:sz w:val="24"/>
          <w:szCs w:val="24"/>
        </w:rPr>
        <w:t>_________________________________________________________________</w:t>
      </w:r>
      <w:r w:rsidRPr="00F952B1">
        <w:rPr>
          <w:rFonts w:ascii="Times New Roman" w:hAnsi="Times New Roman" w:cs="Times New Roman"/>
          <w:sz w:val="24"/>
          <w:szCs w:val="24"/>
        </w:rPr>
        <w:t>.</w:t>
      </w: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roofErr w:type="gramStart"/>
      <w:r w:rsidRPr="00F952B1">
        <w:rPr>
          <w:rFonts w:ascii="Times New Roman" w:hAnsi="Times New Roman" w:cs="Times New Roman"/>
          <w:sz w:val="24"/>
          <w:szCs w:val="24"/>
        </w:rPr>
        <w:t>(</w:t>
      </w:r>
      <w:r>
        <w:rPr>
          <w:rFonts w:ascii="Times New Roman" w:hAnsi="Times New Roman" w:cs="Times New Roman"/>
          <w:sz w:val="24"/>
          <w:szCs w:val="24"/>
        </w:rPr>
        <w:t>подпункт 10 пункта 2 статьи 39.3</w:t>
      </w:r>
      <w:r w:rsidRPr="00F952B1">
        <w:rPr>
          <w:rFonts w:ascii="Times New Roman" w:hAnsi="Times New Roman" w:cs="Times New Roman"/>
          <w:sz w:val="24"/>
          <w:szCs w:val="24"/>
        </w:rPr>
        <w:t xml:space="preserve"> Земельно</w:t>
      </w:r>
      <w:r>
        <w:rPr>
          <w:rFonts w:ascii="Times New Roman" w:hAnsi="Times New Roman" w:cs="Times New Roman"/>
          <w:sz w:val="24"/>
          <w:szCs w:val="24"/>
        </w:rPr>
        <w:t xml:space="preserve">го кодекса Российской Федерации </w:t>
      </w:r>
      <w:proofErr w:type="gramEnd"/>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r w:rsidRPr="00F952B1">
        <w:rPr>
          <w:rFonts w:ascii="Times New Roman" w:hAnsi="Times New Roman" w:cs="Times New Roman"/>
          <w:sz w:val="24"/>
          <w:szCs w:val="24"/>
        </w:rPr>
        <w:t xml:space="preserve">в случае предоставления земельного участка в собственность, </w:t>
      </w:r>
      <w:r>
        <w:rPr>
          <w:rFonts w:ascii="Times New Roman" w:hAnsi="Times New Roman" w:cs="Times New Roman"/>
          <w:sz w:val="24"/>
          <w:szCs w:val="24"/>
        </w:rPr>
        <w:t xml:space="preserve">подпункт 15 </w:t>
      </w:r>
      <w:r w:rsidRPr="00F952B1">
        <w:rPr>
          <w:rFonts w:ascii="Times New Roman" w:hAnsi="Times New Roman" w:cs="Times New Roman"/>
          <w:sz w:val="24"/>
          <w:szCs w:val="24"/>
        </w:rPr>
        <w:t xml:space="preserve">пункта 2 </w:t>
      </w: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r w:rsidRPr="00F952B1">
        <w:rPr>
          <w:rFonts w:ascii="Times New Roman" w:hAnsi="Times New Roman" w:cs="Times New Roman"/>
          <w:sz w:val="24"/>
          <w:szCs w:val="24"/>
        </w:rPr>
        <w:t>статьи 39.6 Земельного кодекс</w:t>
      </w:r>
      <w:r>
        <w:rPr>
          <w:rFonts w:ascii="Times New Roman" w:hAnsi="Times New Roman" w:cs="Times New Roman"/>
          <w:sz w:val="24"/>
          <w:szCs w:val="24"/>
        </w:rPr>
        <w:t xml:space="preserve">а Российской Федерации в случае </w:t>
      </w:r>
      <w:r w:rsidRPr="00F952B1">
        <w:rPr>
          <w:rFonts w:ascii="Times New Roman" w:hAnsi="Times New Roman" w:cs="Times New Roman"/>
          <w:sz w:val="24"/>
          <w:szCs w:val="24"/>
        </w:rPr>
        <w:t xml:space="preserve">предоставления </w:t>
      </w: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r w:rsidRPr="00F952B1">
        <w:rPr>
          <w:rFonts w:ascii="Times New Roman" w:hAnsi="Times New Roman" w:cs="Times New Roman"/>
          <w:sz w:val="24"/>
          <w:szCs w:val="24"/>
        </w:rPr>
        <w:t>земельного участка в аренду)</w:t>
      </w:r>
    </w:p>
    <w:p w:rsidR="00610582" w:rsidRPr="00F952B1" w:rsidRDefault="00610582" w:rsidP="0061058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F952B1">
        <w:rPr>
          <w:rFonts w:ascii="Times New Roman" w:hAnsi="Times New Roman" w:cs="Times New Roman"/>
          <w:sz w:val="24"/>
          <w:szCs w:val="24"/>
        </w:rPr>
        <w:t>котором заявитель желае</w:t>
      </w:r>
      <w:r>
        <w:rPr>
          <w:rFonts w:ascii="Times New Roman" w:hAnsi="Times New Roman" w:cs="Times New Roman"/>
          <w:sz w:val="24"/>
          <w:szCs w:val="24"/>
        </w:rPr>
        <w:t xml:space="preserve">т приобрести земельный участок, если </w:t>
      </w:r>
      <w:r w:rsidRPr="00F952B1">
        <w:rPr>
          <w:rFonts w:ascii="Times New Roman" w:hAnsi="Times New Roman" w:cs="Times New Roman"/>
          <w:sz w:val="24"/>
          <w:szCs w:val="24"/>
        </w:rPr>
        <w:t>предоставление земельного участка указ</w:t>
      </w:r>
      <w:r>
        <w:rPr>
          <w:rFonts w:ascii="Times New Roman" w:hAnsi="Times New Roman" w:cs="Times New Roman"/>
          <w:sz w:val="24"/>
          <w:szCs w:val="24"/>
        </w:rPr>
        <w:t xml:space="preserve">анному заявителю допускается на </w:t>
      </w:r>
      <w:r w:rsidRPr="00F952B1">
        <w:rPr>
          <w:rFonts w:ascii="Times New Roman" w:hAnsi="Times New Roman" w:cs="Times New Roman"/>
          <w:sz w:val="24"/>
          <w:szCs w:val="24"/>
        </w:rPr>
        <w:t>нескольких видах прав ___________________________________</w:t>
      </w:r>
      <w:r>
        <w:rPr>
          <w:rFonts w:ascii="Times New Roman" w:hAnsi="Times New Roman" w:cs="Times New Roman"/>
          <w:sz w:val="24"/>
          <w:szCs w:val="24"/>
        </w:rPr>
        <w:t>________________________________________</w:t>
      </w:r>
      <w:r w:rsidRPr="00F952B1">
        <w:rPr>
          <w:rFonts w:ascii="Times New Roman" w:hAnsi="Times New Roman" w:cs="Times New Roman"/>
          <w:sz w:val="24"/>
          <w:szCs w:val="24"/>
        </w:rPr>
        <w:t>.</w:t>
      </w:r>
    </w:p>
    <w:p w:rsidR="00610582" w:rsidRPr="00F952B1" w:rsidRDefault="00610582" w:rsidP="00610582">
      <w:pPr>
        <w:autoSpaceDE w:val="0"/>
        <w:autoSpaceDN w:val="0"/>
        <w:adjustRightInd w:val="0"/>
        <w:spacing w:after="0" w:line="240" w:lineRule="auto"/>
        <w:ind w:firstLine="709"/>
        <w:jc w:val="both"/>
        <w:rPr>
          <w:rFonts w:ascii="Times New Roman" w:hAnsi="Times New Roman" w:cs="Times New Roman"/>
          <w:sz w:val="24"/>
          <w:szCs w:val="24"/>
        </w:rPr>
      </w:pPr>
      <w:r w:rsidRPr="00F952B1">
        <w:rPr>
          <w:rFonts w:ascii="Times New Roman" w:hAnsi="Times New Roman" w:cs="Times New Roman"/>
          <w:sz w:val="24"/>
          <w:szCs w:val="24"/>
        </w:rPr>
        <w:t xml:space="preserve">Реквизиты решения об изъятии земельного </w:t>
      </w:r>
      <w:r>
        <w:rPr>
          <w:rFonts w:ascii="Times New Roman" w:hAnsi="Times New Roman" w:cs="Times New Roman"/>
          <w:sz w:val="24"/>
          <w:szCs w:val="24"/>
        </w:rPr>
        <w:t>участка для государственных или муниципальных</w:t>
      </w:r>
      <w:r w:rsidRPr="00F952B1">
        <w:rPr>
          <w:rFonts w:ascii="Times New Roman" w:hAnsi="Times New Roman" w:cs="Times New Roman"/>
          <w:sz w:val="24"/>
          <w:szCs w:val="24"/>
        </w:rPr>
        <w:t xml:space="preserve"> ну</w:t>
      </w:r>
      <w:proofErr w:type="gramStart"/>
      <w:r w:rsidRPr="00F952B1">
        <w:rPr>
          <w:rFonts w:ascii="Times New Roman" w:hAnsi="Times New Roman" w:cs="Times New Roman"/>
          <w:sz w:val="24"/>
          <w:szCs w:val="24"/>
        </w:rPr>
        <w:t>жд в сл</w:t>
      </w:r>
      <w:proofErr w:type="gramEnd"/>
      <w:r w:rsidRPr="00F952B1">
        <w:rPr>
          <w:rFonts w:ascii="Times New Roman" w:hAnsi="Times New Roman" w:cs="Times New Roman"/>
          <w:sz w:val="24"/>
          <w:szCs w:val="24"/>
        </w:rPr>
        <w:t>учае, если земельный</w:t>
      </w:r>
      <w:r>
        <w:rPr>
          <w:rFonts w:ascii="Times New Roman" w:hAnsi="Times New Roman" w:cs="Times New Roman"/>
          <w:sz w:val="24"/>
          <w:szCs w:val="24"/>
        </w:rPr>
        <w:t xml:space="preserve"> участок предоставляется взамен земельного участка, </w:t>
      </w:r>
      <w:r w:rsidRPr="00F952B1">
        <w:rPr>
          <w:rFonts w:ascii="Times New Roman" w:hAnsi="Times New Roman" w:cs="Times New Roman"/>
          <w:sz w:val="24"/>
          <w:szCs w:val="24"/>
        </w:rPr>
        <w:t>изымаемого для государственных или муниципальных нужд</w:t>
      </w:r>
      <w:r>
        <w:rPr>
          <w:rFonts w:ascii="Times New Roman" w:hAnsi="Times New Roman" w:cs="Times New Roman"/>
          <w:sz w:val="24"/>
          <w:szCs w:val="24"/>
        </w:rPr>
        <w:t>,</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w:t>
      </w:r>
      <w:r w:rsidRPr="00F952B1">
        <w:rPr>
          <w:rFonts w:ascii="Times New Roman" w:hAnsi="Times New Roman" w:cs="Times New Roman"/>
          <w:sz w:val="24"/>
          <w:szCs w:val="24"/>
        </w:rPr>
        <w:t xml:space="preserve"> &lt;1&gt;.</w:t>
      </w: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roofErr w:type="gramStart"/>
      <w:r w:rsidRPr="00F952B1">
        <w:rPr>
          <w:rFonts w:ascii="Times New Roman" w:hAnsi="Times New Roman" w:cs="Times New Roman"/>
          <w:sz w:val="24"/>
          <w:szCs w:val="24"/>
        </w:rPr>
        <w:t>(вид документ</w:t>
      </w:r>
      <w:r>
        <w:rPr>
          <w:rFonts w:ascii="Times New Roman" w:hAnsi="Times New Roman" w:cs="Times New Roman"/>
          <w:sz w:val="24"/>
          <w:szCs w:val="24"/>
        </w:rPr>
        <w:t xml:space="preserve">а, кем принят, номер документа, </w:t>
      </w:r>
      <w:r w:rsidRPr="00F952B1">
        <w:rPr>
          <w:rFonts w:ascii="Times New Roman" w:hAnsi="Times New Roman" w:cs="Times New Roman"/>
          <w:sz w:val="24"/>
          <w:szCs w:val="24"/>
        </w:rPr>
        <w:t xml:space="preserve">дата принятия документа, </w:t>
      </w:r>
      <w:proofErr w:type="gramEnd"/>
    </w:p>
    <w:p w:rsidR="00610582" w:rsidRPr="00F952B1" w:rsidRDefault="00610582" w:rsidP="00610582">
      <w:pPr>
        <w:autoSpaceDE w:val="0"/>
        <w:autoSpaceDN w:val="0"/>
        <w:adjustRightInd w:val="0"/>
        <w:spacing w:after="0" w:line="240" w:lineRule="auto"/>
        <w:jc w:val="center"/>
        <w:rPr>
          <w:rFonts w:ascii="Times New Roman" w:hAnsi="Times New Roman" w:cs="Times New Roman"/>
          <w:sz w:val="24"/>
          <w:szCs w:val="24"/>
        </w:rPr>
      </w:pPr>
      <w:r w:rsidRPr="00F952B1">
        <w:rPr>
          <w:rFonts w:ascii="Times New Roman" w:hAnsi="Times New Roman" w:cs="Times New Roman"/>
          <w:sz w:val="24"/>
          <w:szCs w:val="24"/>
        </w:rPr>
        <w:t>наименование решения)</w:t>
      </w:r>
    </w:p>
    <w:p w:rsidR="00610582" w:rsidRPr="00F952B1" w:rsidRDefault="00610582" w:rsidP="0061058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Цель использования земельного участка - индивидуальное  жилищное </w:t>
      </w:r>
      <w:r w:rsidRPr="00F952B1">
        <w:rPr>
          <w:rFonts w:ascii="Times New Roman" w:hAnsi="Times New Roman" w:cs="Times New Roman"/>
          <w:sz w:val="24"/>
          <w:szCs w:val="24"/>
        </w:rPr>
        <w:t>строительство.</w:t>
      </w:r>
    </w:p>
    <w:p w:rsidR="00610582" w:rsidRPr="00F952B1" w:rsidRDefault="00610582" w:rsidP="0061058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территориального </w:t>
      </w:r>
      <w:r w:rsidRPr="00F952B1">
        <w:rPr>
          <w:rFonts w:ascii="Times New Roman" w:hAnsi="Times New Roman" w:cs="Times New Roman"/>
          <w:sz w:val="24"/>
          <w:szCs w:val="24"/>
        </w:rPr>
        <w:t>планирования и (или) проекта планировки терр</w:t>
      </w:r>
      <w:r>
        <w:rPr>
          <w:rFonts w:ascii="Times New Roman" w:hAnsi="Times New Roman" w:cs="Times New Roman"/>
          <w:sz w:val="24"/>
          <w:szCs w:val="24"/>
        </w:rPr>
        <w:t xml:space="preserve">итории в случае, если земельный участок предоставляется для размещения объектов, предусмотренных этим </w:t>
      </w:r>
      <w:r w:rsidRPr="00F952B1">
        <w:rPr>
          <w:rFonts w:ascii="Times New Roman" w:hAnsi="Times New Roman" w:cs="Times New Roman"/>
          <w:sz w:val="24"/>
          <w:szCs w:val="24"/>
        </w:rPr>
        <w:t>документом и (или) этим проектом</w:t>
      </w:r>
      <w:r>
        <w:rPr>
          <w:rFonts w:ascii="Times New Roman" w:hAnsi="Times New Roman" w:cs="Times New Roman"/>
          <w:sz w:val="24"/>
          <w:szCs w:val="24"/>
        </w:rPr>
        <w:t>,</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w:t>
      </w: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roofErr w:type="gramStart"/>
      <w:r w:rsidRPr="00F952B1">
        <w:rPr>
          <w:rFonts w:ascii="Times New Roman" w:hAnsi="Times New Roman" w:cs="Times New Roman"/>
          <w:sz w:val="24"/>
          <w:szCs w:val="24"/>
        </w:rPr>
        <w:lastRenderedPageBreak/>
        <w:t>(вид документа, кем принят, номер документа,</w:t>
      </w:r>
      <w:r w:rsidRPr="00A05FB1">
        <w:rPr>
          <w:rFonts w:ascii="Times New Roman" w:hAnsi="Times New Roman" w:cs="Times New Roman"/>
          <w:sz w:val="24"/>
          <w:szCs w:val="24"/>
        </w:rPr>
        <w:t xml:space="preserve"> </w:t>
      </w:r>
      <w:r w:rsidRPr="00F952B1">
        <w:rPr>
          <w:rFonts w:ascii="Times New Roman" w:hAnsi="Times New Roman" w:cs="Times New Roman"/>
          <w:sz w:val="24"/>
          <w:szCs w:val="24"/>
        </w:rPr>
        <w:t xml:space="preserve">дата принятия документа, </w:t>
      </w:r>
      <w:proofErr w:type="gramEnd"/>
    </w:p>
    <w:p w:rsidR="00610582" w:rsidRPr="00F952B1" w:rsidRDefault="00610582" w:rsidP="00610582">
      <w:pPr>
        <w:autoSpaceDE w:val="0"/>
        <w:autoSpaceDN w:val="0"/>
        <w:adjustRightInd w:val="0"/>
        <w:spacing w:after="0" w:line="240" w:lineRule="auto"/>
        <w:jc w:val="center"/>
        <w:rPr>
          <w:rFonts w:ascii="Times New Roman" w:hAnsi="Times New Roman" w:cs="Times New Roman"/>
          <w:sz w:val="24"/>
          <w:szCs w:val="24"/>
        </w:rPr>
      </w:pPr>
      <w:r w:rsidRPr="00F952B1">
        <w:rPr>
          <w:rFonts w:ascii="Times New Roman" w:hAnsi="Times New Roman" w:cs="Times New Roman"/>
          <w:sz w:val="24"/>
          <w:szCs w:val="24"/>
        </w:rPr>
        <w:t>наименование решения)</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w:t>
      </w:r>
      <w:r w:rsidRPr="00F952B1">
        <w:rPr>
          <w:rFonts w:ascii="Times New Roman" w:hAnsi="Times New Roman" w:cs="Times New Roman"/>
          <w:sz w:val="24"/>
          <w:szCs w:val="24"/>
        </w:rPr>
        <w:t>&lt;1&gt;.</w:t>
      </w:r>
    </w:p>
    <w:p w:rsidR="00610582" w:rsidRPr="00F952B1" w:rsidRDefault="00610582" w:rsidP="0061058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предоставления </w:t>
      </w:r>
      <w:r w:rsidRPr="00F952B1">
        <w:rPr>
          <w:rFonts w:ascii="Times New Roman" w:hAnsi="Times New Roman" w:cs="Times New Roman"/>
          <w:sz w:val="24"/>
          <w:szCs w:val="24"/>
        </w:rPr>
        <w:t>земельного участка</w:t>
      </w:r>
      <w:r>
        <w:rPr>
          <w:rFonts w:ascii="Times New Roman" w:hAnsi="Times New Roman" w:cs="Times New Roman"/>
          <w:sz w:val="24"/>
          <w:szCs w:val="24"/>
        </w:rPr>
        <w:t>: ________________________________________________________________________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_&lt;1&gt;.</w:t>
      </w:r>
    </w:p>
    <w:p w:rsidR="00610582" w:rsidRDefault="00610582" w:rsidP="00610582">
      <w:pPr>
        <w:autoSpaceDE w:val="0"/>
        <w:autoSpaceDN w:val="0"/>
        <w:adjustRightInd w:val="0"/>
        <w:spacing w:after="0" w:line="240" w:lineRule="auto"/>
        <w:jc w:val="center"/>
        <w:rPr>
          <w:rFonts w:ascii="Times New Roman" w:hAnsi="Times New Roman" w:cs="Times New Roman"/>
          <w:sz w:val="24"/>
          <w:szCs w:val="24"/>
        </w:rPr>
      </w:pPr>
      <w:proofErr w:type="gramStart"/>
      <w:r w:rsidRPr="00F952B1">
        <w:rPr>
          <w:rFonts w:ascii="Times New Roman" w:hAnsi="Times New Roman" w:cs="Times New Roman"/>
          <w:sz w:val="24"/>
          <w:szCs w:val="24"/>
        </w:rPr>
        <w:t>(вид документа, кем принят, номер документа,</w:t>
      </w:r>
      <w:r w:rsidRPr="00CE456F">
        <w:rPr>
          <w:rFonts w:ascii="Times New Roman" w:hAnsi="Times New Roman" w:cs="Times New Roman"/>
          <w:sz w:val="24"/>
          <w:szCs w:val="24"/>
        </w:rPr>
        <w:t xml:space="preserve"> </w:t>
      </w:r>
      <w:r w:rsidRPr="00F952B1">
        <w:rPr>
          <w:rFonts w:ascii="Times New Roman" w:hAnsi="Times New Roman" w:cs="Times New Roman"/>
          <w:sz w:val="24"/>
          <w:szCs w:val="24"/>
        </w:rPr>
        <w:t xml:space="preserve">дата принятия документа, </w:t>
      </w:r>
      <w:proofErr w:type="gramEnd"/>
    </w:p>
    <w:p w:rsidR="00610582" w:rsidRPr="00F952B1" w:rsidRDefault="00610582" w:rsidP="00610582">
      <w:pPr>
        <w:autoSpaceDE w:val="0"/>
        <w:autoSpaceDN w:val="0"/>
        <w:adjustRightInd w:val="0"/>
        <w:spacing w:after="0" w:line="240" w:lineRule="auto"/>
        <w:jc w:val="center"/>
        <w:rPr>
          <w:rFonts w:ascii="Times New Roman" w:hAnsi="Times New Roman" w:cs="Times New Roman"/>
          <w:sz w:val="24"/>
          <w:szCs w:val="24"/>
        </w:rPr>
      </w:pPr>
      <w:r w:rsidRPr="00F952B1">
        <w:rPr>
          <w:rFonts w:ascii="Times New Roman" w:hAnsi="Times New Roman" w:cs="Times New Roman"/>
          <w:sz w:val="24"/>
          <w:szCs w:val="24"/>
        </w:rPr>
        <w:t>наименование решения)</w:t>
      </w:r>
    </w:p>
    <w:p w:rsidR="00610582" w:rsidRPr="00F952B1" w:rsidRDefault="00610582" w:rsidP="00610582">
      <w:pPr>
        <w:autoSpaceDE w:val="0"/>
        <w:autoSpaceDN w:val="0"/>
        <w:adjustRightInd w:val="0"/>
        <w:spacing w:after="0" w:line="240" w:lineRule="auto"/>
        <w:ind w:firstLine="709"/>
        <w:jc w:val="both"/>
        <w:rPr>
          <w:rFonts w:ascii="Times New Roman" w:hAnsi="Times New Roman" w:cs="Times New Roman"/>
          <w:sz w:val="24"/>
          <w:szCs w:val="24"/>
        </w:rPr>
      </w:pPr>
      <w:r w:rsidRPr="00F952B1">
        <w:rPr>
          <w:rFonts w:ascii="Times New Roman" w:hAnsi="Times New Roman" w:cs="Times New Roman"/>
          <w:sz w:val="24"/>
          <w:szCs w:val="24"/>
        </w:rPr>
        <w:t>Почтовый адрес и (или) адрес электронной почты для связи с заявителем</w:t>
      </w:r>
      <w:r>
        <w:rPr>
          <w:rFonts w:ascii="Times New Roman" w:hAnsi="Times New Roman" w:cs="Times New Roman"/>
          <w:sz w:val="24"/>
          <w:szCs w:val="24"/>
        </w:rPr>
        <w:t>: 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w:t>
      </w:r>
      <w:r w:rsidRPr="00F952B1">
        <w:rPr>
          <w:rFonts w:ascii="Times New Roman" w:hAnsi="Times New Roman" w:cs="Times New Roman"/>
          <w:sz w:val="24"/>
          <w:szCs w:val="24"/>
        </w:rPr>
        <w:t xml:space="preserve"> </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Подтверждаю достоверность представленной информации. Я предупрежде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об ответственности за представление</w:t>
      </w:r>
      <w:r w:rsidRPr="00F952B1">
        <w:rPr>
          <w:rFonts w:ascii="Times New Roman" w:hAnsi="Times New Roman" w:cs="Times New Roman"/>
          <w:sz w:val="24"/>
          <w:szCs w:val="24"/>
        </w:rPr>
        <w:t xml:space="preserve"> ложных</w:t>
      </w:r>
      <w:r>
        <w:rPr>
          <w:rFonts w:ascii="Times New Roman" w:hAnsi="Times New Roman" w:cs="Times New Roman"/>
          <w:sz w:val="24"/>
          <w:szCs w:val="24"/>
        </w:rPr>
        <w:t xml:space="preserve"> или неполных сведений. Настоящим во исполнение требований Федерального закона от 27.07.2006 № 152-ФЗ «О персональных данных» даю свое согласие </w:t>
      </w:r>
      <w:r w:rsidRPr="00F952B1">
        <w:rPr>
          <w:rFonts w:ascii="Times New Roman" w:hAnsi="Times New Roman" w:cs="Times New Roman"/>
          <w:sz w:val="24"/>
          <w:szCs w:val="24"/>
        </w:rPr>
        <w:t>администрации города Мурманска и ее структур</w:t>
      </w:r>
      <w:r>
        <w:rPr>
          <w:rFonts w:ascii="Times New Roman" w:hAnsi="Times New Roman" w:cs="Times New Roman"/>
          <w:sz w:val="24"/>
          <w:szCs w:val="24"/>
        </w:rPr>
        <w:t xml:space="preserve">ным подразделениям на обработку моих персональных данных, </w:t>
      </w:r>
      <w:r w:rsidRPr="00F952B1">
        <w:rPr>
          <w:rFonts w:ascii="Times New Roman" w:hAnsi="Times New Roman" w:cs="Times New Roman"/>
          <w:sz w:val="24"/>
          <w:szCs w:val="24"/>
        </w:rPr>
        <w:t>указанных в зая</w:t>
      </w:r>
      <w:r>
        <w:rPr>
          <w:rFonts w:ascii="Times New Roman" w:hAnsi="Times New Roman" w:cs="Times New Roman"/>
          <w:sz w:val="24"/>
          <w:szCs w:val="24"/>
        </w:rPr>
        <w:t xml:space="preserve">влении. С персональными данными может производиться автоматизированная </w:t>
      </w:r>
      <w:r w:rsidRPr="00F952B1">
        <w:rPr>
          <w:rFonts w:ascii="Times New Roman" w:hAnsi="Times New Roman" w:cs="Times New Roman"/>
          <w:sz w:val="24"/>
          <w:szCs w:val="24"/>
        </w:rPr>
        <w:t xml:space="preserve">и </w:t>
      </w:r>
      <w:r>
        <w:rPr>
          <w:rFonts w:ascii="Times New Roman" w:hAnsi="Times New Roman" w:cs="Times New Roman"/>
          <w:sz w:val="24"/>
          <w:szCs w:val="24"/>
        </w:rPr>
        <w:t xml:space="preserve">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w:t>
      </w:r>
      <w:r w:rsidRPr="00F952B1">
        <w:rPr>
          <w:rFonts w:ascii="Times New Roman" w:hAnsi="Times New Roman" w:cs="Times New Roman"/>
          <w:sz w:val="24"/>
          <w:szCs w:val="24"/>
        </w:rPr>
        <w:t>Мурманска заявлени</w:t>
      </w:r>
      <w:r>
        <w:rPr>
          <w:rFonts w:ascii="Times New Roman" w:hAnsi="Times New Roman" w:cs="Times New Roman"/>
          <w:sz w:val="24"/>
          <w:szCs w:val="24"/>
        </w:rPr>
        <w:t>е в простой письменной форме</w:t>
      </w:r>
      <w:r w:rsidRPr="00F952B1">
        <w:rPr>
          <w:rFonts w:ascii="Times New Roman" w:hAnsi="Times New Roman" w:cs="Times New Roman"/>
          <w:sz w:val="24"/>
          <w:szCs w:val="24"/>
        </w:rPr>
        <w:t>.</w:t>
      </w:r>
    </w:p>
    <w:p w:rsidR="00610582" w:rsidRDefault="00610582" w:rsidP="00610582">
      <w:pPr>
        <w:autoSpaceDE w:val="0"/>
        <w:autoSpaceDN w:val="0"/>
        <w:adjustRightInd w:val="0"/>
        <w:spacing w:after="0" w:line="240" w:lineRule="auto"/>
        <w:jc w:val="both"/>
        <w:rPr>
          <w:rFonts w:ascii="Times New Roman" w:hAnsi="Times New Roman" w:cs="Times New Roman"/>
          <w:sz w:val="24"/>
          <w:szCs w:val="24"/>
        </w:rPr>
      </w:pPr>
    </w:p>
    <w:p w:rsidR="00610582" w:rsidRDefault="00610582" w:rsidP="0061058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Способ получения результата предоставления муниципальной услуги 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 почте, лично (указать номер телефона)</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 xml:space="preserve">    -</w:t>
      </w:r>
      <w:r>
        <w:rPr>
          <w:rFonts w:ascii="Times New Roman" w:hAnsi="Times New Roman" w:cs="Times New Roman"/>
          <w:sz w:val="24"/>
          <w:szCs w:val="24"/>
        </w:rPr>
        <w:t>-------------------------------</w:t>
      </w:r>
    </w:p>
    <w:p w:rsidR="00610582" w:rsidRPr="00F952B1" w:rsidRDefault="00610582" w:rsidP="00610582">
      <w:pPr>
        <w:autoSpaceDE w:val="0"/>
        <w:autoSpaceDN w:val="0"/>
        <w:adjustRightInd w:val="0"/>
        <w:spacing w:after="0" w:line="240" w:lineRule="auto"/>
        <w:ind w:firstLine="709"/>
        <w:jc w:val="both"/>
        <w:rPr>
          <w:rFonts w:ascii="Times New Roman" w:hAnsi="Times New Roman" w:cs="Times New Roman"/>
          <w:sz w:val="24"/>
          <w:szCs w:val="24"/>
        </w:rPr>
      </w:pPr>
      <w:r w:rsidRPr="00F952B1">
        <w:rPr>
          <w:rFonts w:ascii="Times New Roman" w:hAnsi="Times New Roman" w:cs="Times New Roman"/>
          <w:sz w:val="24"/>
          <w:szCs w:val="24"/>
        </w:rPr>
        <w:t>Приложение:</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___________________________________________________________________________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F952B1">
        <w:rPr>
          <w:rFonts w:ascii="Times New Roman" w:hAnsi="Times New Roman" w:cs="Times New Roman"/>
          <w:sz w:val="24"/>
          <w:szCs w:val="24"/>
        </w:rPr>
        <w:t xml:space="preserve">   ___________________   </w:t>
      </w:r>
      <w:r>
        <w:rPr>
          <w:rFonts w:ascii="Times New Roman" w:hAnsi="Times New Roman" w:cs="Times New Roman"/>
          <w:sz w:val="24"/>
          <w:szCs w:val="24"/>
        </w:rPr>
        <w:t xml:space="preserve">            </w:t>
      </w:r>
      <w:r w:rsidRPr="00F952B1">
        <w:rPr>
          <w:rFonts w:ascii="Times New Roman" w:hAnsi="Times New Roman" w:cs="Times New Roman"/>
          <w:sz w:val="24"/>
          <w:szCs w:val="24"/>
        </w:rPr>
        <w:t xml:space="preserve">  _____________________________</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952B1">
        <w:rPr>
          <w:rFonts w:ascii="Times New Roman" w:hAnsi="Times New Roman" w:cs="Times New Roman"/>
          <w:sz w:val="24"/>
          <w:szCs w:val="24"/>
        </w:rPr>
        <w:t xml:space="preserve"> (дата)            </w:t>
      </w:r>
      <w:r>
        <w:rPr>
          <w:rFonts w:ascii="Times New Roman" w:hAnsi="Times New Roman" w:cs="Times New Roman"/>
          <w:sz w:val="24"/>
          <w:szCs w:val="24"/>
        </w:rPr>
        <w:t xml:space="preserve">                  </w:t>
      </w:r>
      <w:r w:rsidRPr="00F952B1">
        <w:rPr>
          <w:rFonts w:ascii="Times New Roman" w:hAnsi="Times New Roman" w:cs="Times New Roman"/>
          <w:sz w:val="24"/>
          <w:szCs w:val="24"/>
        </w:rPr>
        <w:t xml:space="preserve"> (подпись)</w:t>
      </w:r>
      <w:r>
        <w:rPr>
          <w:rFonts w:ascii="Times New Roman" w:hAnsi="Times New Roman" w:cs="Times New Roman"/>
          <w:sz w:val="24"/>
          <w:szCs w:val="24"/>
        </w:rPr>
        <w:t xml:space="preserve">              </w:t>
      </w:r>
      <w:r w:rsidRPr="00F952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52B1">
        <w:rPr>
          <w:rFonts w:ascii="Times New Roman" w:hAnsi="Times New Roman" w:cs="Times New Roman"/>
          <w:sz w:val="24"/>
          <w:szCs w:val="24"/>
        </w:rPr>
        <w:t xml:space="preserve">    (расшифровка подписи)</w:t>
      </w:r>
    </w:p>
    <w:p w:rsidR="00610582" w:rsidRDefault="00610582" w:rsidP="00610582">
      <w:pPr>
        <w:autoSpaceDE w:val="0"/>
        <w:autoSpaceDN w:val="0"/>
        <w:adjustRightInd w:val="0"/>
        <w:spacing w:after="0" w:line="240" w:lineRule="auto"/>
        <w:jc w:val="both"/>
        <w:rPr>
          <w:rFonts w:ascii="Times New Roman" w:hAnsi="Times New Roman" w:cs="Times New Roman"/>
          <w:sz w:val="24"/>
          <w:szCs w:val="24"/>
        </w:rPr>
      </w:pP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r w:rsidRPr="00F952B1">
        <w:rPr>
          <w:rFonts w:ascii="Times New Roman" w:hAnsi="Times New Roman" w:cs="Times New Roman"/>
          <w:sz w:val="24"/>
          <w:szCs w:val="24"/>
        </w:rPr>
        <w:t xml:space="preserve">    &lt;1&gt; указывается при наличии.</w:t>
      </w:r>
    </w:p>
    <w:p w:rsidR="00610582" w:rsidRPr="00F952B1" w:rsidRDefault="00610582" w:rsidP="00610582">
      <w:pPr>
        <w:autoSpaceDE w:val="0"/>
        <w:autoSpaceDN w:val="0"/>
        <w:adjustRightInd w:val="0"/>
        <w:spacing w:after="0" w:line="240" w:lineRule="auto"/>
        <w:jc w:val="both"/>
        <w:rPr>
          <w:rFonts w:ascii="Times New Roman" w:hAnsi="Times New Roman" w:cs="Times New Roman"/>
          <w:sz w:val="24"/>
          <w:szCs w:val="24"/>
        </w:rPr>
      </w:pPr>
    </w:p>
    <w:p w:rsidR="00610582" w:rsidRPr="00F952B1" w:rsidRDefault="00610582" w:rsidP="00610582">
      <w:pPr>
        <w:pStyle w:val="2"/>
        <w:tabs>
          <w:tab w:val="left" w:pos="9781"/>
        </w:tabs>
        <w:spacing w:after="0" w:line="240" w:lineRule="auto"/>
        <w:ind w:firstLine="709"/>
        <w:jc w:val="center"/>
      </w:pPr>
    </w:p>
    <w:p w:rsidR="00610582" w:rsidRPr="00F952B1" w:rsidRDefault="00610582" w:rsidP="00610582">
      <w:pPr>
        <w:pStyle w:val="2"/>
        <w:tabs>
          <w:tab w:val="left" w:pos="9781"/>
        </w:tabs>
        <w:spacing w:after="0" w:line="240" w:lineRule="auto"/>
        <w:ind w:firstLine="709"/>
        <w:jc w:val="center"/>
      </w:pPr>
    </w:p>
    <w:p w:rsidR="00610582" w:rsidRPr="00F952B1" w:rsidRDefault="00610582" w:rsidP="00610582">
      <w:pPr>
        <w:pStyle w:val="2"/>
        <w:tabs>
          <w:tab w:val="left" w:pos="9781"/>
        </w:tabs>
        <w:spacing w:after="0" w:line="240" w:lineRule="auto"/>
        <w:ind w:firstLine="709"/>
        <w:jc w:val="center"/>
      </w:pPr>
    </w:p>
    <w:p w:rsidR="00610582" w:rsidRPr="00F952B1" w:rsidRDefault="00610582" w:rsidP="00610582">
      <w:pPr>
        <w:pStyle w:val="2"/>
        <w:tabs>
          <w:tab w:val="left" w:pos="9781"/>
        </w:tabs>
        <w:spacing w:after="0" w:line="240" w:lineRule="auto"/>
        <w:ind w:firstLine="709"/>
        <w:jc w:val="center"/>
      </w:pPr>
      <w:r>
        <w:t>_____________________________</w:t>
      </w: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p>
    <w:p w:rsidR="00610582" w:rsidRDefault="00610582" w:rsidP="00610582">
      <w:pPr>
        <w:pStyle w:val="2"/>
        <w:tabs>
          <w:tab w:val="left" w:pos="9781"/>
        </w:tabs>
        <w:spacing w:after="0" w:line="240" w:lineRule="auto"/>
        <w:ind w:firstLine="709"/>
        <w:jc w:val="center"/>
      </w:pPr>
      <w:r>
        <w:rPr>
          <w:noProof/>
          <w:sz w:val="28"/>
          <w:szCs w:val="28"/>
        </w:rPr>
        <w:lastRenderedPageBreak/>
        <mc:AlternateContent>
          <mc:Choice Requires="wps">
            <w:drawing>
              <wp:anchor distT="0" distB="0" distL="114300" distR="114300" simplePos="0" relativeHeight="251661312" behindDoc="0" locked="0" layoutInCell="1" allowOverlap="1" wp14:anchorId="0B01D772" wp14:editId="60B2F918">
                <wp:simplePos x="0" y="0"/>
                <wp:positionH relativeFrom="column">
                  <wp:posOffset>4139565</wp:posOffset>
                </wp:positionH>
                <wp:positionV relativeFrom="paragraph">
                  <wp:posOffset>-62864</wp:posOffset>
                </wp:positionV>
                <wp:extent cx="2047875" cy="514350"/>
                <wp:effectExtent l="0" t="0" r="9525" b="0"/>
                <wp:wrapNone/>
                <wp:docPr id="5" name="Поле 5"/>
                <wp:cNvGraphicFramePr/>
                <a:graphic xmlns:a="http://schemas.openxmlformats.org/drawingml/2006/main">
                  <a:graphicData uri="http://schemas.microsoft.com/office/word/2010/wordprocessingShape">
                    <wps:wsp>
                      <wps:cNvSpPr txBox="1"/>
                      <wps:spPr>
                        <a:xfrm>
                          <a:off x="0" y="0"/>
                          <a:ext cx="204787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0582" w:rsidRPr="008813E0" w:rsidRDefault="00610582" w:rsidP="00610582">
                            <w:pPr>
                              <w:widowControl w:val="0"/>
                              <w:autoSpaceDE w:val="0"/>
                              <w:autoSpaceDN w:val="0"/>
                              <w:spacing w:after="0" w:line="240" w:lineRule="auto"/>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2</w:t>
                            </w:r>
                          </w:p>
                          <w:p w:rsidR="00610582" w:rsidRPr="008813E0" w:rsidRDefault="00610582" w:rsidP="00610582">
                            <w:pPr>
                              <w:widowControl w:val="0"/>
                              <w:autoSpaceDE w:val="0"/>
                              <w:autoSpaceDN w:val="0"/>
                              <w:spacing w:after="0" w:line="240" w:lineRule="auto"/>
                              <w:jc w:val="center"/>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к Регламенту</w:t>
                            </w:r>
                          </w:p>
                          <w:p w:rsidR="00610582" w:rsidRDefault="00610582" w:rsidP="006105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9" type="#_x0000_t202" style="position:absolute;left:0;text-align:left;margin-left:325.95pt;margin-top:-4.95pt;width:161.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" fillcolor="white [3201]" stroked="f" strokeweight=".5pt">
                <v:textbox>
                  <w:txbxContent>
                    <w:p w:rsidR="00610582" w:rsidRPr="008813E0" w:rsidRDefault="00610582" w:rsidP="00610582">
                      <w:pPr>
                        <w:widowControl w:val="0"/>
                        <w:autoSpaceDE w:val="0"/>
                        <w:autoSpaceDN w:val="0"/>
                        <w:spacing w:after="0" w:line="240" w:lineRule="auto"/>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2</w:t>
                      </w:r>
                    </w:p>
                    <w:p w:rsidR="00610582" w:rsidRPr="008813E0" w:rsidRDefault="00610582" w:rsidP="00610582">
                      <w:pPr>
                        <w:widowControl w:val="0"/>
                        <w:autoSpaceDE w:val="0"/>
                        <w:autoSpaceDN w:val="0"/>
                        <w:spacing w:after="0" w:line="240" w:lineRule="auto"/>
                        <w:jc w:val="center"/>
                        <w:rPr>
                          <w:rFonts w:ascii="Times New Roman" w:eastAsia="Times New Roman" w:hAnsi="Times New Roman" w:cs="Times New Roman"/>
                          <w:sz w:val="28"/>
                          <w:szCs w:val="28"/>
                        </w:rPr>
                      </w:pPr>
                      <w:r w:rsidRPr="008813E0">
                        <w:rPr>
                          <w:rFonts w:ascii="Times New Roman" w:eastAsia="Times New Roman" w:hAnsi="Times New Roman" w:cs="Times New Roman"/>
                          <w:sz w:val="28"/>
                          <w:szCs w:val="28"/>
                        </w:rPr>
                        <w:t>к Регламенту</w:t>
                      </w:r>
                    </w:p>
                    <w:p w:rsidR="00610582" w:rsidRDefault="00610582" w:rsidP="00610582"/>
                  </w:txbxContent>
                </v:textbox>
              </v:shape>
            </w:pict>
          </mc:Fallback>
        </mc:AlternateContent>
      </w:r>
    </w:p>
    <w:p w:rsidR="00610582" w:rsidRDefault="00610582" w:rsidP="00610582">
      <w:pPr>
        <w:widowControl w:val="0"/>
        <w:autoSpaceDE w:val="0"/>
        <w:autoSpaceDN w:val="0"/>
        <w:spacing w:after="0" w:line="240" w:lineRule="auto"/>
        <w:jc w:val="center"/>
        <w:rPr>
          <w:rFonts w:ascii="Times New Roman" w:eastAsia="Times New Roman" w:hAnsi="Times New Roman" w:cs="Times New Roman"/>
          <w:sz w:val="28"/>
          <w:szCs w:val="28"/>
        </w:rPr>
      </w:pPr>
    </w:p>
    <w:p w:rsidR="00610582" w:rsidRDefault="00610582" w:rsidP="00610582">
      <w:pPr>
        <w:widowControl w:val="0"/>
        <w:autoSpaceDE w:val="0"/>
        <w:autoSpaceDN w:val="0"/>
        <w:spacing w:after="0" w:line="240" w:lineRule="auto"/>
        <w:jc w:val="center"/>
        <w:rPr>
          <w:rFonts w:ascii="Times New Roman" w:eastAsia="Times New Roman" w:hAnsi="Times New Roman" w:cs="Times New Roman"/>
          <w:sz w:val="28"/>
          <w:szCs w:val="28"/>
        </w:rPr>
      </w:pPr>
    </w:p>
    <w:p w:rsidR="00610582" w:rsidRDefault="00610582" w:rsidP="00610582">
      <w:pPr>
        <w:widowControl w:val="0"/>
        <w:autoSpaceDE w:val="0"/>
        <w:autoSpaceDN w:val="0"/>
        <w:spacing w:after="0" w:line="240" w:lineRule="auto"/>
        <w:rPr>
          <w:rFonts w:ascii="Times New Roman" w:eastAsia="Times New Roman" w:hAnsi="Times New Roman" w:cs="Times New Roman"/>
          <w:sz w:val="28"/>
          <w:szCs w:val="28"/>
        </w:rPr>
      </w:pPr>
    </w:p>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8"/>
          <w:szCs w:val="28"/>
        </w:rPr>
      </w:pPr>
      <w:r w:rsidRPr="00EB09AB">
        <w:rPr>
          <w:rFonts w:ascii="Times New Roman" w:eastAsia="Times New Roman" w:hAnsi="Times New Roman" w:cs="Times New Roman"/>
          <w:sz w:val="28"/>
          <w:szCs w:val="28"/>
        </w:rPr>
        <w:t>Показатели</w:t>
      </w:r>
    </w:p>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8"/>
          <w:szCs w:val="28"/>
        </w:rPr>
      </w:pPr>
      <w:r w:rsidRPr="00EB09AB">
        <w:rPr>
          <w:rFonts w:ascii="Times New Roman" w:eastAsia="Times New Roman" w:hAnsi="Times New Roman" w:cs="Times New Roman"/>
          <w:sz w:val="28"/>
          <w:szCs w:val="28"/>
        </w:rPr>
        <w:t>доступности и качес</w:t>
      </w:r>
      <w:r>
        <w:rPr>
          <w:rFonts w:ascii="Times New Roman" w:eastAsia="Times New Roman" w:hAnsi="Times New Roman" w:cs="Times New Roman"/>
          <w:sz w:val="28"/>
          <w:szCs w:val="28"/>
        </w:rPr>
        <w:t>тва предоставления муниципальной</w:t>
      </w:r>
      <w:r w:rsidRPr="00EB09AB">
        <w:rPr>
          <w:rFonts w:ascii="Times New Roman" w:eastAsia="Times New Roman" w:hAnsi="Times New Roman" w:cs="Times New Roman"/>
          <w:sz w:val="28"/>
          <w:szCs w:val="28"/>
        </w:rPr>
        <w:t xml:space="preserve"> услуг</w:t>
      </w:r>
      <w:r>
        <w:rPr>
          <w:rFonts w:ascii="Times New Roman" w:eastAsia="Times New Roman" w:hAnsi="Times New Roman" w:cs="Times New Roman"/>
          <w:sz w:val="28"/>
          <w:szCs w:val="28"/>
        </w:rPr>
        <w:t>и</w:t>
      </w:r>
    </w:p>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8"/>
          <w:szCs w:val="28"/>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80"/>
        <w:gridCol w:w="2751"/>
      </w:tblGrid>
      <w:tr w:rsidR="00610582" w:rsidRPr="00EB09AB" w:rsidTr="00610582">
        <w:tc>
          <w:tcPr>
            <w:tcW w:w="567"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 xml:space="preserve">№ </w:t>
            </w:r>
            <w:proofErr w:type="gramStart"/>
            <w:r w:rsidRPr="00EB09AB">
              <w:rPr>
                <w:rFonts w:ascii="Times New Roman" w:eastAsia="Times New Roman" w:hAnsi="Times New Roman" w:cs="Times New Roman"/>
                <w:sz w:val="24"/>
                <w:szCs w:val="24"/>
              </w:rPr>
              <w:t>п</w:t>
            </w:r>
            <w:proofErr w:type="gramEnd"/>
            <w:r w:rsidRPr="00EB09AB">
              <w:rPr>
                <w:rFonts w:ascii="Times New Roman" w:eastAsia="Times New Roman" w:hAnsi="Times New Roman" w:cs="Times New Roman"/>
                <w:sz w:val="24"/>
                <w:szCs w:val="24"/>
              </w:rPr>
              <w:t>/п</w:t>
            </w:r>
          </w:p>
        </w:tc>
        <w:tc>
          <w:tcPr>
            <w:tcW w:w="6180"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Показатели доступности и качества предоставления муниципальной услуги</w:t>
            </w:r>
          </w:p>
        </w:tc>
        <w:tc>
          <w:tcPr>
            <w:tcW w:w="2751"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Нормативное значение показателя</w:t>
            </w:r>
          </w:p>
        </w:tc>
      </w:tr>
      <w:tr w:rsidR="00610582" w:rsidRPr="00EB09AB" w:rsidTr="00610582">
        <w:tc>
          <w:tcPr>
            <w:tcW w:w="9498" w:type="dxa"/>
            <w:gridSpan w:val="3"/>
          </w:tcPr>
          <w:p w:rsidR="00610582" w:rsidRPr="00EB09AB" w:rsidRDefault="00610582" w:rsidP="00610582">
            <w:pPr>
              <w:widowControl w:val="0"/>
              <w:autoSpaceDE w:val="0"/>
              <w:autoSpaceDN w:val="0"/>
              <w:spacing w:after="0" w:line="240" w:lineRule="auto"/>
              <w:jc w:val="center"/>
              <w:outlineLvl w:val="2"/>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Показатели доступности предоставления муниципальной услуги</w:t>
            </w:r>
          </w:p>
        </w:tc>
      </w:tr>
      <w:tr w:rsidR="00610582" w:rsidRPr="00EB09AB" w:rsidTr="00610582">
        <w:tc>
          <w:tcPr>
            <w:tcW w:w="567"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1</w:t>
            </w:r>
          </w:p>
        </w:tc>
        <w:tc>
          <w:tcPr>
            <w:tcW w:w="6180" w:type="dxa"/>
          </w:tcPr>
          <w:p w:rsidR="00610582" w:rsidRPr="00EB09AB" w:rsidRDefault="00610582" w:rsidP="00610582">
            <w:pPr>
              <w:widowControl w:val="0"/>
              <w:autoSpaceDE w:val="0"/>
              <w:autoSpaceDN w:val="0"/>
              <w:spacing w:after="0" w:line="240" w:lineRule="auto"/>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 заявителей, ожидавших в очереди при подаче документов не более 15 минут (за отчетный период)</w:t>
            </w:r>
          </w:p>
        </w:tc>
        <w:tc>
          <w:tcPr>
            <w:tcW w:w="2751"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100 %</w:t>
            </w:r>
          </w:p>
        </w:tc>
      </w:tr>
      <w:tr w:rsidR="00610582" w:rsidRPr="00EB09AB" w:rsidTr="00610582">
        <w:tc>
          <w:tcPr>
            <w:tcW w:w="567"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2</w:t>
            </w:r>
          </w:p>
        </w:tc>
        <w:tc>
          <w:tcPr>
            <w:tcW w:w="6180" w:type="dxa"/>
          </w:tcPr>
          <w:p w:rsidR="00610582" w:rsidRPr="00EB09AB" w:rsidRDefault="00610582" w:rsidP="00610582">
            <w:pPr>
              <w:widowControl w:val="0"/>
              <w:autoSpaceDE w:val="0"/>
              <w:autoSpaceDN w:val="0"/>
              <w:spacing w:after="0" w:line="240" w:lineRule="auto"/>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 заявителей, удовлетворенных графиком работы Комитета (за отчетный период)</w:t>
            </w:r>
          </w:p>
        </w:tc>
        <w:tc>
          <w:tcPr>
            <w:tcW w:w="2751"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100 %</w:t>
            </w:r>
          </w:p>
        </w:tc>
      </w:tr>
      <w:tr w:rsidR="00610582" w:rsidRPr="00EB09AB" w:rsidTr="00610582">
        <w:tc>
          <w:tcPr>
            <w:tcW w:w="567"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3</w:t>
            </w:r>
          </w:p>
        </w:tc>
        <w:tc>
          <w:tcPr>
            <w:tcW w:w="6180" w:type="dxa"/>
          </w:tcPr>
          <w:p w:rsidR="00610582" w:rsidRPr="00EB09AB" w:rsidRDefault="00610582" w:rsidP="00610582">
            <w:pPr>
              <w:widowControl w:val="0"/>
              <w:autoSpaceDE w:val="0"/>
              <w:autoSpaceDN w:val="0"/>
              <w:spacing w:after="0" w:line="240" w:lineRule="auto"/>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Наличие на стендах в местах предоставления услуг информации о порядке предоставления муниципальной услуги</w:t>
            </w:r>
          </w:p>
        </w:tc>
        <w:tc>
          <w:tcPr>
            <w:tcW w:w="2751"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100 %</w:t>
            </w:r>
          </w:p>
        </w:tc>
      </w:tr>
      <w:tr w:rsidR="00610582" w:rsidRPr="00EB09AB" w:rsidTr="00610582">
        <w:tc>
          <w:tcPr>
            <w:tcW w:w="567"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4</w:t>
            </w:r>
          </w:p>
        </w:tc>
        <w:tc>
          <w:tcPr>
            <w:tcW w:w="6180" w:type="dxa"/>
          </w:tcPr>
          <w:p w:rsidR="00610582" w:rsidRPr="00EB09AB" w:rsidRDefault="00610582" w:rsidP="00610582">
            <w:pPr>
              <w:widowControl w:val="0"/>
              <w:autoSpaceDE w:val="0"/>
              <w:autoSpaceDN w:val="0"/>
              <w:spacing w:after="0" w:line="240" w:lineRule="auto"/>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751"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2</w:t>
            </w:r>
          </w:p>
        </w:tc>
      </w:tr>
      <w:tr w:rsidR="00610582" w:rsidRPr="00EB09AB" w:rsidTr="00610582">
        <w:tc>
          <w:tcPr>
            <w:tcW w:w="567"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5</w:t>
            </w:r>
          </w:p>
        </w:tc>
        <w:tc>
          <w:tcPr>
            <w:tcW w:w="6180" w:type="dxa"/>
          </w:tcPr>
          <w:p w:rsidR="00610582" w:rsidRPr="00EB09AB" w:rsidRDefault="00610582" w:rsidP="00610582">
            <w:pPr>
              <w:widowControl w:val="0"/>
              <w:autoSpaceDE w:val="0"/>
              <w:autoSpaceDN w:val="0"/>
              <w:spacing w:after="0" w:line="240" w:lineRule="auto"/>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Возможность получения муниципальной услуги в электронной форме</w:t>
            </w:r>
          </w:p>
        </w:tc>
        <w:tc>
          <w:tcPr>
            <w:tcW w:w="2751"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r>
      <w:tr w:rsidR="00610582" w:rsidRPr="00EB09AB" w:rsidTr="00610582">
        <w:tc>
          <w:tcPr>
            <w:tcW w:w="567"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6</w:t>
            </w:r>
          </w:p>
        </w:tc>
        <w:tc>
          <w:tcPr>
            <w:tcW w:w="6180" w:type="dxa"/>
          </w:tcPr>
          <w:p w:rsidR="00610582" w:rsidRPr="00EB09AB" w:rsidRDefault="00610582" w:rsidP="00610582">
            <w:pPr>
              <w:widowControl w:val="0"/>
              <w:autoSpaceDE w:val="0"/>
              <w:autoSpaceDN w:val="0"/>
              <w:spacing w:after="0" w:line="240" w:lineRule="auto"/>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 xml:space="preserve">Возможность получения информации о ходе предоставления муниципальной услуги </w:t>
            </w:r>
          </w:p>
        </w:tc>
        <w:tc>
          <w:tcPr>
            <w:tcW w:w="2751"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да</w:t>
            </w:r>
          </w:p>
        </w:tc>
      </w:tr>
      <w:tr w:rsidR="00610582" w:rsidRPr="00EB09AB" w:rsidTr="00610582">
        <w:tc>
          <w:tcPr>
            <w:tcW w:w="567"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7</w:t>
            </w:r>
          </w:p>
        </w:tc>
        <w:tc>
          <w:tcPr>
            <w:tcW w:w="6180" w:type="dxa"/>
          </w:tcPr>
          <w:p w:rsidR="00610582" w:rsidRPr="00EB09AB" w:rsidRDefault="00610582" w:rsidP="00610582">
            <w:pPr>
              <w:widowControl w:val="0"/>
              <w:autoSpaceDE w:val="0"/>
              <w:autoSpaceDN w:val="0"/>
              <w:spacing w:after="0" w:line="240" w:lineRule="auto"/>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 xml:space="preserve">Возможность получения </w:t>
            </w:r>
            <w:r>
              <w:rPr>
                <w:rFonts w:ascii="Times New Roman" w:eastAsia="Times New Roman" w:hAnsi="Times New Roman" w:cs="Times New Roman"/>
                <w:sz w:val="24"/>
                <w:szCs w:val="24"/>
              </w:rPr>
              <w:t xml:space="preserve">муниципальной </w:t>
            </w:r>
            <w:r w:rsidRPr="00EB09AB">
              <w:rPr>
                <w:rFonts w:ascii="Times New Roman" w:eastAsia="Times New Roman" w:hAnsi="Times New Roman" w:cs="Times New Roman"/>
                <w:sz w:val="24"/>
                <w:szCs w:val="24"/>
              </w:rPr>
              <w:t>услуги через многофункциональный центр</w:t>
            </w:r>
          </w:p>
        </w:tc>
        <w:tc>
          <w:tcPr>
            <w:tcW w:w="2751"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r>
      <w:tr w:rsidR="00610582" w:rsidRPr="00EB09AB" w:rsidTr="00610582">
        <w:tc>
          <w:tcPr>
            <w:tcW w:w="9498" w:type="dxa"/>
            <w:gridSpan w:val="3"/>
          </w:tcPr>
          <w:p w:rsidR="00610582" w:rsidRPr="00EB09AB" w:rsidRDefault="00610582" w:rsidP="00610582">
            <w:pPr>
              <w:widowControl w:val="0"/>
              <w:autoSpaceDE w:val="0"/>
              <w:autoSpaceDN w:val="0"/>
              <w:spacing w:after="0" w:line="240" w:lineRule="auto"/>
              <w:jc w:val="center"/>
              <w:outlineLvl w:val="2"/>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Показатели качества предоставления муниципальной услуги</w:t>
            </w:r>
          </w:p>
        </w:tc>
      </w:tr>
      <w:tr w:rsidR="00610582" w:rsidRPr="00EB09AB" w:rsidTr="00610582">
        <w:tc>
          <w:tcPr>
            <w:tcW w:w="567"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1</w:t>
            </w:r>
          </w:p>
        </w:tc>
        <w:tc>
          <w:tcPr>
            <w:tcW w:w="6180" w:type="dxa"/>
          </w:tcPr>
          <w:p w:rsidR="00610582" w:rsidRPr="00EB09AB" w:rsidRDefault="00610582" w:rsidP="00610582">
            <w:pPr>
              <w:widowControl w:val="0"/>
              <w:autoSpaceDE w:val="0"/>
              <w:autoSpaceDN w:val="0"/>
              <w:spacing w:after="0" w:line="240" w:lineRule="auto"/>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Количество обоснованных жалоб</w:t>
            </w:r>
          </w:p>
        </w:tc>
        <w:tc>
          <w:tcPr>
            <w:tcW w:w="2751"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0</w:t>
            </w:r>
          </w:p>
        </w:tc>
      </w:tr>
      <w:tr w:rsidR="00610582" w:rsidRPr="00EB09AB" w:rsidTr="00610582">
        <w:tc>
          <w:tcPr>
            <w:tcW w:w="567"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2</w:t>
            </w:r>
          </w:p>
        </w:tc>
        <w:tc>
          <w:tcPr>
            <w:tcW w:w="6180" w:type="dxa"/>
          </w:tcPr>
          <w:p w:rsidR="00610582" w:rsidRPr="00EB09AB" w:rsidRDefault="00610582" w:rsidP="00610582">
            <w:pPr>
              <w:widowControl w:val="0"/>
              <w:autoSpaceDE w:val="0"/>
              <w:autoSpaceDN w:val="0"/>
              <w:spacing w:after="0" w:line="240" w:lineRule="auto"/>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 xml:space="preserve">Соблюдение сроков предоставления муниципальной услуги (% случаев предоставления </w:t>
            </w:r>
            <w:r>
              <w:rPr>
                <w:rFonts w:ascii="Times New Roman" w:eastAsia="Times New Roman" w:hAnsi="Times New Roman" w:cs="Times New Roman"/>
                <w:sz w:val="24"/>
                <w:szCs w:val="24"/>
              </w:rPr>
              <w:t xml:space="preserve">муниципальной </w:t>
            </w:r>
            <w:r w:rsidRPr="00EB09AB">
              <w:rPr>
                <w:rFonts w:ascii="Times New Roman" w:eastAsia="Times New Roman" w:hAnsi="Times New Roman" w:cs="Times New Roman"/>
                <w:sz w:val="24"/>
                <w:szCs w:val="24"/>
              </w:rPr>
              <w:t>услуги в установленный срок с момента приема документов)</w:t>
            </w:r>
          </w:p>
        </w:tc>
        <w:tc>
          <w:tcPr>
            <w:tcW w:w="2751"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100 %</w:t>
            </w:r>
          </w:p>
        </w:tc>
      </w:tr>
      <w:tr w:rsidR="00610582" w:rsidRPr="00EB09AB" w:rsidTr="00610582">
        <w:tc>
          <w:tcPr>
            <w:tcW w:w="567"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3</w:t>
            </w:r>
          </w:p>
        </w:tc>
        <w:tc>
          <w:tcPr>
            <w:tcW w:w="6180" w:type="dxa"/>
          </w:tcPr>
          <w:p w:rsidR="00610582" w:rsidRPr="00EB09AB" w:rsidRDefault="00610582" w:rsidP="00610582">
            <w:pPr>
              <w:widowControl w:val="0"/>
              <w:autoSpaceDE w:val="0"/>
              <w:autoSpaceDN w:val="0"/>
              <w:spacing w:after="0" w:line="240" w:lineRule="auto"/>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 заявителей, удовлетворенных культурой обслуживания при предоставлении муниципальной услуги</w:t>
            </w:r>
          </w:p>
        </w:tc>
        <w:tc>
          <w:tcPr>
            <w:tcW w:w="2751"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100 %</w:t>
            </w:r>
          </w:p>
        </w:tc>
      </w:tr>
      <w:tr w:rsidR="00610582" w:rsidRPr="00EB09AB" w:rsidTr="00610582">
        <w:tc>
          <w:tcPr>
            <w:tcW w:w="567"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4</w:t>
            </w:r>
          </w:p>
        </w:tc>
        <w:tc>
          <w:tcPr>
            <w:tcW w:w="6180" w:type="dxa"/>
          </w:tcPr>
          <w:p w:rsidR="00610582" w:rsidRPr="00EB09AB" w:rsidRDefault="00610582" w:rsidP="00610582">
            <w:pPr>
              <w:widowControl w:val="0"/>
              <w:autoSpaceDE w:val="0"/>
              <w:autoSpaceDN w:val="0"/>
              <w:spacing w:after="0" w:line="240" w:lineRule="auto"/>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 заявителей, удовлетворенных качеством результатов труда муниципальных служащих при предоставлении муниципальной услуги</w:t>
            </w:r>
          </w:p>
        </w:tc>
        <w:tc>
          <w:tcPr>
            <w:tcW w:w="2751" w:type="dxa"/>
          </w:tcPr>
          <w:p w:rsidR="00610582" w:rsidRPr="00EB09AB" w:rsidRDefault="00610582" w:rsidP="00610582">
            <w:pPr>
              <w:widowControl w:val="0"/>
              <w:autoSpaceDE w:val="0"/>
              <w:autoSpaceDN w:val="0"/>
              <w:spacing w:after="0" w:line="240" w:lineRule="auto"/>
              <w:jc w:val="center"/>
              <w:rPr>
                <w:rFonts w:ascii="Times New Roman" w:eastAsia="Times New Roman" w:hAnsi="Times New Roman" w:cs="Times New Roman"/>
                <w:sz w:val="24"/>
                <w:szCs w:val="24"/>
              </w:rPr>
            </w:pPr>
            <w:r w:rsidRPr="00EB09AB">
              <w:rPr>
                <w:rFonts w:ascii="Times New Roman" w:eastAsia="Times New Roman" w:hAnsi="Times New Roman" w:cs="Times New Roman"/>
                <w:sz w:val="24"/>
                <w:szCs w:val="24"/>
              </w:rPr>
              <w:t>100 %</w:t>
            </w:r>
          </w:p>
        </w:tc>
      </w:tr>
    </w:tbl>
    <w:p w:rsidR="00610582" w:rsidRDefault="00610582" w:rsidP="00610582">
      <w:pPr>
        <w:rPr>
          <w:rFonts w:ascii="Times New Roman" w:hAnsi="Times New Roman" w:cs="Times New Roman"/>
          <w:sz w:val="24"/>
          <w:szCs w:val="24"/>
        </w:rPr>
      </w:pPr>
    </w:p>
    <w:p w:rsidR="00610582" w:rsidRPr="000E2D2A" w:rsidRDefault="00610582" w:rsidP="000E2D2A">
      <w:pPr>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610582" w:rsidRPr="000E2D2A" w:rsidSect="00610582">
      <w:head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5A8" w:rsidRDefault="006455A8" w:rsidP="00610582">
      <w:pPr>
        <w:spacing w:after="0" w:line="240" w:lineRule="auto"/>
      </w:pPr>
      <w:r>
        <w:separator/>
      </w:r>
    </w:p>
  </w:endnote>
  <w:endnote w:type="continuationSeparator" w:id="0">
    <w:p w:rsidR="006455A8" w:rsidRDefault="006455A8" w:rsidP="0061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Kalinga">
    <w:altName w:val="Bahnschrift Light"/>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5A8" w:rsidRDefault="006455A8" w:rsidP="00610582">
      <w:pPr>
        <w:spacing w:after="0" w:line="240" w:lineRule="auto"/>
      </w:pPr>
      <w:r>
        <w:separator/>
      </w:r>
    </w:p>
  </w:footnote>
  <w:footnote w:type="continuationSeparator" w:id="0">
    <w:p w:rsidR="006455A8" w:rsidRDefault="006455A8" w:rsidP="00610582">
      <w:pPr>
        <w:spacing w:after="0" w:line="240" w:lineRule="auto"/>
      </w:pPr>
      <w:r>
        <w:continuationSeparator/>
      </w:r>
    </w:p>
  </w:footnote>
  <w:footnote w:id="1">
    <w:p w:rsidR="00610582" w:rsidRPr="000807D5" w:rsidRDefault="00610582" w:rsidP="00610582">
      <w:pPr>
        <w:pStyle w:val="a8"/>
        <w:rPr>
          <w:rFonts w:ascii="Times New Roman" w:hAnsi="Times New Roman" w:cs="Times New Roman"/>
        </w:rPr>
      </w:pPr>
      <w:r w:rsidRPr="000807D5">
        <w:rPr>
          <w:rStyle w:val="aa"/>
          <w:rFonts w:ascii="Times New Roman" w:hAnsi="Times New Roman" w:cs="Times New Roman"/>
        </w:rPr>
        <w:footnoteRef/>
      </w:r>
      <w:r w:rsidRPr="000807D5">
        <w:rPr>
          <w:rFonts w:ascii="Times New Roman" w:hAnsi="Times New Roman" w:cs="Times New Roman"/>
        </w:rPr>
        <w:t xml:space="preserve"> </w:t>
      </w:r>
      <w:r w:rsidRPr="000807D5">
        <w:rPr>
          <w:rFonts w:ascii="Times New Roman" w:eastAsia="Times New Roman" w:hAnsi="Times New Roman" w:cs="Times New Roman"/>
          <w:lang w:eastAsia="ru-RU"/>
        </w:rPr>
        <w:t>«Собрание законодательства РФ», № 44, 29.10.2001, ст. 4147.</w:t>
      </w:r>
    </w:p>
  </w:footnote>
  <w:footnote w:id="2">
    <w:p w:rsidR="00610582" w:rsidRPr="000807D5" w:rsidRDefault="00610582" w:rsidP="00610582">
      <w:pPr>
        <w:pStyle w:val="a8"/>
        <w:rPr>
          <w:rFonts w:ascii="Times New Roman" w:hAnsi="Times New Roman" w:cs="Times New Roman"/>
        </w:rPr>
      </w:pPr>
      <w:r w:rsidRPr="000807D5">
        <w:rPr>
          <w:rStyle w:val="aa"/>
          <w:rFonts w:ascii="Times New Roman" w:hAnsi="Times New Roman" w:cs="Times New Roman"/>
        </w:rPr>
        <w:footnoteRef/>
      </w:r>
      <w:r w:rsidRPr="000807D5">
        <w:rPr>
          <w:rFonts w:ascii="Times New Roman" w:hAnsi="Times New Roman" w:cs="Times New Roman"/>
        </w:rPr>
        <w:t xml:space="preserve"> </w:t>
      </w:r>
      <w:r w:rsidRPr="000807D5">
        <w:rPr>
          <w:rFonts w:ascii="Times New Roman" w:eastAsia="Times New Roman" w:hAnsi="Times New Roman" w:cs="Times New Roman"/>
          <w:lang w:eastAsia="ru-RU"/>
        </w:rPr>
        <w:t>«Собрание законодательства РФ», № 44, 29.10.2001, ст. 4148.</w:t>
      </w:r>
    </w:p>
  </w:footnote>
  <w:footnote w:id="3">
    <w:p w:rsidR="00610582" w:rsidRPr="000807D5" w:rsidRDefault="00610582" w:rsidP="00610582">
      <w:pPr>
        <w:pStyle w:val="a8"/>
        <w:rPr>
          <w:rFonts w:ascii="Times New Roman" w:hAnsi="Times New Roman" w:cs="Times New Roman"/>
        </w:rPr>
      </w:pPr>
      <w:r w:rsidRPr="000807D5">
        <w:rPr>
          <w:rStyle w:val="aa"/>
          <w:rFonts w:ascii="Times New Roman" w:hAnsi="Times New Roman" w:cs="Times New Roman"/>
        </w:rPr>
        <w:footnoteRef/>
      </w:r>
      <w:r w:rsidRPr="000807D5">
        <w:rPr>
          <w:rFonts w:ascii="Times New Roman" w:hAnsi="Times New Roman" w:cs="Times New Roman"/>
        </w:rPr>
        <w:t xml:space="preserve"> </w:t>
      </w:r>
      <w:r w:rsidRPr="000807D5">
        <w:rPr>
          <w:rFonts w:ascii="Times New Roman" w:eastAsia="Times New Roman" w:hAnsi="Times New Roman" w:cs="Times New Roman"/>
          <w:lang w:eastAsia="ru-RU"/>
        </w:rPr>
        <w:t>«Собрание законодательства РФ», № 40, 06.10.2003, ст. 3822.</w:t>
      </w:r>
    </w:p>
  </w:footnote>
  <w:footnote w:id="4">
    <w:p w:rsidR="00610582" w:rsidRPr="000807D5" w:rsidRDefault="00610582" w:rsidP="00610582">
      <w:pPr>
        <w:autoSpaceDE w:val="0"/>
        <w:autoSpaceDN w:val="0"/>
        <w:adjustRightInd w:val="0"/>
        <w:spacing w:after="0" w:line="240" w:lineRule="auto"/>
        <w:jc w:val="both"/>
        <w:rPr>
          <w:rFonts w:ascii="Times New Roman" w:hAnsi="Times New Roman" w:cs="Times New Roman"/>
          <w:sz w:val="20"/>
          <w:szCs w:val="20"/>
        </w:rPr>
      </w:pPr>
      <w:r w:rsidRPr="000807D5">
        <w:rPr>
          <w:rStyle w:val="aa"/>
          <w:rFonts w:ascii="Times New Roman" w:hAnsi="Times New Roman" w:cs="Times New Roman"/>
          <w:sz w:val="20"/>
          <w:szCs w:val="20"/>
        </w:rPr>
        <w:footnoteRef/>
      </w:r>
      <w:r w:rsidRPr="000807D5">
        <w:rPr>
          <w:rFonts w:ascii="Times New Roman" w:hAnsi="Times New Roman" w:cs="Times New Roman"/>
          <w:sz w:val="20"/>
          <w:szCs w:val="20"/>
        </w:rPr>
        <w:t xml:space="preserve"> «Российская газета», № 165, 29.07.2006.</w:t>
      </w:r>
    </w:p>
  </w:footnote>
  <w:footnote w:id="5">
    <w:p w:rsidR="00610582" w:rsidRPr="000807D5" w:rsidRDefault="00610582" w:rsidP="00610582">
      <w:pPr>
        <w:widowControl w:val="0"/>
        <w:autoSpaceDE w:val="0"/>
        <w:autoSpaceDN w:val="0"/>
        <w:spacing w:after="0" w:line="240" w:lineRule="auto"/>
        <w:jc w:val="both"/>
        <w:rPr>
          <w:rFonts w:ascii="Times New Roman" w:eastAsia="Times New Roman" w:hAnsi="Times New Roman" w:cs="Times New Roman"/>
          <w:sz w:val="20"/>
          <w:szCs w:val="20"/>
        </w:rPr>
      </w:pPr>
      <w:r w:rsidRPr="000807D5">
        <w:rPr>
          <w:rStyle w:val="aa"/>
          <w:rFonts w:ascii="Times New Roman" w:hAnsi="Times New Roman" w:cs="Times New Roman"/>
          <w:sz w:val="20"/>
          <w:szCs w:val="20"/>
        </w:rPr>
        <w:footnoteRef/>
      </w:r>
      <w:r w:rsidRPr="000807D5">
        <w:rPr>
          <w:rFonts w:ascii="Times New Roman" w:hAnsi="Times New Roman" w:cs="Times New Roman"/>
          <w:sz w:val="20"/>
          <w:szCs w:val="20"/>
        </w:rPr>
        <w:t xml:space="preserve"> </w:t>
      </w:r>
      <w:r w:rsidRPr="000807D5">
        <w:rPr>
          <w:rFonts w:ascii="Times New Roman" w:eastAsia="Times New Roman" w:hAnsi="Times New Roman" w:cs="Times New Roman"/>
          <w:sz w:val="20"/>
          <w:szCs w:val="20"/>
        </w:rPr>
        <w:t>«Российская газета», № 168, 30.07.2010.</w:t>
      </w:r>
    </w:p>
  </w:footnote>
  <w:footnote w:id="6">
    <w:p w:rsidR="00610582" w:rsidRPr="000807D5" w:rsidRDefault="00610582" w:rsidP="00610582">
      <w:pPr>
        <w:pStyle w:val="a8"/>
        <w:rPr>
          <w:rFonts w:ascii="Times New Roman" w:hAnsi="Times New Roman" w:cs="Times New Roman"/>
        </w:rPr>
      </w:pPr>
      <w:r w:rsidRPr="000807D5">
        <w:rPr>
          <w:rStyle w:val="aa"/>
          <w:rFonts w:ascii="Times New Roman" w:hAnsi="Times New Roman" w:cs="Times New Roman"/>
        </w:rPr>
        <w:footnoteRef/>
      </w:r>
      <w:r w:rsidRPr="000807D5">
        <w:rPr>
          <w:rFonts w:ascii="Times New Roman" w:hAnsi="Times New Roman" w:cs="Times New Roman"/>
        </w:rPr>
        <w:t xml:space="preserve"> </w:t>
      </w:r>
      <w:r w:rsidRPr="000807D5">
        <w:rPr>
          <w:rFonts w:ascii="Times New Roman" w:eastAsia="Times New Roman" w:hAnsi="Times New Roman" w:cs="Times New Roman"/>
          <w:lang w:eastAsia="ru-RU"/>
        </w:rPr>
        <w:t>«Российская газета», № 156</w:t>
      </w:r>
      <w:r>
        <w:rPr>
          <w:rFonts w:ascii="Times New Roman" w:eastAsia="Times New Roman" w:hAnsi="Times New Roman" w:cs="Times New Roman"/>
          <w:lang w:eastAsia="ru-RU"/>
        </w:rPr>
        <w:t>,</w:t>
      </w:r>
      <w:r w:rsidRPr="000807D5">
        <w:rPr>
          <w:rFonts w:ascii="Times New Roman" w:eastAsia="Times New Roman" w:hAnsi="Times New Roman" w:cs="Times New Roman"/>
          <w:lang w:eastAsia="ru-RU"/>
        </w:rPr>
        <w:t xml:space="preserve"> 17.07.2015.</w:t>
      </w:r>
    </w:p>
  </w:footnote>
  <w:footnote w:id="7">
    <w:p w:rsidR="00610582" w:rsidRPr="000807D5" w:rsidRDefault="00610582" w:rsidP="00610582">
      <w:pPr>
        <w:widowControl w:val="0"/>
        <w:autoSpaceDE w:val="0"/>
        <w:autoSpaceDN w:val="0"/>
        <w:spacing w:after="0" w:line="240" w:lineRule="auto"/>
        <w:jc w:val="both"/>
        <w:rPr>
          <w:rFonts w:ascii="Times New Roman" w:eastAsia="Times New Roman" w:hAnsi="Times New Roman" w:cs="Times New Roman"/>
          <w:sz w:val="20"/>
          <w:szCs w:val="20"/>
        </w:rPr>
      </w:pPr>
      <w:r w:rsidRPr="000807D5">
        <w:rPr>
          <w:rStyle w:val="aa"/>
          <w:rFonts w:ascii="Times New Roman" w:hAnsi="Times New Roman" w:cs="Times New Roman"/>
          <w:sz w:val="20"/>
          <w:szCs w:val="20"/>
        </w:rPr>
        <w:footnoteRef/>
      </w:r>
      <w:r w:rsidRPr="000807D5">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«Мурманский вестник», № 6 – </w:t>
      </w:r>
      <w:r w:rsidRPr="000807D5">
        <w:rPr>
          <w:rFonts w:ascii="Times New Roman" w:eastAsia="Times New Roman" w:hAnsi="Times New Roman" w:cs="Times New Roman"/>
          <w:sz w:val="20"/>
          <w:szCs w:val="20"/>
        </w:rPr>
        <w:t>7, 14.01.2004, с. 4, 5.</w:t>
      </w:r>
    </w:p>
  </w:footnote>
  <w:footnote w:id="8">
    <w:p w:rsidR="00610582" w:rsidRPr="000807D5" w:rsidRDefault="00610582" w:rsidP="00610582">
      <w:pPr>
        <w:autoSpaceDE w:val="0"/>
        <w:autoSpaceDN w:val="0"/>
        <w:adjustRightInd w:val="0"/>
        <w:spacing w:after="0" w:line="240" w:lineRule="auto"/>
        <w:jc w:val="both"/>
        <w:rPr>
          <w:rFonts w:ascii="Times New Roman" w:hAnsi="Times New Roman" w:cs="Times New Roman"/>
          <w:sz w:val="20"/>
          <w:szCs w:val="20"/>
        </w:rPr>
      </w:pPr>
      <w:r w:rsidRPr="000807D5">
        <w:rPr>
          <w:rStyle w:val="aa"/>
          <w:rFonts w:ascii="Times New Roman" w:hAnsi="Times New Roman" w:cs="Times New Roman"/>
          <w:sz w:val="20"/>
          <w:szCs w:val="20"/>
        </w:rPr>
        <w:footnoteRef/>
      </w:r>
      <w:r w:rsidRPr="000807D5">
        <w:rPr>
          <w:rFonts w:ascii="Times New Roman" w:hAnsi="Times New Roman" w:cs="Times New Roman"/>
          <w:sz w:val="20"/>
          <w:szCs w:val="20"/>
        </w:rPr>
        <w:t xml:space="preserve"> </w:t>
      </w:r>
      <w:r w:rsidRPr="000807D5">
        <w:rPr>
          <w:rFonts w:ascii="Times New Roman" w:eastAsia="Times New Roman" w:hAnsi="Times New Roman" w:cs="Times New Roman"/>
          <w:sz w:val="20"/>
          <w:szCs w:val="20"/>
        </w:rPr>
        <w:t>«</w:t>
      </w:r>
      <w:r w:rsidRPr="000807D5">
        <w:rPr>
          <w:rFonts w:ascii="Times New Roman" w:hAnsi="Times New Roman" w:cs="Times New Roman"/>
          <w:sz w:val="20"/>
          <w:szCs w:val="20"/>
        </w:rPr>
        <w:t>Вечерний Му</w:t>
      </w:r>
      <w:r>
        <w:rPr>
          <w:rFonts w:ascii="Times New Roman" w:hAnsi="Times New Roman" w:cs="Times New Roman"/>
          <w:sz w:val="20"/>
          <w:szCs w:val="20"/>
        </w:rPr>
        <w:t xml:space="preserve">рманск», № 77, 08.05.2018, с. 5 – </w:t>
      </w:r>
      <w:r w:rsidRPr="000807D5">
        <w:rPr>
          <w:rFonts w:ascii="Times New Roman" w:hAnsi="Times New Roman" w:cs="Times New Roman"/>
          <w:sz w:val="20"/>
          <w:szCs w:val="20"/>
        </w:rPr>
        <w:t>16.</w:t>
      </w:r>
    </w:p>
  </w:footnote>
  <w:footnote w:id="9">
    <w:p w:rsidR="00610582" w:rsidRPr="000807D5" w:rsidRDefault="00610582" w:rsidP="00610582">
      <w:pPr>
        <w:widowControl w:val="0"/>
        <w:autoSpaceDE w:val="0"/>
        <w:autoSpaceDN w:val="0"/>
        <w:spacing w:after="0" w:line="240" w:lineRule="auto"/>
        <w:jc w:val="both"/>
        <w:rPr>
          <w:rFonts w:ascii="Times New Roman" w:eastAsia="Times New Roman" w:hAnsi="Times New Roman" w:cs="Times New Roman"/>
          <w:sz w:val="20"/>
          <w:szCs w:val="20"/>
        </w:rPr>
      </w:pPr>
      <w:r w:rsidRPr="000807D5">
        <w:rPr>
          <w:rStyle w:val="aa"/>
          <w:rFonts w:ascii="Times New Roman" w:hAnsi="Times New Roman" w:cs="Times New Roman"/>
          <w:sz w:val="20"/>
          <w:szCs w:val="20"/>
        </w:rPr>
        <w:footnoteRef/>
      </w:r>
      <w:r w:rsidRPr="000807D5">
        <w:rPr>
          <w:rFonts w:ascii="Times New Roman" w:hAnsi="Times New Roman" w:cs="Times New Roman"/>
          <w:sz w:val="20"/>
          <w:szCs w:val="20"/>
        </w:rPr>
        <w:t xml:space="preserve"> </w:t>
      </w:r>
      <w:r w:rsidRPr="000807D5">
        <w:rPr>
          <w:rFonts w:ascii="Times New Roman" w:eastAsia="Times New Roman" w:hAnsi="Times New Roman" w:cs="Times New Roman"/>
          <w:sz w:val="20"/>
          <w:szCs w:val="20"/>
        </w:rPr>
        <w:t xml:space="preserve">«Вечерний Мурманск», </w:t>
      </w:r>
      <w:proofErr w:type="spellStart"/>
      <w:r w:rsidRPr="000807D5">
        <w:rPr>
          <w:rFonts w:ascii="Times New Roman" w:eastAsia="Times New Roman" w:hAnsi="Times New Roman" w:cs="Times New Roman"/>
          <w:sz w:val="20"/>
          <w:szCs w:val="20"/>
        </w:rPr>
        <w:t>спе</w:t>
      </w:r>
      <w:r>
        <w:rPr>
          <w:rFonts w:ascii="Times New Roman" w:eastAsia="Times New Roman" w:hAnsi="Times New Roman" w:cs="Times New Roman"/>
          <w:sz w:val="20"/>
          <w:szCs w:val="20"/>
        </w:rPr>
        <w:t>цвыпуск</w:t>
      </w:r>
      <w:proofErr w:type="spellEnd"/>
      <w:r>
        <w:rPr>
          <w:rFonts w:ascii="Times New Roman" w:eastAsia="Times New Roman" w:hAnsi="Times New Roman" w:cs="Times New Roman"/>
          <w:sz w:val="20"/>
          <w:szCs w:val="20"/>
        </w:rPr>
        <w:t xml:space="preserve"> № 35, 15.11.2011, с. 1 –</w:t>
      </w:r>
      <w:r w:rsidRPr="000807D5">
        <w:rPr>
          <w:rFonts w:ascii="Times New Roman" w:eastAsia="Times New Roman" w:hAnsi="Times New Roman" w:cs="Times New Roman"/>
          <w:sz w:val="20"/>
          <w:szCs w:val="20"/>
        </w:rPr>
        <w:t xml:space="preserve"> 16.</w:t>
      </w:r>
    </w:p>
  </w:footnote>
  <w:footnote w:id="10">
    <w:p w:rsidR="00610582" w:rsidRPr="000807D5" w:rsidRDefault="00610582" w:rsidP="00610582">
      <w:pPr>
        <w:pStyle w:val="a8"/>
        <w:rPr>
          <w:rFonts w:ascii="Times New Roman" w:hAnsi="Times New Roman" w:cs="Times New Roman"/>
        </w:rPr>
      </w:pPr>
      <w:r w:rsidRPr="000807D5">
        <w:rPr>
          <w:rStyle w:val="aa"/>
          <w:rFonts w:ascii="Times New Roman" w:hAnsi="Times New Roman" w:cs="Times New Roman"/>
        </w:rPr>
        <w:footnoteRef/>
      </w:r>
      <w:r w:rsidRPr="000807D5">
        <w:rPr>
          <w:rFonts w:ascii="Times New Roman" w:hAnsi="Times New Roman" w:cs="Times New Roman"/>
        </w:rPr>
        <w:t xml:space="preserve"> </w:t>
      </w:r>
      <w:r w:rsidRPr="000807D5">
        <w:rPr>
          <w:rFonts w:ascii="Times New Roman" w:eastAsia="Times New Roman" w:hAnsi="Times New Roman" w:cs="Times New Roman"/>
          <w:lang w:eastAsia="ru-RU"/>
        </w:rPr>
        <w:t>«Вечерний Мур</w:t>
      </w:r>
      <w:r>
        <w:rPr>
          <w:rFonts w:ascii="Times New Roman" w:eastAsia="Times New Roman" w:hAnsi="Times New Roman" w:cs="Times New Roman"/>
          <w:lang w:eastAsia="ru-RU"/>
        </w:rPr>
        <w:t>манск», № 59, 07.04.2015, с. 6 –</w:t>
      </w:r>
      <w:r w:rsidRPr="000807D5">
        <w:rPr>
          <w:rFonts w:ascii="Times New Roman" w:eastAsia="Times New Roman" w:hAnsi="Times New Roman" w:cs="Times New Roman"/>
          <w:lang w:eastAsia="ru-RU"/>
        </w:rPr>
        <w:t xml:space="preserve"> 14.</w:t>
      </w:r>
    </w:p>
  </w:footnote>
  <w:footnote w:id="11">
    <w:p w:rsidR="00610582" w:rsidRPr="000807D5" w:rsidRDefault="00610582" w:rsidP="00610582">
      <w:pPr>
        <w:widowControl w:val="0"/>
        <w:autoSpaceDE w:val="0"/>
        <w:autoSpaceDN w:val="0"/>
        <w:spacing w:after="0" w:line="240" w:lineRule="auto"/>
        <w:jc w:val="both"/>
        <w:rPr>
          <w:rFonts w:ascii="Times New Roman" w:eastAsia="Times New Roman" w:hAnsi="Times New Roman" w:cs="Times New Roman"/>
          <w:sz w:val="20"/>
          <w:szCs w:val="20"/>
        </w:rPr>
      </w:pPr>
      <w:r w:rsidRPr="000807D5">
        <w:rPr>
          <w:rStyle w:val="aa"/>
          <w:rFonts w:ascii="Times New Roman" w:hAnsi="Times New Roman" w:cs="Times New Roman"/>
          <w:sz w:val="20"/>
          <w:szCs w:val="20"/>
        </w:rPr>
        <w:footnoteRef/>
      </w:r>
      <w:r w:rsidRPr="000807D5">
        <w:rPr>
          <w:rFonts w:ascii="Times New Roman" w:hAnsi="Times New Roman" w:cs="Times New Roman"/>
          <w:sz w:val="20"/>
          <w:szCs w:val="20"/>
        </w:rPr>
        <w:t xml:space="preserve"> </w:t>
      </w:r>
      <w:r w:rsidRPr="000807D5">
        <w:rPr>
          <w:rFonts w:ascii="Times New Roman" w:eastAsia="Times New Roman" w:hAnsi="Times New Roman" w:cs="Times New Roman"/>
          <w:sz w:val="20"/>
          <w:szCs w:val="20"/>
        </w:rPr>
        <w:t>«Вечерний Мурманск», № 42, 15.03.201</w:t>
      </w:r>
      <w:r>
        <w:rPr>
          <w:rFonts w:ascii="Times New Roman" w:eastAsia="Times New Roman" w:hAnsi="Times New Roman" w:cs="Times New Roman"/>
          <w:sz w:val="20"/>
          <w:szCs w:val="20"/>
        </w:rPr>
        <w:t xml:space="preserve">1, с. 6 – </w:t>
      </w:r>
      <w:r w:rsidRPr="000807D5">
        <w:rPr>
          <w:rFonts w:ascii="Times New Roman" w:eastAsia="Times New Roman" w:hAnsi="Times New Roman" w:cs="Times New Roman"/>
          <w:sz w:val="20"/>
          <w:szCs w:val="20"/>
        </w:rPr>
        <w:t>7.</w:t>
      </w:r>
    </w:p>
  </w:footnote>
  <w:footnote w:id="12">
    <w:p w:rsidR="00610582" w:rsidRPr="000807D5" w:rsidRDefault="00610582" w:rsidP="00610582">
      <w:pPr>
        <w:pStyle w:val="a8"/>
        <w:rPr>
          <w:rFonts w:ascii="Times New Roman" w:hAnsi="Times New Roman" w:cs="Times New Roman"/>
        </w:rPr>
      </w:pPr>
      <w:r w:rsidRPr="000807D5">
        <w:rPr>
          <w:rStyle w:val="aa"/>
          <w:rFonts w:ascii="Times New Roman" w:hAnsi="Times New Roman" w:cs="Times New Roman"/>
        </w:rPr>
        <w:footnoteRef/>
      </w:r>
      <w:r w:rsidRPr="000807D5">
        <w:rPr>
          <w:rFonts w:ascii="Times New Roman" w:hAnsi="Times New Roman" w:cs="Times New Roman"/>
        </w:rPr>
        <w:t xml:space="preserve"> </w:t>
      </w:r>
      <w:r w:rsidRPr="000807D5">
        <w:rPr>
          <w:rFonts w:ascii="Times New Roman" w:eastAsia="Times New Roman" w:hAnsi="Times New Roman" w:cs="Times New Roman"/>
          <w:lang w:eastAsia="ru-RU"/>
        </w:rPr>
        <w:t xml:space="preserve">«Вечерний Мурманск», </w:t>
      </w:r>
      <w:proofErr w:type="spellStart"/>
      <w:r w:rsidRPr="000807D5">
        <w:rPr>
          <w:rFonts w:ascii="Times New Roman" w:eastAsia="Times New Roman" w:hAnsi="Times New Roman" w:cs="Times New Roman"/>
          <w:lang w:eastAsia="ru-RU"/>
        </w:rPr>
        <w:t>спецвыпуск</w:t>
      </w:r>
      <w:proofErr w:type="spellEnd"/>
      <w:r w:rsidRPr="000807D5">
        <w:rPr>
          <w:rFonts w:ascii="Times New Roman" w:eastAsia="Times New Roman" w:hAnsi="Times New Roman" w:cs="Times New Roman"/>
          <w:lang w:eastAsia="ru-RU"/>
        </w:rPr>
        <w:t xml:space="preserve"> № 28, 06.06.2012, с. 5 –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8A3" w:rsidRDefault="005D08A3" w:rsidP="005D08A3">
    <w:pPr>
      <w:pStyle w:val="ab"/>
    </w:pPr>
  </w:p>
  <w:p w:rsidR="00610582" w:rsidRDefault="0061058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82" w:rsidRDefault="00610582">
    <w:pPr>
      <w:pStyle w:val="ab"/>
      <w:jc w:val="center"/>
    </w:pPr>
  </w:p>
  <w:p w:rsidR="00610582" w:rsidRDefault="00610582">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A7"/>
    <w:rsid w:val="000800E5"/>
    <w:rsid w:val="000E2D2A"/>
    <w:rsid w:val="00116729"/>
    <w:rsid w:val="001552BC"/>
    <w:rsid w:val="00163670"/>
    <w:rsid w:val="001973AF"/>
    <w:rsid w:val="00226CAF"/>
    <w:rsid w:val="002420BA"/>
    <w:rsid w:val="00292493"/>
    <w:rsid w:val="002F11F2"/>
    <w:rsid w:val="003028F8"/>
    <w:rsid w:val="00307F9E"/>
    <w:rsid w:val="00310E9E"/>
    <w:rsid w:val="00321F6B"/>
    <w:rsid w:val="004250B4"/>
    <w:rsid w:val="004679D6"/>
    <w:rsid w:val="004F6357"/>
    <w:rsid w:val="00555B0B"/>
    <w:rsid w:val="005B393D"/>
    <w:rsid w:val="005C0C80"/>
    <w:rsid w:val="005D08A3"/>
    <w:rsid w:val="005F107F"/>
    <w:rsid w:val="00602E30"/>
    <w:rsid w:val="00610582"/>
    <w:rsid w:val="006455A8"/>
    <w:rsid w:val="006B281F"/>
    <w:rsid w:val="006C07F3"/>
    <w:rsid w:val="00760509"/>
    <w:rsid w:val="007D07CB"/>
    <w:rsid w:val="00805D8F"/>
    <w:rsid w:val="00836142"/>
    <w:rsid w:val="00866B3E"/>
    <w:rsid w:val="009150CE"/>
    <w:rsid w:val="00923C0D"/>
    <w:rsid w:val="00927E0F"/>
    <w:rsid w:val="009654AE"/>
    <w:rsid w:val="009D4427"/>
    <w:rsid w:val="009E4ED2"/>
    <w:rsid w:val="00A655B1"/>
    <w:rsid w:val="00A87E92"/>
    <w:rsid w:val="00A9046B"/>
    <w:rsid w:val="00C1139F"/>
    <w:rsid w:val="00C3327D"/>
    <w:rsid w:val="00CD2BFC"/>
    <w:rsid w:val="00D54641"/>
    <w:rsid w:val="00D72F3F"/>
    <w:rsid w:val="00D81E80"/>
    <w:rsid w:val="00D87FA7"/>
    <w:rsid w:val="00E06C07"/>
    <w:rsid w:val="00EA5DAA"/>
    <w:rsid w:val="00EB4777"/>
  </w:rsids>
  <m:mathPr>
    <m:mathFont m:val="Cambria Math"/>
    <m:brkBin m:val="before"/>
    <m:brkBinSub m:val="--"/>
    <m:smallFrac/>
    <m:dispDef/>
    <m:lMargin m:val="0"/>
    <m:rMargin m:val="0"/>
    <m:defJc m:val="centerGroup"/>
    <m:wrapIndent m:val="1440"/>
    <m:intLim m:val="subSup"/>
    <m:naryLim m:val="undOvr"/>
  </m:mathPr>
  <w:themeFontLang w:val="ru-RU"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87FA7"/>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D87FA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D87FA7"/>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D87FA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D87FA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D87FA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D87FA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D87FA7"/>
    <w:pPr>
      <w:widowControl w:val="0"/>
      <w:autoSpaceDE w:val="0"/>
      <w:autoSpaceDN w:val="0"/>
      <w:spacing w:after="0" w:line="240" w:lineRule="auto"/>
    </w:pPr>
    <w:rPr>
      <w:rFonts w:ascii="Arial" w:eastAsia="Times New Roman" w:hAnsi="Arial" w:cs="Arial"/>
      <w:sz w:val="20"/>
      <w:szCs w:val="20"/>
    </w:rPr>
  </w:style>
  <w:style w:type="paragraph" w:styleId="2">
    <w:name w:val="Body Text 2"/>
    <w:basedOn w:val="a"/>
    <w:link w:val="20"/>
    <w:uiPriority w:val="99"/>
    <w:rsid w:val="009D4427"/>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9D4427"/>
    <w:rPr>
      <w:rFonts w:ascii="Times New Roman" w:eastAsia="Times New Roman" w:hAnsi="Times New Roman" w:cs="Times New Roman"/>
      <w:sz w:val="24"/>
      <w:szCs w:val="24"/>
      <w:lang w:eastAsia="ru-RU"/>
    </w:rPr>
  </w:style>
  <w:style w:type="paragraph" w:styleId="a3">
    <w:name w:val="List Paragraph"/>
    <w:basedOn w:val="a"/>
    <w:uiPriority w:val="99"/>
    <w:qFormat/>
    <w:rsid w:val="00923C0D"/>
    <w:pPr>
      <w:ind w:left="720"/>
      <w:contextualSpacing/>
    </w:pPr>
  </w:style>
  <w:style w:type="character" w:customStyle="1" w:styleId="ConsPlusNormal0">
    <w:name w:val="ConsPlusNormal Знак"/>
    <w:link w:val="ConsPlusNormal"/>
    <w:locked/>
    <w:rsid w:val="00D81E80"/>
    <w:rPr>
      <w:rFonts w:ascii="Calibri" w:eastAsia="Times New Roman" w:hAnsi="Calibri" w:cs="Calibri"/>
      <w:szCs w:val="20"/>
      <w:lang w:eastAsia="ru-RU"/>
    </w:rPr>
  </w:style>
  <w:style w:type="paragraph" w:styleId="a4">
    <w:name w:val="Balloon Text"/>
    <w:basedOn w:val="a"/>
    <w:link w:val="a5"/>
    <w:uiPriority w:val="99"/>
    <w:semiHidden/>
    <w:unhideWhenUsed/>
    <w:rsid w:val="009150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50CE"/>
    <w:rPr>
      <w:rFonts w:ascii="Tahoma" w:hAnsi="Tahoma" w:cs="Tahoma"/>
      <w:sz w:val="16"/>
      <w:szCs w:val="16"/>
    </w:rPr>
  </w:style>
  <w:style w:type="character" w:styleId="a6">
    <w:name w:val="Hyperlink"/>
    <w:basedOn w:val="a0"/>
    <w:uiPriority w:val="99"/>
    <w:unhideWhenUsed/>
    <w:rsid w:val="003028F8"/>
    <w:rPr>
      <w:color w:val="0000FF" w:themeColor="hyperlink"/>
      <w:u w:val="single"/>
    </w:rPr>
  </w:style>
  <w:style w:type="paragraph" w:styleId="a7">
    <w:name w:val="No Spacing"/>
    <w:uiPriority w:val="1"/>
    <w:qFormat/>
    <w:rsid w:val="000800E5"/>
    <w:pPr>
      <w:spacing w:after="0" w:line="240" w:lineRule="auto"/>
    </w:pPr>
    <w:rPr>
      <w:rFonts w:ascii="Calibri" w:eastAsia="Calibri" w:hAnsi="Calibri" w:cs="Times New Roman"/>
      <w:lang w:eastAsia="en-US"/>
    </w:rPr>
  </w:style>
  <w:style w:type="paragraph" w:styleId="a8">
    <w:name w:val="footnote text"/>
    <w:basedOn w:val="a"/>
    <w:link w:val="a9"/>
    <w:unhideWhenUsed/>
    <w:rsid w:val="006C07F3"/>
    <w:pPr>
      <w:spacing w:after="0" w:line="240" w:lineRule="auto"/>
    </w:pPr>
    <w:rPr>
      <w:rFonts w:eastAsiaTheme="minorHAnsi"/>
      <w:sz w:val="20"/>
      <w:szCs w:val="20"/>
      <w:lang w:eastAsia="en-US"/>
    </w:rPr>
  </w:style>
  <w:style w:type="character" w:customStyle="1" w:styleId="a9">
    <w:name w:val="Текст сноски Знак"/>
    <w:basedOn w:val="a0"/>
    <w:link w:val="a8"/>
    <w:rsid w:val="006C07F3"/>
    <w:rPr>
      <w:rFonts w:eastAsiaTheme="minorHAnsi"/>
      <w:sz w:val="20"/>
      <w:szCs w:val="20"/>
      <w:lang w:eastAsia="en-US"/>
    </w:rPr>
  </w:style>
  <w:style w:type="character" w:styleId="aa">
    <w:name w:val="footnote reference"/>
    <w:basedOn w:val="a0"/>
    <w:unhideWhenUsed/>
    <w:rsid w:val="006C07F3"/>
    <w:rPr>
      <w:vertAlign w:val="superscript"/>
    </w:rPr>
  </w:style>
  <w:style w:type="paragraph" w:styleId="ab">
    <w:name w:val="header"/>
    <w:basedOn w:val="a"/>
    <w:link w:val="ac"/>
    <w:uiPriority w:val="99"/>
    <w:unhideWhenUsed/>
    <w:rsid w:val="006C07F3"/>
    <w:pPr>
      <w:tabs>
        <w:tab w:val="center" w:pos="4677"/>
        <w:tab w:val="right" w:pos="9355"/>
      </w:tabs>
      <w:spacing w:after="0" w:line="240" w:lineRule="auto"/>
    </w:pPr>
    <w:rPr>
      <w:rFonts w:eastAsiaTheme="minorHAnsi"/>
      <w:lang w:eastAsia="en-US"/>
    </w:rPr>
  </w:style>
  <w:style w:type="character" w:customStyle="1" w:styleId="ac">
    <w:name w:val="Верхний колонтитул Знак"/>
    <w:basedOn w:val="a0"/>
    <w:link w:val="ab"/>
    <w:uiPriority w:val="99"/>
    <w:rsid w:val="006C07F3"/>
    <w:rPr>
      <w:rFonts w:eastAsiaTheme="minorHAnsi"/>
      <w:lang w:eastAsia="en-US"/>
    </w:rPr>
  </w:style>
  <w:style w:type="paragraph" w:styleId="ad">
    <w:name w:val="footer"/>
    <w:basedOn w:val="a"/>
    <w:link w:val="ae"/>
    <w:uiPriority w:val="99"/>
    <w:unhideWhenUsed/>
    <w:rsid w:val="006C07F3"/>
    <w:pPr>
      <w:tabs>
        <w:tab w:val="center" w:pos="4677"/>
        <w:tab w:val="right" w:pos="9355"/>
      </w:tabs>
      <w:spacing w:after="0" w:line="240" w:lineRule="auto"/>
    </w:pPr>
    <w:rPr>
      <w:rFonts w:eastAsiaTheme="minorHAnsi"/>
      <w:lang w:eastAsia="en-US"/>
    </w:rPr>
  </w:style>
  <w:style w:type="character" w:customStyle="1" w:styleId="ae">
    <w:name w:val="Нижний колонтитул Знак"/>
    <w:basedOn w:val="a0"/>
    <w:link w:val="ad"/>
    <w:uiPriority w:val="99"/>
    <w:rsid w:val="006C07F3"/>
    <w:rPr>
      <w:rFonts w:eastAsiaTheme="minorHAnsi"/>
      <w:lang w:eastAsia="en-US"/>
    </w:rPr>
  </w:style>
  <w:style w:type="table" w:styleId="af">
    <w:name w:val="Table Grid"/>
    <w:basedOn w:val="a1"/>
    <w:uiPriority w:val="59"/>
    <w:rsid w:val="006C07F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 Знак"/>
    <w:link w:val="30"/>
    <w:locked/>
    <w:rsid w:val="006C07F3"/>
    <w:rPr>
      <w:sz w:val="16"/>
      <w:szCs w:val="16"/>
    </w:rPr>
  </w:style>
  <w:style w:type="paragraph" w:styleId="30">
    <w:name w:val="Body Text 3"/>
    <w:basedOn w:val="a"/>
    <w:link w:val="3"/>
    <w:rsid w:val="006C07F3"/>
    <w:pPr>
      <w:spacing w:after="120" w:line="240" w:lineRule="auto"/>
    </w:pPr>
    <w:rPr>
      <w:sz w:val="16"/>
      <w:szCs w:val="16"/>
    </w:rPr>
  </w:style>
  <w:style w:type="character" w:customStyle="1" w:styleId="31">
    <w:name w:val="Основной текст 3 Знак1"/>
    <w:basedOn w:val="a0"/>
    <w:uiPriority w:val="99"/>
    <w:semiHidden/>
    <w:rsid w:val="006C07F3"/>
    <w:rPr>
      <w:sz w:val="16"/>
      <w:szCs w:val="16"/>
    </w:rPr>
  </w:style>
  <w:style w:type="paragraph" w:customStyle="1" w:styleId="11">
    <w:name w:val="Абзац списка11"/>
    <w:basedOn w:val="a"/>
    <w:uiPriority w:val="99"/>
    <w:rsid w:val="006C07F3"/>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87FA7"/>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D87FA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D87FA7"/>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D87FA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D87FA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D87FA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D87FA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D87FA7"/>
    <w:pPr>
      <w:widowControl w:val="0"/>
      <w:autoSpaceDE w:val="0"/>
      <w:autoSpaceDN w:val="0"/>
      <w:spacing w:after="0" w:line="240" w:lineRule="auto"/>
    </w:pPr>
    <w:rPr>
      <w:rFonts w:ascii="Arial" w:eastAsia="Times New Roman" w:hAnsi="Arial" w:cs="Arial"/>
      <w:sz w:val="20"/>
      <w:szCs w:val="20"/>
    </w:rPr>
  </w:style>
  <w:style w:type="paragraph" w:styleId="2">
    <w:name w:val="Body Text 2"/>
    <w:basedOn w:val="a"/>
    <w:link w:val="20"/>
    <w:uiPriority w:val="99"/>
    <w:rsid w:val="009D4427"/>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9D4427"/>
    <w:rPr>
      <w:rFonts w:ascii="Times New Roman" w:eastAsia="Times New Roman" w:hAnsi="Times New Roman" w:cs="Times New Roman"/>
      <w:sz w:val="24"/>
      <w:szCs w:val="24"/>
      <w:lang w:eastAsia="ru-RU"/>
    </w:rPr>
  </w:style>
  <w:style w:type="paragraph" w:styleId="a3">
    <w:name w:val="List Paragraph"/>
    <w:basedOn w:val="a"/>
    <w:uiPriority w:val="99"/>
    <w:qFormat/>
    <w:rsid w:val="00923C0D"/>
    <w:pPr>
      <w:ind w:left="720"/>
      <w:contextualSpacing/>
    </w:pPr>
  </w:style>
  <w:style w:type="character" w:customStyle="1" w:styleId="ConsPlusNormal0">
    <w:name w:val="ConsPlusNormal Знак"/>
    <w:link w:val="ConsPlusNormal"/>
    <w:locked/>
    <w:rsid w:val="00D81E80"/>
    <w:rPr>
      <w:rFonts w:ascii="Calibri" w:eastAsia="Times New Roman" w:hAnsi="Calibri" w:cs="Calibri"/>
      <w:szCs w:val="20"/>
      <w:lang w:eastAsia="ru-RU"/>
    </w:rPr>
  </w:style>
  <w:style w:type="paragraph" w:styleId="a4">
    <w:name w:val="Balloon Text"/>
    <w:basedOn w:val="a"/>
    <w:link w:val="a5"/>
    <w:uiPriority w:val="99"/>
    <w:semiHidden/>
    <w:unhideWhenUsed/>
    <w:rsid w:val="009150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50CE"/>
    <w:rPr>
      <w:rFonts w:ascii="Tahoma" w:hAnsi="Tahoma" w:cs="Tahoma"/>
      <w:sz w:val="16"/>
      <w:szCs w:val="16"/>
    </w:rPr>
  </w:style>
  <w:style w:type="character" w:styleId="a6">
    <w:name w:val="Hyperlink"/>
    <w:basedOn w:val="a0"/>
    <w:uiPriority w:val="99"/>
    <w:unhideWhenUsed/>
    <w:rsid w:val="003028F8"/>
    <w:rPr>
      <w:color w:val="0000FF" w:themeColor="hyperlink"/>
      <w:u w:val="single"/>
    </w:rPr>
  </w:style>
  <w:style w:type="paragraph" w:styleId="a7">
    <w:name w:val="No Spacing"/>
    <w:uiPriority w:val="1"/>
    <w:qFormat/>
    <w:rsid w:val="000800E5"/>
    <w:pPr>
      <w:spacing w:after="0" w:line="240" w:lineRule="auto"/>
    </w:pPr>
    <w:rPr>
      <w:rFonts w:ascii="Calibri" w:eastAsia="Calibri" w:hAnsi="Calibri" w:cs="Times New Roman"/>
      <w:lang w:eastAsia="en-US"/>
    </w:rPr>
  </w:style>
  <w:style w:type="paragraph" w:styleId="a8">
    <w:name w:val="footnote text"/>
    <w:basedOn w:val="a"/>
    <w:link w:val="a9"/>
    <w:unhideWhenUsed/>
    <w:rsid w:val="006C07F3"/>
    <w:pPr>
      <w:spacing w:after="0" w:line="240" w:lineRule="auto"/>
    </w:pPr>
    <w:rPr>
      <w:rFonts w:eastAsiaTheme="minorHAnsi"/>
      <w:sz w:val="20"/>
      <w:szCs w:val="20"/>
      <w:lang w:eastAsia="en-US"/>
    </w:rPr>
  </w:style>
  <w:style w:type="character" w:customStyle="1" w:styleId="a9">
    <w:name w:val="Текст сноски Знак"/>
    <w:basedOn w:val="a0"/>
    <w:link w:val="a8"/>
    <w:rsid w:val="006C07F3"/>
    <w:rPr>
      <w:rFonts w:eastAsiaTheme="minorHAnsi"/>
      <w:sz w:val="20"/>
      <w:szCs w:val="20"/>
      <w:lang w:eastAsia="en-US"/>
    </w:rPr>
  </w:style>
  <w:style w:type="character" w:styleId="aa">
    <w:name w:val="footnote reference"/>
    <w:basedOn w:val="a0"/>
    <w:unhideWhenUsed/>
    <w:rsid w:val="006C07F3"/>
    <w:rPr>
      <w:vertAlign w:val="superscript"/>
    </w:rPr>
  </w:style>
  <w:style w:type="paragraph" w:styleId="ab">
    <w:name w:val="header"/>
    <w:basedOn w:val="a"/>
    <w:link w:val="ac"/>
    <w:uiPriority w:val="99"/>
    <w:unhideWhenUsed/>
    <w:rsid w:val="006C07F3"/>
    <w:pPr>
      <w:tabs>
        <w:tab w:val="center" w:pos="4677"/>
        <w:tab w:val="right" w:pos="9355"/>
      </w:tabs>
      <w:spacing w:after="0" w:line="240" w:lineRule="auto"/>
    </w:pPr>
    <w:rPr>
      <w:rFonts w:eastAsiaTheme="minorHAnsi"/>
      <w:lang w:eastAsia="en-US"/>
    </w:rPr>
  </w:style>
  <w:style w:type="character" w:customStyle="1" w:styleId="ac">
    <w:name w:val="Верхний колонтитул Знак"/>
    <w:basedOn w:val="a0"/>
    <w:link w:val="ab"/>
    <w:uiPriority w:val="99"/>
    <w:rsid w:val="006C07F3"/>
    <w:rPr>
      <w:rFonts w:eastAsiaTheme="minorHAnsi"/>
      <w:lang w:eastAsia="en-US"/>
    </w:rPr>
  </w:style>
  <w:style w:type="paragraph" w:styleId="ad">
    <w:name w:val="footer"/>
    <w:basedOn w:val="a"/>
    <w:link w:val="ae"/>
    <w:uiPriority w:val="99"/>
    <w:unhideWhenUsed/>
    <w:rsid w:val="006C07F3"/>
    <w:pPr>
      <w:tabs>
        <w:tab w:val="center" w:pos="4677"/>
        <w:tab w:val="right" w:pos="9355"/>
      </w:tabs>
      <w:spacing w:after="0" w:line="240" w:lineRule="auto"/>
    </w:pPr>
    <w:rPr>
      <w:rFonts w:eastAsiaTheme="minorHAnsi"/>
      <w:lang w:eastAsia="en-US"/>
    </w:rPr>
  </w:style>
  <w:style w:type="character" w:customStyle="1" w:styleId="ae">
    <w:name w:val="Нижний колонтитул Знак"/>
    <w:basedOn w:val="a0"/>
    <w:link w:val="ad"/>
    <w:uiPriority w:val="99"/>
    <w:rsid w:val="006C07F3"/>
    <w:rPr>
      <w:rFonts w:eastAsiaTheme="minorHAnsi"/>
      <w:lang w:eastAsia="en-US"/>
    </w:rPr>
  </w:style>
  <w:style w:type="table" w:styleId="af">
    <w:name w:val="Table Grid"/>
    <w:basedOn w:val="a1"/>
    <w:uiPriority w:val="59"/>
    <w:rsid w:val="006C07F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 Знак"/>
    <w:link w:val="30"/>
    <w:locked/>
    <w:rsid w:val="006C07F3"/>
    <w:rPr>
      <w:sz w:val="16"/>
      <w:szCs w:val="16"/>
    </w:rPr>
  </w:style>
  <w:style w:type="paragraph" w:styleId="30">
    <w:name w:val="Body Text 3"/>
    <w:basedOn w:val="a"/>
    <w:link w:val="3"/>
    <w:rsid w:val="006C07F3"/>
    <w:pPr>
      <w:spacing w:after="120" w:line="240" w:lineRule="auto"/>
    </w:pPr>
    <w:rPr>
      <w:sz w:val="16"/>
      <w:szCs w:val="16"/>
    </w:rPr>
  </w:style>
  <w:style w:type="character" w:customStyle="1" w:styleId="31">
    <w:name w:val="Основной текст 3 Знак1"/>
    <w:basedOn w:val="a0"/>
    <w:uiPriority w:val="99"/>
    <w:semiHidden/>
    <w:rsid w:val="006C07F3"/>
    <w:rPr>
      <w:sz w:val="16"/>
      <w:szCs w:val="16"/>
    </w:rPr>
  </w:style>
  <w:style w:type="paragraph" w:customStyle="1" w:styleId="11">
    <w:name w:val="Абзац списка11"/>
    <w:basedOn w:val="a"/>
    <w:uiPriority w:val="99"/>
    <w:rsid w:val="006C07F3"/>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8BE8DA1619B6AA219365AF054815FB44BC6E0F321940A6563BB54F91D3DBEE77146C8348FFC21BF8CEE56AA20B25F53A9114596EGDo9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B8BE8DA1619B6AA219365AF054815FB44BC6E0F321940A6563BB54F91D3DBEE77146C8041FFC94AAF81E436E75836F43B91165E71D2E661GAo6I" TargetMode="External"/><Relationship Id="rId4" Type="http://schemas.openxmlformats.org/officeDocument/2006/relationships/settings" Target="settings.xml"/><Relationship Id="rId9" Type="http://schemas.openxmlformats.org/officeDocument/2006/relationships/hyperlink" Target="consultantplus://offline/ref=5B8BE8DA1619B6AA219365AF054815FB44BC6E0F321940A6563BB54F91D3DBEE77146C8542F49D1EEDDFBD66A5133BF2238D1658G6o6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9C918-DBFF-491D-8E18-F5D59018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36</Pages>
  <Words>12489</Words>
  <Characters>71188</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Бубякина Светлана Геннадьевна</cp:lastModifiedBy>
  <cp:revision>23</cp:revision>
  <cp:lastPrinted>2018-05-16T06:11:00Z</cp:lastPrinted>
  <dcterms:created xsi:type="dcterms:W3CDTF">2018-05-16T06:17:00Z</dcterms:created>
  <dcterms:modified xsi:type="dcterms:W3CDTF">2020-10-27T06:17:00Z</dcterms:modified>
</cp:coreProperties>
</file>