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9E5" w:rsidRPr="004B5391" w:rsidRDefault="006529E5" w:rsidP="006529E5">
      <w:pPr>
        <w:ind w:left="10490"/>
        <w:jc w:val="center"/>
        <w:rPr>
          <w:sz w:val="28"/>
          <w:szCs w:val="28"/>
        </w:rPr>
      </w:pPr>
      <w:r w:rsidRPr="004B5391">
        <w:rPr>
          <w:sz w:val="28"/>
          <w:szCs w:val="28"/>
        </w:rPr>
        <w:t>Приложение</w:t>
      </w:r>
      <w:r w:rsidR="00C868E7">
        <w:rPr>
          <w:sz w:val="28"/>
          <w:szCs w:val="28"/>
        </w:rPr>
        <w:t xml:space="preserve"> № </w:t>
      </w:r>
      <w:r w:rsidR="002764C7">
        <w:rPr>
          <w:sz w:val="28"/>
          <w:szCs w:val="28"/>
        </w:rPr>
        <w:t>6</w:t>
      </w:r>
    </w:p>
    <w:p w:rsidR="006529E5" w:rsidRPr="004B5391" w:rsidRDefault="006529E5" w:rsidP="006529E5">
      <w:pPr>
        <w:ind w:left="10490"/>
        <w:jc w:val="center"/>
        <w:rPr>
          <w:sz w:val="28"/>
          <w:szCs w:val="28"/>
        </w:rPr>
      </w:pPr>
      <w:r w:rsidRPr="004B5391">
        <w:rPr>
          <w:sz w:val="28"/>
          <w:szCs w:val="28"/>
        </w:rPr>
        <w:t>к постановлению администрации</w:t>
      </w:r>
    </w:p>
    <w:p w:rsidR="006529E5" w:rsidRPr="004B5391" w:rsidRDefault="006529E5" w:rsidP="006529E5">
      <w:pPr>
        <w:ind w:left="10490"/>
        <w:jc w:val="center"/>
        <w:rPr>
          <w:sz w:val="28"/>
          <w:szCs w:val="28"/>
        </w:rPr>
      </w:pPr>
      <w:r w:rsidRPr="004B5391">
        <w:rPr>
          <w:sz w:val="28"/>
          <w:szCs w:val="28"/>
        </w:rPr>
        <w:t>города Мурманска</w:t>
      </w:r>
    </w:p>
    <w:p w:rsidR="006529E5" w:rsidRPr="00F41486" w:rsidRDefault="001C1706" w:rsidP="001C1706">
      <w:pPr>
        <w:ind w:left="10773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       </w:t>
      </w:r>
      <w:r w:rsidR="006529E5" w:rsidRPr="00F41486">
        <w:rPr>
          <w:rFonts w:eastAsia="Calibri"/>
          <w:sz w:val="28"/>
          <w:szCs w:val="28"/>
          <w:lang w:eastAsia="en-US"/>
        </w:rPr>
        <w:t>от</w:t>
      </w:r>
      <w:r w:rsidR="00C93DAF">
        <w:rPr>
          <w:rFonts w:eastAsia="Calibri"/>
          <w:sz w:val="28"/>
          <w:szCs w:val="28"/>
          <w:lang w:eastAsia="en-US"/>
        </w:rPr>
        <w:t xml:space="preserve">                 </w:t>
      </w:r>
      <w:r w:rsidR="000055D2">
        <w:rPr>
          <w:rFonts w:eastAsia="Calibri"/>
          <w:sz w:val="28"/>
          <w:szCs w:val="28"/>
          <w:lang w:eastAsia="en-US"/>
        </w:rPr>
        <w:t xml:space="preserve"> </w:t>
      </w:r>
      <w:r w:rsidR="006529E5" w:rsidRPr="00F41486">
        <w:rPr>
          <w:rFonts w:eastAsia="Calibri"/>
          <w:sz w:val="28"/>
          <w:szCs w:val="28"/>
          <w:lang w:eastAsia="en-US"/>
        </w:rPr>
        <w:t>№</w:t>
      </w:r>
      <w:r w:rsidR="008500F3">
        <w:rPr>
          <w:rFonts w:eastAsia="Calibri"/>
          <w:sz w:val="28"/>
          <w:szCs w:val="28"/>
          <w:lang w:eastAsia="en-US"/>
        </w:rPr>
        <w:t xml:space="preserve"> </w:t>
      </w:r>
    </w:p>
    <w:p w:rsidR="0014547F" w:rsidRDefault="0014547F" w:rsidP="0014547F">
      <w:pPr>
        <w:tabs>
          <w:tab w:val="left" w:pos="6806"/>
        </w:tabs>
        <w:jc w:val="center"/>
        <w:rPr>
          <w:rFonts w:eastAsia="Calibri"/>
          <w:sz w:val="28"/>
          <w:szCs w:val="28"/>
          <w:lang w:eastAsia="en-US"/>
        </w:rPr>
      </w:pPr>
    </w:p>
    <w:p w:rsidR="00D26652" w:rsidRDefault="00D26652" w:rsidP="00D26652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 w:rsidRPr="00754056">
        <w:rPr>
          <w:rFonts w:eastAsia="Calibri"/>
          <w:sz w:val="28"/>
          <w:szCs w:val="28"/>
          <w:lang w:eastAsia="en-US"/>
        </w:rPr>
        <w:t>4. Обоснование ресурсного обеспечения подпрограммы</w:t>
      </w:r>
    </w:p>
    <w:p w:rsidR="00D26652" w:rsidRDefault="00D26652" w:rsidP="00D26652">
      <w:pPr>
        <w:tabs>
          <w:tab w:val="left" w:pos="6806"/>
        </w:tabs>
        <w:ind w:right="-314" w:hanging="142"/>
        <w:jc w:val="both"/>
        <w:rPr>
          <w:sz w:val="18"/>
          <w:szCs w:val="18"/>
          <w:lang w:eastAsia="en-U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6"/>
        <w:gridCol w:w="1242"/>
        <w:gridCol w:w="967"/>
        <w:gridCol w:w="1106"/>
        <w:gridCol w:w="1106"/>
        <w:gridCol w:w="1106"/>
        <w:gridCol w:w="1106"/>
        <w:gridCol w:w="1245"/>
        <w:gridCol w:w="1242"/>
      </w:tblGrid>
      <w:tr w:rsidR="00D26652" w:rsidRPr="00D0148D" w:rsidTr="00D95C18">
        <w:tc>
          <w:tcPr>
            <w:tcW w:w="1916" w:type="pct"/>
            <w:vMerge w:val="restart"/>
            <w:vAlign w:val="center"/>
          </w:tcPr>
          <w:p w:rsidR="00D26652" w:rsidRPr="00D0148D" w:rsidRDefault="00D26652" w:rsidP="00D95C1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420" w:type="pct"/>
            <w:vMerge w:val="restart"/>
            <w:vAlign w:val="center"/>
          </w:tcPr>
          <w:p w:rsidR="00D26652" w:rsidRPr="00D0148D" w:rsidRDefault="00D26652" w:rsidP="00D95C1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Всего,</w:t>
            </w:r>
          </w:p>
          <w:p w:rsidR="00D26652" w:rsidRPr="00D0148D" w:rsidRDefault="00D26652" w:rsidP="00D95C1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тыс. руб.</w:t>
            </w:r>
          </w:p>
        </w:tc>
        <w:tc>
          <w:tcPr>
            <w:tcW w:w="2664" w:type="pct"/>
            <w:gridSpan w:val="7"/>
            <w:tcBorders>
              <w:right w:val="single" w:sz="4" w:space="0" w:color="auto"/>
            </w:tcBorders>
            <w:vAlign w:val="center"/>
          </w:tcPr>
          <w:p w:rsidR="00D26652" w:rsidRPr="00D0148D" w:rsidRDefault="00D26652" w:rsidP="00D95C1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В т.ч. по годам реализации, тыс. руб.</w:t>
            </w:r>
          </w:p>
        </w:tc>
      </w:tr>
      <w:tr w:rsidR="00D26652" w:rsidRPr="00D0148D" w:rsidTr="00D95C18">
        <w:tc>
          <w:tcPr>
            <w:tcW w:w="1916" w:type="pct"/>
            <w:vMerge/>
          </w:tcPr>
          <w:p w:rsidR="00D26652" w:rsidRPr="00D0148D" w:rsidRDefault="00D26652" w:rsidP="00D95C18">
            <w:pPr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420" w:type="pct"/>
            <w:vMerge/>
          </w:tcPr>
          <w:p w:rsidR="00D26652" w:rsidRPr="00D0148D" w:rsidRDefault="00D26652" w:rsidP="00D95C18">
            <w:pPr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D26652" w:rsidRPr="00D0148D" w:rsidRDefault="00D26652" w:rsidP="00D95C1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2018</w:t>
            </w:r>
          </w:p>
        </w:tc>
        <w:tc>
          <w:tcPr>
            <w:tcW w:w="374" w:type="pct"/>
          </w:tcPr>
          <w:p w:rsidR="00D26652" w:rsidRPr="00D0148D" w:rsidRDefault="00D26652" w:rsidP="00D95C1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2019</w:t>
            </w:r>
          </w:p>
        </w:tc>
        <w:tc>
          <w:tcPr>
            <w:tcW w:w="374" w:type="pct"/>
          </w:tcPr>
          <w:p w:rsidR="00D26652" w:rsidRPr="00D0148D" w:rsidRDefault="00D26652" w:rsidP="00D95C1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2020</w:t>
            </w:r>
          </w:p>
        </w:tc>
        <w:tc>
          <w:tcPr>
            <w:tcW w:w="374" w:type="pct"/>
          </w:tcPr>
          <w:p w:rsidR="00D26652" w:rsidRPr="00D0148D" w:rsidRDefault="00D26652" w:rsidP="00D95C1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2021</w:t>
            </w:r>
          </w:p>
        </w:tc>
        <w:tc>
          <w:tcPr>
            <w:tcW w:w="374" w:type="pct"/>
            <w:tcBorders>
              <w:right w:val="single" w:sz="4" w:space="0" w:color="auto"/>
            </w:tcBorders>
          </w:tcPr>
          <w:p w:rsidR="00D26652" w:rsidRPr="00D0148D" w:rsidRDefault="00D26652" w:rsidP="00D95C1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2022</w:t>
            </w:r>
          </w:p>
        </w:tc>
        <w:tc>
          <w:tcPr>
            <w:tcW w:w="421" w:type="pct"/>
          </w:tcPr>
          <w:p w:rsidR="00D26652" w:rsidRPr="00D0148D" w:rsidRDefault="00D26652" w:rsidP="00D95C1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2023</w:t>
            </w:r>
          </w:p>
        </w:tc>
        <w:tc>
          <w:tcPr>
            <w:tcW w:w="420" w:type="pct"/>
            <w:tcBorders>
              <w:right w:val="single" w:sz="4" w:space="0" w:color="auto"/>
            </w:tcBorders>
          </w:tcPr>
          <w:p w:rsidR="00D26652" w:rsidRPr="00D0148D" w:rsidRDefault="00D26652" w:rsidP="00D95C1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2024</w:t>
            </w:r>
          </w:p>
        </w:tc>
      </w:tr>
      <w:tr w:rsidR="00D26652" w:rsidRPr="00D0148D" w:rsidTr="00D95C18">
        <w:trPr>
          <w:trHeight w:val="235"/>
        </w:trPr>
        <w:tc>
          <w:tcPr>
            <w:tcW w:w="1916" w:type="pct"/>
          </w:tcPr>
          <w:p w:rsidR="00D26652" w:rsidRPr="00D0148D" w:rsidRDefault="00D26652" w:rsidP="00D95C1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1</w:t>
            </w:r>
          </w:p>
        </w:tc>
        <w:tc>
          <w:tcPr>
            <w:tcW w:w="420" w:type="pct"/>
          </w:tcPr>
          <w:p w:rsidR="00D26652" w:rsidRPr="00D0148D" w:rsidRDefault="00D26652" w:rsidP="00D95C1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2</w:t>
            </w:r>
          </w:p>
        </w:tc>
        <w:tc>
          <w:tcPr>
            <w:tcW w:w="327" w:type="pct"/>
          </w:tcPr>
          <w:p w:rsidR="00D26652" w:rsidRPr="00D0148D" w:rsidRDefault="00D26652" w:rsidP="00D95C1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3</w:t>
            </w:r>
          </w:p>
        </w:tc>
        <w:tc>
          <w:tcPr>
            <w:tcW w:w="374" w:type="pct"/>
          </w:tcPr>
          <w:p w:rsidR="00D26652" w:rsidRPr="00D0148D" w:rsidRDefault="00D26652" w:rsidP="00D95C1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4</w:t>
            </w:r>
          </w:p>
        </w:tc>
        <w:tc>
          <w:tcPr>
            <w:tcW w:w="374" w:type="pct"/>
          </w:tcPr>
          <w:p w:rsidR="00D26652" w:rsidRPr="00D0148D" w:rsidRDefault="00D26652" w:rsidP="00D95C1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5</w:t>
            </w:r>
          </w:p>
        </w:tc>
        <w:tc>
          <w:tcPr>
            <w:tcW w:w="374" w:type="pct"/>
          </w:tcPr>
          <w:p w:rsidR="00D26652" w:rsidRPr="00D0148D" w:rsidRDefault="00D26652" w:rsidP="00D95C1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6</w:t>
            </w:r>
          </w:p>
        </w:tc>
        <w:tc>
          <w:tcPr>
            <w:tcW w:w="374" w:type="pct"/>
            <w:tcBorders>
              <w:right w:val="single" w:sz="4" w:space="0" w:color="auto"/>
            </w:tcBorders>
          </w:tcPr>
          <w:p w:rsidR="00D26652" w:rsidRPr="00D0148D" w:rsidRDefault="00D26652" w:rsidP="00D95C1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7</w:t>
            </w:r>
          </w:p>
        </w:tc>
        <w:tc>
          <w:tcPr>
            <w:tcW w:w="421" w:type="pct"/>
          </w:tcPr>
          <w:p w:rsidR="00D26652" w:rsidRPr="00D0148D" w:rsidRDefault="00D26652" w:rsidP="00D95C1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8</w:t>
            </w:r>
          </w:p>
        </w:tc>
        <w:tc>
          <w:tcPr>
            <w:tcW w:w="420" w:type="pct"/>
            <w:tcBorders>
              <w:right w:val="single" w:sz="4" w:space="0" w:color="auto"/>
            </w:tcBorders>
          </w:tcPr>
          <w:p w:rsidR="00D26652" w:rsidRPr="00D0148D" w:rsidRDefault="00D26652" w:rsidP="00D95C1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9</w:t>
            </w:r>
          </w:p>
        </w:tc>
      </w:tr>
      <w:tr w:rsidR="00D26652" w:rsidRPr="00D0148D" w:rsidTr="00D95C18">
        <w:tc>
          <w:tcPr>
            <w:tcW w:w="1916" w:type="pct"/>
          </w:tcPr>
          <w:p w:rsidR="00D26652" w:rsidRPr="00D0148D" w:rsidRDefault="00D26652" w:rsidP="00D95C18">
            <w:pPr>
              <w:spacing w:line="240" w:lineRule="exact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Всего по подпрограмме, в т.ч.</w:t>
            </w:r>
          </w:p>
        </w:tc>
        <w:tc>
          <w:tcPr>
            <w:tcW w:w="420" w:type="pct"/>
            <w:vAlign w:val="bottom"/>
          </w:tcPr>
          <w:p w:rsidR="00D26652" w:rsidRPr="00456FBF" w:rsidRDefault="00F61B87" w:rsidP="00D95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4 950 652,8</w:t>
            </w:r>
          </w:p>
        </w:tc>
        <w:tc>
          <w:tcPr>
            <w:tcW w:w="327" w:type="pct"/>
            <w:vAlign w:val="bottom"/>
          </w:tcPr>
          <w:p w:rsidR="00D26652" w:rsidRPr="00456FBF" w:rsidRDefault="00D26652" w:rsidP="00D95C18">
            <w:pPr>
              <w:jc w:val="center"/>
              <w:rPr>
                <w:sz w:val="18"/>
                <w:szCs w:val="18"/>
              </w:rPr>
            </w:pPr>
            <w:r w:rsidRPr="00456FBF">
              <w:rPr>
                <w:spacing w:val="-6"/>
                <w:sz w:val="18"/>
                <w:szCs w:val="18"/>
              </w:rPr>
              <w:t>151 683,9</w:t>
            </w:r>
          </w:p>
        </w:tc>
        <w:tc>
          <w:tcPr>
            <w:tcW w:w="374" w:type="pct"/>
            <w:vAlign w:val="bottom"/>
          </w:tcPr>
          <w:p w:rsidR="00D26652" w:rsidRPr="00456FBF" w:rsidRDefault="00D26652" w:rsidP="00D95C18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316 732,4</w:t>
            </w:r>
          </w:p>
        </w:tc>
        <w:tc>
          <w:tcPr>
            <w:tcW w:w="374" w:type="pct"/>
            <w:vAlign w:val="bottom"/>
          </w:tcPr>
          <w:p w:rsidR="00D26652" w:rsidRPr="00456FBF" w:rsidRDefault="00D26652" w:rsidP="00D95C18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417 987,4</w:t>
            </w:r>
          </w:p>
        </w:tc>
        <w:tc>
          <w:tcPr>
            <w:tcW w:w="374" w:type="pct"/>
            <w:vAlign w:val="bottom"/>
          </w:tcPr>
          <w:p w:rsidR="00D26652" w:rsidRPr="00456FBF" w:rsidRDefault="002764C7" w:rsidP="00D95C18">
            <w:pPr>
              <w:jc w:val="center"/>
              <w:rPr>
                <w:sz w:val="18"/>
                <w:szCs w:val="18"/>
              </w:rPr>
            </w:pPr>
            <w:r w:rsidRPr="00C643B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64 344,3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D26652" w:rsidRPr="004B64C2" w:rsidRDefault="00D26652" w:rsidP="00D95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173 310,0</w:t>
            </w:r>
          </w:p>
        </w:tc>
        <w:tc>
          <w:tcPr>
            <w:tcW w:w="421" w:type="pct"/>
            <w:vAlign w:val="center"/>
          </w:tcPr>
          <w:p w:rsidR="00D26652" w:rsidRPr="004B64C2" w:rsidRDefault="00D26652" w:rsidP="00D95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2 027 705,0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D26652" w:rsidRPr="00D0148D" w:rsidRDefault="00D26652" w:rsidP="00D95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1 498 889,8</w:t>
            </w:r>
          </w:p>
        </w:tc>
      </w:tr>
      <w:tr w:rsidR="00D26652" w:rsidRPr="00D0148D" w:rsidTr="00D95C18">
        <w:tc>
          <w:tcPr>
            <w:tcW w:w="1916" w:type="pct"/>
          </w:tcPr>
          <w:p w:rsidR="00D26652" w:rsidRPr="00D0148D" w:rsidRDefault="00D26652" w:rsidP="00D95C18">
            <w:pPr>
              <w:spacing w:line="240" w:lineRule="exact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 средств бюджета муниципального образования город Мурманск</w:t>
            </w:r>
          </w:p>
        </w:tc>
        <w:tc>
          <w:tcPr>
            <w:tcW w:w="420" w:type="pct"/>
            <w:vAlign w:val="bottom"/>
          </w:tcPr>
          <w:p w:rsidR="00D26652" w:rsidRPr="00456FBF" w:rsidRDefault="00B359E7" w:rsidP="00D95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1 109 311,8</w:t>
            </w:r>
          </w:p>
        </w:tc>
        <w:tc>
          <w:tcPr>
            <w:tcW w:w="327" w:type="pct"/>
            <w:vAlign w:val="bottom"/>
          </w:tcPr>
          <w:p w:rsidR="00D26652" w:rsidRPr="00456FBF" w:rsidRDefault="00D26652" w:rsidP="00D95C18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65 072,4</w:t>
            </w:r>
          </w:p>
        </w:tc>
        <w:tc>
          <w:tcPr>
            <w:tcW w:w="374" w:type="pct"/>
            <w:vAlign w:val="bottom"/>
          </w:tcPr>
          <w:p w:rsidR="00D26652" w:rsidRPr="00456FBF" w:rsidRDefault="00D26652" w:rsidP="00D95C18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207 239,0</w:t>
            </w:r>
          </w:p>
        </w:tc>
        <w:tc>
          <w:tcPr>
            <w:tcW w:w="374" w:type="pct"/>
            <w:vAlign w:val="bottom"/>
          </w:tcPr>
          <w:p w:rsidR="00D26652" w:rsidRPr="00456FBF" w:rsidRDefault="00D26652" w:rsidP="00D95C18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160 970,7</w:t>
            </w:r>
          </w:p>
        </w:tc>
        <w:tc>
          <w:tcPr>
            <w:tcW w:w="374" w:type="pct"/>
            <w:vAlign w:val="bottom"/>
          </w:tcPr>
          <w:p w:rsidR="00D26652" w:rsidRPr="00456FBF" w:rsidRDefault="002764C7" w:rsidP="00D95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165 464,1 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D26652" w:rsidRPr="004B64C2" w:rsidRDefault="00D26652" w:rsidP="00D95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173 310,0</w:t>
            </w:r>
          </w:p>
        </w:tc>
        <w:tc>
          <w:tcPr>
            <w:tcW w:w="421" w:type="pct"/>
            <w:vAlign w:val="center"/>
          </w:tcPr>
          <w:p w:rsidR="00D26652" w:rsidRPr="004B64C2" w:rsidRDefault="00D26652" w:rsidP="00D95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176 480,6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bottom"/>
          </w:tcPr>
          <w:p w:rsidR="00D26652" w:rsidRPr="00D0148D" w:rsidRDefault="00D26652" w:rsidP="00D95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160 775,0</w:t>
            </w:r>
          </w:p>
        </w:tc>
      </w:tr>
      <w:tr w:rsidR="00D26652" w:rsidRPr="00D0148D" w:rsidTr="00D95C18">
        <w:tc>
          <w:tcPr>
            <w:tcW w:w="1916" w:type="pct"/>
          </w:tcPr>
          <w:p w:rsidR="00D26652" w:rsidRPr="00D0148D" w:rsidRDefault="00D26652" w:rsidP="00D95C18">
            <w:pPr>
              <w:spacing w:line="240" w:lineRule="exact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 средств областного бюджета</w:t>
            </w:r>
          </w:p>
        </w:tc>
        <w:tc>
          <w:tcPr>
            <w:tcW w:w="420" w:type="pct"/>
            <w:vAlign w:val="bottom"/>
          </w:tcPr>
          <w:p w:rsidR="00D26652" w:rsidRPr="00456FBF" w:rsidRDefault="00D26652" w:rsidP="00D95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404 808,7</w:t>
            </w:r>
          </w:p>
        </w:tc>
        <w:tc>
          <w:tcPr>
            <w:tcW w:w="327" w:type="pct"/>
            <w:vAlign w:val="bottom"/>
          </w:tcPr>
          <w:p w:rsidR="00D26652" w:rsidRPr="00456FBF" w:rsidRDefault="00D26652" w:rsidP="00D95C18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47 919,1</w:t>
            </w:r>
          </w:p>
        </w:tc>
        <w:tc>
          <w:tcPr>
            <w:tcW w:w="374" w:type="pct"/>
            <w:vAlign w:val="bottom"/>
          </w:tcPr>
          <w:p w:rsidR="00D26652" w:rsidRPr="00456FBF" w:rsidRDefault="00D26652" w:rsidP="00D95C18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41 783,7</w:t>
            </w:r>
          </w:p>
        </w:tc>
        <w:tc>
          <w:tcPr>
            <w:tcW w:w="374" w:type="pct"/>
            <w:vAlign w:val="bottom"/>
          </w:tcPr>
          <w:p w:rsidR="00D26652" w:rsidRPr="00456FBF" w:rsidRDefault="00D26652" w:rsidP="00D95C18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192 213,7</w:t>
            </w:r>
          </w:p>
        </w:tc>
        <w:tc>
          <w:tcPr>
            <w:tcW w:w="374" w:type="pct"/>
            <w:vAlign w:val="bottom"/>
          </w:tcPr>
          <w:p w:rsidR="00D26652" w:rsidRPr="00456FBF" w:rsidRDefault="00D26652" w:rsidP="00D95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122 892,2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D26652" w:rsidRPr="004B64C2" w:rsidRDefault="00D26652" w:rsidP="00D95C18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421" w:type="pct"/>
            <w:vAlign w:val="center"/>
          </w:tcPr>
          <w:p w:rsidR="00D26652" w:rsidRPr="004B64C2" w:rsidRDefault="00D26652" w:rsidP="00D95C18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D26652" w:rsidRPr="00D0148D" w:rsidRDefault="00D26652" w:rsidP="00D95C18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</w:t>
            </w:r>
          </w:p>
        </w:tc>
      </w:tr>
      <w:tr w:rsidR="00D26652" w:rsidRPr="00D0148D" w:rsidTr="00D95C18">
        <w:trPr>
          <w:trHeight w:val="233"/>
        </w:trPr>
        <w:tc>
          <w:tcPr>
            <w:tcW w:w="1916" w:type="pct"/>
          </w:tcPr>
          <w:p w:rsidR="00D26652" w:rsidRPr="00D0148D" w:rsidRDefault="00D26652" w:rsidP="00D95C18">
            <w:pPr>
              <w:spacing w:line="240" w:lineRule="exact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 средств федерального бюджета</w:t>
            </w:r>
          </w:p>
        </w:tc>
        <w:tc>
          <w:tcPr>
            <w:tcW w:w="420" w:type="pct"/>
            <w:vAlign w:val="bottom"/>
          </w:tcPr>
          <w:p w:rsidR="00D26652" w:rsidRPr="00456FBF" w:rsidRDefault="00D26652" w:rsidP="00D95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243 534,3</w:t>
            </w:r>
          </w:p>
        </w:tc>
        <w:tc>
          <w:tcPr>
            <w:tcW w:w="327" w:type="pct"/>
            <w:vAlign w:val="bottom"/>
          </w:tcPr>
          <w:p w:rsidR="00D26652" w:rsidRPr="00456FBF" w:rsidRDefault="00D26652" w:rsidP="00D95C18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38 692,4</w:t>
            </w:r>
          </w:p>
        </w:tc>
        <w:tc>
          <w:tcPr>
            <w:tcW w:w="374" w:type="pct"/>
            <w:vAlign w:val="bottom"/>
          </w:tcPr>
          <w:p w:rsidR="00D26652" w:rsidRPr="00456FBF" w:rsidRDefault="00D26652" w:rsidP="00D95C18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67 709,7</w:t>
            </w:r>
          </w:p>
        </w:tc>
        <w:tc>
          <w:tcPr>
            <w:tcW w:w="374" w:type="pct"/>
            <w:vAlign w:val="bottom"/>
          </w:tcPr>
          <w:p w:rsidR="00D26652" w:rsidRPr="00456FBF" w:rsidRDefault="00D26652" w:rsidP="00D95C18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61 144,2</w:t>
            </w:r>
          </w:p>
        </w:tc>
        <w:tc>
          <w:tcPr>
            <w:tcW w:w="374" w:type="pct"/>
            <w:vAlign w:val="bottom"/>
          </w:tcPr>
          <w:p w:rsidR="00D26652" w:rsidRPr="00456FBF" w:rsidRDefault="00D26652" w:rsidP="00D95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75 988,0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D26652" w:rsidRPr="004B64C2" w:rsidRDefault="00D26652" w:rsidP="00D95C18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421" w:type="pct"/>
            <w:vAlign w:val="center"/>
          </w:tcPr>
          <w:p w:rsidR="00D26652" w:rsidRPr="004B64C2" w:rsidRDefault="00D26652" w:rsidP="00D95C18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D26652" w:rsidRPr="00D0148D" w:rsidRDefault="00D26652" w:rsidP="00D95C18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</w:t>
            </w:r>
          </w:p>
        </w:tc>
      </w:tr>
      <w:tr w:rsidR="00D26652" w:rsidRPr="00D0148D" w:rsidTr="00D95C18">
        <w:tc>
          <w:tcPr>
            <w:tcW w:w="1916" w:type="pct"/>
          </w:tcPr>
          <w:p w:rsidR="00D26652" w:rsidRPr="00D0148D" w:rsidRDefault="00D26652" w:rsidP="00D95C18">
            <w:pPr>
              <w:spacing w:line="240" w:lineRule="exact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 внебюджетных средств</w:t>
            </w:r>
          </w:p>
        </w:tc>
        <w:tc>
          <w:tcPr>
            <w:tcW w:w="420" w:type="pct"/>
            <w:vAlign w:val="bottom"/>
          </w:tcPr>
          <w:p w:rsidR="00D26652" w:rsidRPr="00456FBF" w:rsidRDefault="00D26652" w:rsidP="00D95C18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3 192 998,0</w:t>
            </w:r>
          </w:p>
        </w:tc>
        <w:tc>
          <w:tcPr>
            <w:tcW w:w="327" w:type="pct"/>
            <w:vAlign w:val="bottom"/>
          </w:tcPr>
          <w:p w:rsidR="00D26652" w:rsidRPr="00456FBF" w:rsidRDefault="00D26652" w:rsidP="00D95C18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 -</w:t>
            </w:r>
          </w:p>
        </w:tc>
        <w:tc>
          <w:tcPr>
            <w:tcW w:w="374" w:type="pct"/>
            <w:vAlign w:val="bottom"/>
          </w:tcPr>
          <w:p w:rsidR="00D26652" w:rsidRPr="00456FBF" w:rsidRDefault="00D26652" w:rsidP="00D95C18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- </w:t>
            </w:r>
          </w:p>
        </w:tc>
        <w:tc>
          <w:tcPr>
            <w:tcW w:w="374" w:type="pct"/>
            <w:vAlign w:val="bottom"/>
          </w:tcPr>
          <w:p w:rsidR="00D26652" w:rsidRPr="00456FBF" w:rsidRDefault="00D26652" w:rsidP="00D95C18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3 658,8</w:t>
            </w:r>
          </w:p>
        </w:tc>
        <w:tc>
          <w:tcPr>
            <w:tcW w:w="374" w:type="pct"/>
            <w:vAlign w:val="bottom"/>
          </w:tcPr>
          <w:p w:rsidR="00D26652" w:rsidRPr="00456FBF" w:rsidRDefault="00D26652" w:rsidP="00D95C18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D26652" w:rsidRPr="004B64C2" w:rsidRDefault="00D26652" w:rsidP="00D95C18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421" w:type="pct"/>
            <w:vAlign w:val="center"/>
          </w:tcPr>
          <w:p w:rsidR="00D26652" w:rsidRPr="004B64C2" w:rsidRDefault="00D26652" w:rsidP="00D95C18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1 851 224,4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D26652" w:rsidRPr="00D0148D" w:rsidRDefault="00D26652" w:rsidP="00D95C18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1 338 114,8</w:t>
            </w:r>
          </w:p>
        </w:tc>
      </w:tr>
      <w:tr w:rsidR="00D26652" w:rsidRPr="00D0148D" w:rsidTr="00D95C18">
        <w:tc>
          <w:tcPr>
            <w:tcW w:w="1916" w:type="pct"/>
          </w:tcPr>
          <w:p w:rsidR="00D26652" w:rsidRPr="00D0148D" w:rsidRDefault="00D26652" w:rsidP="00D95C18">
            <w:pPr>
              <w:spacing w:line="240" w:lineRule="exact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В том числе по заказчикам</w:t>
            </w:r>
          </w:p>
        </w:tc>
        <w:tc>
          <w:tcPr>
            <w:tcW w:w="420" w:type="pct"/>
            <w:vAlign w:val="bottom"/>
          </w:tcPr>
          <w:p w:rsidR="00D26652" w:rsidRPr="00456FBF" w:rsidRDefault="00D26652" w:rsidP="00D95C18">
            <w:pPr>
              <w:jc w:val="center"/>
              <w:rPr>
                <w:b/>
                <w:bCs/>
                <w:sz w:val="18"/>
                <w:szCs w:val="18"/>
              </w:rPr>
            </w:pPr>
            <w:r w:rsidRPr="00456FB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pct"/>
            <w:vAlign w:val="center"/>
          </w:tcPr>
          <w:p w:rsidR="00D26652" w:rsidRPr="00456FBF" w:rsidRDefault="00D26652" w:rsidP="00D95C1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4" w:type="pct"/>
            <w:vAlign w:val="bottom"/>
          </w:tcPr>
          <w:p w:rsidR="00D26652" w:rsidRPr="00456FBF" w:rsidRDefault="00D26652" w:rsidP="00D95C18">
            <w:pPr>
              <w:jc w:val="center"/>
              <w:rPr>
                <w:b/>
                <w:bCs/>
                <w:sz w:val="18"/>
                <w:szCs w:val="18"/>
              </w:rPr>
            </w:pPr>
            <w:r w:rsidRPr="00456FB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4" w:type="pct"/>
            <w:vAlign w:val="bottom"/>
          </w:tcPr>
          <w:p w:rsidR="00D26652" w:rsidRPr="00456FBF" w:rsidRDefault="00D26652" w:rsidP="00D95C18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 </w:t>
            </w:r>
          </w:p>
        </w:tc>
        <w:tc>
          <w:tcPr>
            <w:tcW w:w="374" w:type="pct"/>
            <w:vAlign w:val="bottom"/>
          </w:tcPr>
          <w:p w:rsidR="00D26652" w:rsidRPr="00456FBF" w:rsidRDefault="00D26652" w:rsidP="00D95C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D26652" w:rsidRPr="004B64C2" w:rsidRDefault="00D26652" w:rsidP="00D95C18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 </w:t>
            </w:r>
          </w:p>
        </w:tc>
        <w:tc>
          <w:tcPr>
            <w:tcW w:w="421" w:type="pct"/>
            <w:vAlign w:val="center"/>
          </w:tcPr>
          <w:p w:rsidR="00D26652" w:rsidRPr="004B64C2" w:rsidRDefault="00D26652" w:rsidP="00D95C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D26652" w:rsidRPr="00D0148D" w:rsidRDefault="00D26652" w:rsidP="00D95C18">
            <w:pPr>
              <w:jc w:val="center"/>
              <w:rPr>
                <w:sz w:val="18"/>
                <w:szCs w:val="18"/>
              </w:rPr>
            </w:pPr>
          </w:p>
        </w:tc>
      </w:tr>
      <w:tr w:rsidR="00D26652" w:rsidRPr="00D0148D" w:rsidTr="00D95C18">
        <w:tc>
          <w:tcPr>
            <w:tcW w:w="1916" w:type="pct"/>
          </w:tcPr>
          <w:p w:rsidR="00D26652" w:rsidRPr="00D0148D" w:rsidRDefault="00D26652" w:rsidP="00D95C18">
            <w:pPr>
              <w:spacing w:line="240" w:lineRule="exact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комитет по развитию городского хозяйства администрации города Мурманска, в т.ч.</w:t>
            </w:r>
          </w:p>
        </w:tc>
        <w:tc>
          <w:tcPr>
            <w:tcW w:w="420" w:type="pct"/>
            <w:vAlign w:val="bottom"/>
          </w:tcPr>
          <w:p w:rsidR="00D26652" w:rsidRPr="00456FBF" w:rsidRDefault="00904947" w:rsidP="00D95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4 327 988,3</w:t>
            </w:r>
          </w:p>
        </w:tc>
        <w:tc>
          <w:tcPr>
            <w:tcW w:w="327" w:type="pct"/>
            <w:vAlign w:val="bottom"/>
          </w:tcPr>
          <w:p w:rsidR="00D26652" w:rsidRPr="00456FBF" w:rsidRDefault="00D26652" w:rsidP="00D95C18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98 711,5</w:t>
            </w:r>
          </w:p>
        </w:tc>
        <w:tc>
          <w:tcPr>
            <w:tcW w:w="374" w:type="pct"/>
            <w:vAlign w:val="bottom"/>
          </w:tcPr>
          <w:p w:rsidR="00D26652" w:rsidRPr="00456FBF" w:rsidRDefault="00D26652" w:rsidP="00D95C18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180 808,4</w:t>
            </w:r>
          </w:p>
        </w:tc>
        <w:tc>
          <w:tcPr>
            <w:tcW w:w="374" w:type="pct"/>
            <w:vAlign w:val="bottom"/>
          </w:tcPr>
          <w:p w:rsidR="00D26652" w:rsidRPr="00456FBF" w:rsidRDefault="00D26652" w:rsidP="00D95C18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304 661,3</w:t>
            </w:r>
          </w:p>
        </w:tc>
        <w:tc>
          <w:tcPr>
            <w:tcW w:w="374" w:type="pct"/>
            <w:vAlign w:val="bottom"/>
          </w:tcPr>
          <w:p w:rsidR="00D26652" w:rsidRPr="00456FBF" w:rsidRDefault="00C643B8" w:rsidP="00D95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239 607,9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D26652" w:rsidRPr="004B64C2" w:rsidRDefault="00D26652" w:rsidP="00D95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113 310,0</w:t>
            </w:r>
          </w:p>
        </w:tc>
        <w:tc>
          <w:tcPr>
            <w:tcW w:w="421" w:type="pct"/>
            <w:vAlign w:val="bottom"/>
          </w:tcPr>
          <w:p w:rsidR="00D26652" w:rsidRPr="004B64C2" w:rsidRDefault="00D26652" w:rsidP="00D95C18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951 999,4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bottom"/>
          </w:tcPr>
          <w:p w:rsidR="00D26652" w:rsidRPr="00D0148D" w:rsidRDefault="00D26652" w:rsidP="00D95C18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438 889,8</w:t>
            </w:r>
          </w:p>
        </w:tc>
      </w:tr>
      <w:tr w:rsidR="00D26652" w:rsidRPr="00D0148D" w:rsidTr="00D95C18">
        <w:tc>
          <w:tcPr>
            <w:tcW w:w="1916" w:type="pct"/>
          </w:tcPr>
          <w:p w:rsidR="00D26652" w:rsidRPr="00C643B8" w:rsidRDefault="00D26652" w:rsidP="00D95C18">
            <w:pPr>
              <w:spacing w:line="240" w:lineRule="exact"/>
              <w:rPr>
                <w:sz w:val="18"/>
                <w:szCs w:val="18"/>
              </w:rPr>
            </w:pPr>
            <w:r w:rsidRPr="00C643B8">
              <w:rPr>
                <w:sz w:val="18"/>
                <w:szCs w:val="18"/>
              </w:rPr>
              <w:t>- средств бюджета муниципального образования город Мурманск</w:t>
            </w:r>
          </w:p>
        </w:tc>
        <w:tc>
          <w:tcPr>
            <w:tcW w:w="420" w:type="pct"/>
            <w:vAlign w:val="bottom"/>
          </w:tcPr>
          <w:p w:rsidR="00D26652" w:rsidRPr="00456FBF" w:rsidRDefault="00904947" w:rsidP="00D95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730 350,7</w:t>
            </w:r>
            <w:r w:rsidR="00D26652" w:rsidRPr="00456FB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7" w:type="pct"/>
            <w:vAlign w:val="bottom"/>
          </w:tcPr>
          <w:p w:rsidR="00D26652" w:rsidRPr="00456FBF" w:rsidRDefault="00D26652" w:rsidP="00D95C18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42 347,2</w:t>
            </w:r>
          </w:p>
        </w:tc>
        <w:tc>
          <w:tcPr>
            <w:tcW w:w="374" w:type="pct"/>
            <w:vAlign w:val="bottom"/>
          </w:tcPr>
          <w:p w:rsidR="00D26652" w:rsidRPr="00456FBF" w:rsidRDefault="00D26652" w:rsidP="00D95C18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118 586,8</w:t>
            </w:r>
          </w:p>
        </w:tc>
        <w:tc>
          <w:tcPr>
            <w:tcW w:w="374" w:type="pct"/>
            <w:vAlign w:val="bottom"/>
          </w:tcPr>
          <w:p w:rsidR="00D26652" w:rsidRPr="00456FBF" w:rsidRDefault="00D26652" w:rsidP="00D95C18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129 829,0</w:t>
            </w:r>
          </w:p>
        </w:tc>
        <w:tc>
          <w:tcPr>
            <w:tcW w:w="374" w:type="pct"/>
            <w:vAlign w:val="bottom"/>
          </w:tcPr>
          <w:p w:rsidR="00D26652" w:rsidRPr="00456FBF" w:rsidRDefault="002764C7" w:rsidP="00D95C18">
            <w:pPr>
              <w:jc w:val="center"/>
              <w:rPr>
                <w:sz w:val="18"/>
                <w:szCs w:val="18"/>
              </w:rPr>
            </w:pPr>
            <w:r w:rsidRPr="002764C7">
              <w:rPr>
                <w:sz w:val="18"/>
                <w:szCs w:val="18"/>
              </w:rPr>
              <w:t>124 727,7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D26652" w:rsidRPr="004B64C2" w:rsidRDefault="00D26652" w:rsidP="00D95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113 310,0</w:t>
            </w:r>
          </w:p>
        </w:tc>
        <w:tc>
          <w:tcPr>
            <w:tcW w:w="421" w:type="pct"/>
            <w:vAlign w:val="bottom"/>
          </w:tcPr>
          <w:p w:rsidR="00D26652" w:rsidRPr="004B64C2" w:rsidRDefault="00D26652" w:rsidP="00D95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100 775,0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bottom"/>
          </w:tcPr>
          <w:p w:rsidR="00D26652" w:rsidRPr="00D0148D" w:rsidRDefault="00D26652" w:rsidP="00D95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100 775,0</w:t>
            </w:r>
          </w:p>
        </w:tc>
      </w:tr>
      <w:tr w:rsidR="00D26652" w:rsidRPr="00D0148D" w:rsidTr="00D95C18">
        <w:tc>
          <w:tcPr>
            <w:tcW w:w="1916" w:type="pct"/>
          </w:tcPr>
          <w:p w:rsidR="00D26652" w:rsidRPr="00C643B8" w:rsidRDefault="00D26652" w:rsidP="00D95C18">
            <w:pPr>
              <w:spacing w:line="240" w:lineRule="exact"/>
              <w:rPr>
                <w:sz w:val="18"/>
                <w:szCs w:val="18"/>
              </w:rPr>
            </w:pPr>
            <w:r w:rsidRPr="00C643B8">
              <w:rPr>
                <w:sz w:val="18"/>
                <w:szCs w:val="18"/>
              </w:rPr>
              <w:t>- средств областного бюджета</w:t>
            </w:r>
          </w:p>
        </w:tc>
        <w:tc>
          <w:tcPr>
            <w:tcW w:w="420" w:type="pct"/>
            <w:vAlign w:val="bottom"/>
          </w:tcPr>
          <w:p w:rsidR="00D26652" w:rsidRPr="00456FBF" w:rsidRDefault="00D26652" w:rsidP="00D95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344 641,2</w:t>
            </w:r>
          </w:p>
        </w:tc>
        <w:tc>
          <w:tcPr>
            <w:tcW w:w="327" w:type="pct"/>
            <w:vAlign w:val="bottom"/>
          </w:tcPr>
          <w:p w:rsidR="00D26652" w:rsidRPr="00456FBF" w:rsidRDefault="00D26652" w:rsidP="00D95C18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31 184,4</w:t>
            </w:r>
          </w:p>
        </w:tc>
        <w:tc>
          <w:tcPr>
            <w:tcW w:w="374" w:type="pct"/>
            <w:vAlign w:val="bottom"/>
          </w:tcPr>
          <w:p w:rsidR="00D26652" w:rsidRPr="00456FBF" w:rsidRDefault="00D26652" w:rsidP="00D95C18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23 744,3</w:t>
            </w:r>
          </w:p>
        </w:tc>
        <w:tc>
          <w:tcPr>
            <w:tcW w:w="374" w:type="pct"/>
            <w:vAlign w:val="bottom"/>
          </w:tcPr>
          <w:p w:rsidR="00D26652" w:rsidRPr="00456FBF" w:rsidRDefault="00D26652" w:rsidP="00D95C18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174 832,3</w:t>
            </w:r>
          </w:p>
        </w:tc>
        <w:tc>
          <w:tcPr>
            <w:tcW w:w="374" w:type="pct"/>
            <w:vAlign w:val="bottom"/>
          </w:tcPr>
          <w:p w:rsidR="00D26652" w:rsidRPr="00456FBF" w:rsidRDefault="00D26652" w:rsidP="00D95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114 880,2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D26652" w:rsidRPr="004B64C2" w:rsidRDefault="00D26652" w:rsidP="00D95C18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421" w:type="pct"/>
            <w:vAlign w:val="center"/>
          </w:tcPr>
          <w:p w:rsidR="00D26652" w:rsidRPr="004B64C2" w:rsidRDefault="00D26652" w:rsidP="00D95C18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D26652" w:rsidRPr="00D0148D" w:rsidRDefault="00D26652" w:rsidP="00D95C18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</w:t>
            </w:r>
          </w:p>
        </w:tc>
      </w:tr>
      <w:tr w:rsidR="00D26652" w:rsidRPr="00D0148D" w:rsidTr="00D95C18">
        <w:tc>
          <w:tcPr>
            <w:tcW w:w="1916" w:type="pct"/>
          </w:tcPr>
          <w:p w:rsidR="00D26652" w:rsidRPr="00D0148D" w:rsidRDefault="00D26652" w:rsidP="00D95C18">
            <w:pPr>
              <w:spacing w:line="240" w:lineRule="exact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 средств федерального бюджета</w:t>
            </w:r>
          </w:p>
        </w:tc>
        <w:tc>
          <w:tcPr>
            <w:tcW w:w="420" w:type="pct"/>
            <w:vAlign w:val="bottom"/>
          </w:tcPr>
          <w:p w:rsidR="00D26652" w:rsidRPr="00456FBF" w:rsidRDefault="00D26652" w:rsidP="00D95C18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63 657,2</w:t>
            </w:r>
          </w:p>
        </w:tc>
        <w:tc>
          <w:tcPr>
            <w:tcW w:w="327" w:type="pct"/>
            <w:vAlign w:val="bottom"/>
          </w:tcPr>
          <w:p w:rsidR="00D26652" w:rsidRPr="00456FBF" w:rsidRDefault="00D26652" w:rsidP="00D95C18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25 179,9</w:t>
            </w:r>
          </w:p>
        </w:tc>
        <w:tc>
          <w:tcPr>
            <w:tcW w:w="374" w:type="pct"/>
            <w:vAlign w:val="bottom"/>
          </w:tcPr>
          <w:p w:rsidR="00D26652" w:rsidRPr="00456FBF" w:rsidRDefault="00D26652" w:rsidP="00D95C18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38 477,3</w:t>
            </w:r>
          </w:p>
        </w:tc>
        <w:tc>
          <w:tcPr>
            <w:tcW w:w="374" w:type="pct"/>
            <w:vAlign w:val="bottom"/>
          </w:tcPr>
          <w:p w:rsidR="00D26652" w:rsidRPr="00456FBF" w:rsidRDefault="00D26652" w:rsidP="00D95C18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vAlign w:val="bottom"/>
          </w:tcPr>
          <w:p w:rsidR="00D26652" w:rsidRPr="00456FBF" w:rsidRDefault="00D26652" w:rsidP="00D95C18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D26652" w:rsidRPr="004B64C2" w:rsidRDefault="00D26652" w:rsidP="00D95C18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421" w:type="pct"/>
            <w:vAlign w:val="center"/>
          </w:tcPr>
          <w:p w:rsidR="00D26652" w:rsidRPr="004B64C2" w:rsidRDefault="00D26652" w:rsidP="00D95C18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D26652" w:rsidRPr="00D0148D" w:rsidRDefault="00D26652" w:rsidP="00D95C18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</w:t>
            </w:r>
          </w:p>
        </w:tc>
      </w:tr>
      <w:tr w:rsidR="00D26652" w:rsidRPr="00D0148D" w:rsidTr="00D95C18">
        <w:tc>
          <w:tcPr>
            <w:tcW w:w="1916" w:type="pct"/>
          </w:tcPr>
          <w:p w:rsidR="00D26652" w:rsidRPr="00D0148D" w:rsidRDefault="00D26652" w:rsidP="00D95C18">
            <w:pPr>
              <w:spacing w:line="240" w:lineRule="exact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 внебюджетных средств</w:t>
            </w:r>
          </w:p>
        </w:tc>
        <w:tc>
          <w:tcPr>
            <w:tcW w:w="420" w:type="pct"/>
            <w:vAlign w:val="bottom"/>
          </w:tcPr>
          <w:p w:rsidR="00D26652" w:rsidRPr="00456FBF" w:rsidRDefault="00D26652" w:rsidP="00D95C18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3 189 339,2</w:t>
            </w:r>
          </w:p>
        </w:tc>
        <w:tc>
          <w:tcPr>
            <w:tcW w:w="327" w:type="pct"/>
            <w:vAlign w:val="bottom"/>
          </w:tcPr>
          <w:p w:rsidR="00D26652" w:rsidRPr="00456FBF" w:rsidRDefault="00D26652" w:rsidP="00D95C18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vAlign w:val="bottom"/>
          </w:tcPr>
          <w:p w:rsidR="00D26652" w:rsidRPr="00456FBF" w:rsidRDefault="00D26652" w:rsidP="00D95C18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vAlign w:val="bottom"/>
          </w:tcPr>
          <w:p w:rsidR="00D26652" w:rsidRPr="00456FBF" w:rsidRDefault="00D26652" w:rsidP="00D95C18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vAlign w:val="bottom"/>
          </w:tcPr>
          <w:p w:rsidR="00D26652" w:rsidRPr="00456FBF" w:rsidRDefault="00D26652" w:rsidP="00D95C18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D26652" w:rsidRPr="004B64C2" w:rsidRDefault="00D26652" w:rsidP="00D95C18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421" w:type="pct"/>
            <w:vAlign w:val="center"/>
          </w:tcPr>
          <w:p w:rsidR="00D26652" w:rsidRPr="004B64C2" w:rsidRDefault="00D26652" w:rsidP="00D95C18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1 851 224,4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D26652" w:rsidRPr="00D0148D" w:rsidRDefault="00D26652" w:rsidP="00D95C18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1 338 114,8</w:t>
            </w:r>
          </w:p>
        </w:tc>
      </w:tr>
      <w:tr w:rsidR="00D26652" w:rsidRPr="00D0148D" w:rsidTr="00D95C18">
        <w:trPr>
          <w:trHeight w:val="101"/>
        </w:trPr>
        <w:tc>
          <w:tcPr>
            <w:tcW w:w="1916" w:type="pct"/>
          </w:tcPr>
          <w:p w:rsidR="00D26652" w:rsidRPr="00D0148D" w:rsidRDefault="00D26652" w:rsidP="00D95C18">
            <w:pPr>
              <w:spacing w:line="240" w:lineRule="exact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комитет по культуре администрации города Мурманска, в т.ч.</w:t>
            </w:r>
          </w:p>
        </w:tc>
        <w:tc>
          <w:tcPr>
            <w:tcW w:w="420" w:type="pct"/>
            <w:vAlign w:val="bottom"/>
          </w:tcPr>
          <w:p w:rsidR="00D26652" w:rsidRPr="00456FBF" w:rsidRDefault="00D26652" w:rsidP="00D95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616 661,2</w:t>
            </w:r>
          </w:p>
        </w:tc>
        <w:tc>
          <w:tcPr>
            <w:tcW w:w="327" w:type="pct"/>
            <w:vAlign w:val="bottom"/>
          </w:tcPr>
          <w:p w:rsidR="00D26652" w:rsidRPr="00456FBF" w:rsidRDefault="00D26652" w:rsidP="00D95C18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52 972,4</w:t>
            </w:r>
          </w:p>
        </w:tc>
        <w:tc>
          <w:tcPr>
            <w:tcW w:w="374" w:type="pct"/>
            <w:vAlign w:val="bottom"/>
          </w:tcPr>
          <w:p w:rsidR="00D26652" w:rsidRPr="00456FBF" w:rsidRDefault="00D26652" w:rsidP="00D95C18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135 924,0</w:t>
            </w:r>
          </w:p>
        </w:tc>
        <w:tc>
          <w:tcPr>
            <w:tcW w:w="374" w:type="pct"/>
            <w:vAlign w:val="bottom"/>
          </w:tcPr>
          <w:p w:rsidR="00D26652" w:rsidRPr="00456FBF" w:rsidRDefault="00D26652" w:rsidP="00D95C18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107 322,8</w:t>
            </w:r>
          </w:p>
        </w:tc>
        <w:tc>
          <w:tcPr>
            <w:tcW w:w="374" w:type="pct"/>
            <w:vAlign w:val="bottom"/>
          </w:tcPr>
          <w:p w:rsidR="00D26652" w:rsidRPr="00456FBF" w:rsidRDefault="00D26652" w:rsidP="00D95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124 736,4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D26652" w:rsidRPr="004B64C2" w:rsidRDefault="00D26652" w:rsidP="00D95C18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60 000,0</w:t>
            </w:r>
          </w:p>
        </w:tc>
        <w:tc>
          <w:tcPr>
            <w:tcW w:w="421" w:type="pct"/>
            <w:vAlign w:val="bottom"/>
          </w:tcPr>
          <w:p w:rsidR="00D26652" w:rsidRPr="004B64C2" w:rsidRDefault="00D26652" w:rsidP="00D95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75 705,6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bottom"/>
          </w:tcPr>
          <w:p w:rsidR="00D26652" w:rsidRPr="00D0148D" w:rsidRDefault="00D26652" w:rsidP="00D95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60 000,0</w:t>
            </w:r>
          </w:p>
        </w:tc>
      </w:tr>
      <w:tr w:rsidR="00D26652" w:rsidRPr="00D0148D" w:rsidTr="00D95C18">
        <w:trPr>
          <w:trHeight w:val="286"/>
        </w:trPr>
        <w:tc>
          <w:tcPr>
            <w:tcW w:w="1916" w:type="pct"/>
          </w:tcPr>
          <w:p w:rsidR="00D26652" w:rsidRPr="00D0148D" w:rsidRDefault="00D26652" w:rsidP="00D95C18">
            <w:pPr>
              <w:spacing w:line="240" w:lineRule="exact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 средств бюджета муниципального образования город Мурманск</w:t>
            </w:r>
          </w:p>
        </w:tc>
        <w:tc>
          <w:tcPr>
            <w:tcW w:w="420" w:type="pct"/>
            <w:vAlign w:val="bottom"/>
          </w:tcPr>
          <w:p w:rsidR="00D26652" w:rsidRPr="00456FBF" w:rsidRDefault="00D26652" w:rsidP="00D95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378 060,0</w:t>
            </w:r>
          </w:p>
        </w:tc>
        <w:tc>
          <w:tcPr>
            <w:tcW w:w="327" w:type="pct"/>
            <w:vAlign w:val="bottom"/>
          </w:tcPr>
          <w:p w:rsidR="00D26652" w:rsidRPr="00456FBF" w:rsidRDefault="00D26652" w:rsidP="00D95C18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22 725,2</w:t>
            </w:r>
          </w:p>
        </w:tc>
        <w:tc>
          <w:tcPr>
            <w:tcW w:w="374" w:type="pct"/>
            <w:vAlign w:val="bottom"/>
          </w:tcPr>
          <w:p w:rsidR="00D26652" w:rsidRPr="00456FBF" w:rsidRDefault="00D26652" w:rsidP="00D95C18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88 652,2</w:t>
            </w:r>
          </w:p>
        </w:tc>
        <w:tc>
          <w:tcPr>
            <w:tcW w:w="374" w:type="pct"/>
            <w:vAlign w:val="bottom"/>
          </w:tcPr>
          <w:p w:rsidR="00D26652" w:rsidRPr="00456FBF" w:rsidRDefault="00D26652" w:rsidP="00D95C18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30 240,6</w:t>
            </w:r>
          </w:p>
        </w:tc>
        <w:tc>
          <w:tcPr>
            <w:tcW w:w="374" w:type="pct"/>
            <w:vAlign w:val="bottom"/>
          </w:tcPr>
          <w:p w:rsidR="00D26652" w:rsidRPr="00456FBF" w:rsidRDefault="00D26652" w:rsidP="00D95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40 736,4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D26652" w:rsidRPr="004B64C2" w:rsidRDefault="00D26652" w:rsidP="00D95C18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60 000,0</w:t>
            </w:r>
          </w:p>
        </w:tc>
        <w:tc>
          <w:tcPr>
            <w:tcW w:w="421" w:type="pct"/>
            <w:vAlign w:val="bottom"/>
          </w:tcPr>
          <w:p w:rsidR="00D26652" w:rsidRPr="004B64C2" w:rsidRDefault="00D26652" w:rsidP="00D95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75 705,6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bottom"/>
          </w:tcPr>
          <w:p w:rsidR="00D26652" w:rsidRPr="00D0148D" w:rsidRDefault="00D26652" w:rsidP="00D95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60 000,0</w:t>
            </w:r>
          </w:p>
        </w:tc>
      </w:tr>
      <w:tr w:rsidR="00D26652" w:rsidRPr="00D0148D" w:rsidTr="00D95C18">
        <w:trPr>
          <w:trHeight w:val="169"/>
        </w:trPr>
        <w:tc>
          <w:tcPr>
            <w:tcW w:w="1916" w:type="pct"/>
          </w:tcPr>
          <w:p w:rsidR="00D26652" w:rsidRPr="00D0148D" w:rsidRDefault="00D26652" w:rsidP="00D95C18">
            <w:pPr>
              <w:spacing w:line="240" w:lineRule="exact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 средств областного бюджета</w:t>
            </w:r>
          </w:p>
        </w:tc>
        <w:tc>
          <w:tcPr>
            <w:tcW w:w="420" w:type="pct"/>
            <w:vAlign w:val="bottom"/>
          </w:tcPr>
          <w:p w:rsidR="00D26652" w:rsidRPr="00456FBF" w:rsidRDefault="00D26652" w:rsidP="00D95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58 724,1</w:t>
            </w:r>
          </w:p>
        </w:tc>
        <w:tc>
          <w:tcPr>
            <w:tcW w:w="327" w:type="pct"/>
            <w:vAlign w:val="bottom"/>
          </w:tcPr>
          <w:p w:rsidR="00D26652" w:rsidRPr="00456FBF" w:rsidRDefault="00D26652" w:rsidP="00D95C18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16 734,7</w:t>
            </w:r>
          </w:p>
        </w:tc>
        <w:tc>
          <w:tcPr>
            <w:tcW w:w="374" w:type="pct"/>
            <w:vAlign w:val="bottom"/>
          </w:tcPr>
          <w:p w:rsidR="00D26652" w:rsidRPr="00456FBF" w:rsidRDefault="00D26652" w:rsidP="00D95C18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18 039,4</w:t>
            </w:r>
          </w:p>
        </w:tc>
        <w:tc>
          <w:tcPr>
            <w:tcW w:w="374" w:type="pct"/>
            <w:vAlign w:val="bottom"/>
          </w:tcPr>
          <w:p w:rsidR="00D26652" w:rsidRPr="00456FBF" w:rsidRDefault="00D26652" w:rsidP="00D95C18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15 938,0</w:t>
            </w:r>
          </w:p>
        </w:tc>
        <w:tc>
          <w:tcPr>
            <w:tcW w:w="374" w:type="pct"/>
            <w:vAlign w:val="bottom"/>
          </w:tcPr>
          <w:p w:rsidR="00D26652" w:rsidRPr="00456FBF" w:rsidRDefault="00D26652" w:rsidP="00D95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8 012,0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D26652" w:rsidRPr="004B64C2" w:rsidRDefault="00D26652" w:rsidP="00D95C18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421" w:type="pct"/>
            <w:vAlign w:val="center"/>
          </w:tcPr>
          <w:p w:rsidR="00D26652" w:rsidRPr="004B64C2" w:rsidRDefault="00D26652" w:rsidP="00D95C18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D26652" w:rsidRPr="00D0148D" w:rsidRDefault="00D26652" w:rsidP="00D95C18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</w:t>
            </w:r>
          </w:p>
        </w:tc>
      </w:tr>
      <w:tr w:rsidR="00D26652" w:rsidRPr="00D0148D" w:rsidTr="00D95C18">
        <w:tc>
          <w:tcPr>
            <w:tcW w:w="1916" w:type="pct"/>
          </w:tcPr>
          <w:p w:rsidR="00D26652" w:rsidRPr="00D0148D" w:rsidRDefault="00D26652" w:rsidP="00D95C18">
            <w:pPr>
              <w:spacing w:line="240" w:lineRule="exact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 средств федерального бюджета</w:t>
            </w:r>
          </w:p>
        </w:tc>
        <w:tc>
          <w:tcPr>
            <w:tcW w:w="420" w:type="pct"/>
            <w:vAlign w:val="bottom"/>
          </w:tcPr>
          <w:p w:rsidR="00D26652" w:rsidRPr="00456FBF" w:rsidRDefault="00D26652" w:rsidP="00D95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179 877,1</w:t>
            </w:r>
          </w:p>
        </w:tc>
        <w:tc>
          <w:tcPr>
            <w:tcW w:w="327" w:type="pct"/>
            <w:vAlign w:val="bottom"/>
          </w:tcPr>
          <w:p w:rsidR="00D26652" w:rsidRPr="00456FBF" w:rsidRDefault="00D26652" w:rsidP="00D95C18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13 512,5</w:t>
            </w:r>
          </w:p>
        </w:tc>
        <w:tc>
          <w:tcPr>
            <w:tcW w:w="374" w:type="pct"/>
            <w:vAlign w:val="bottom"/>
          </w:tcPr>
          <w:p w:rsidR="00D26652" w:rsidRPr="00456FBF" w:rsidRDefault="00D26652" w:rsidP="00D95C18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29 232,4</w:t>
            </w:r>
          </w:p>
        </w:tc>
        <w:tc>
          <w:tcPr>
            <w:tcW w:w="374" w:type="pct"/>
            <w:vAlign w:val="bottom"/>
          </w:tcPr>
          <w:p w:rsidR="00D26652" w:rsidRPr="00456FBF" w:rsidRDefault="00D26652" w:rsidP="00D95C18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61 144,2</w:t>
            </w:r>
          </w:p>
        </w:tc>
        <w:tc>
          <w:tcPr>
            <w:tcW w:w="374" w:type="pct"/>
            <w:vAlign w:val="bottom"/>
          </w:tcPr>
          <w:p w:rsidR="00D26652" w:rsidRPr="00456FBF" w:rsidRDefault="00D26652" w:rsidP="00D95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75 988,0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D26652" w:rsidRPr="004B64C2" w:rsidRDefault="00D26652" w:rsidP="00D95C18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421" w:type="pct"/>
            <w:vAlign w:val="center"/>
          </w:tcPr>
          <w:p w:rsidR="00D26652" w:rsidRPr="004B64C2" w:rsidRDefault="00D26652" w:rsidP="00D95C18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D26652" w:rsidRPr="00D0148D" w:rsidRDefault="00D26652" w:rsidP="00D95C18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</w:t>
            </w:r>
          </w:p>
        </w:tc>
      </w:tr>
      <w:tr w:rsidR="00D26652" w:rsidRPr="00D0148D" w:rsidTr="00D95C18">
        <w:tc>
          <w:tcPr>
            <w:tcW w:w="1916" w:type="pct"/>
          </w:tcPr>
          <w:p w:rsidR="00D26652" w:rsidRPr="00D0148D" w:rsidRDefault="00D26652" w:rsidP="00D95C18">
            <w:pPr>
              <w:spacing w:line="240" w:lineRule="exact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 внебюджетных средств</w:t>
            </w:r>
          </w:p>
        </w:tc>
        <w:tc>
          <w:tcPr>
            <w:tcW w:w="420" w:type="pct"/>
            <w:vAlign w:val="bottom"/>
          </w:tcPr>
          <w:p w:rsidR="00D26652" w:rsidRPr="004B64C2" w:rsidRDefault="00D26652" w:rsidP="00D95C18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  <w:vAlign w:val="center"/>
          </w:tcPr>
          <w:p w:rsidR="00D26652" w:rsidRPr="004B64C2" w:rsidRDefault="00D26652" w:rsidP="00D95C18">
            <w:pPr>
              <w:jc w:val="center"/>
              <w:rPr>
                <w:spacing w:val="-14"/>
                <w:sz w:val="18"/>
                <w:szCs w:val="18"/>
              </w:rPr>
            </w:pPr>
            <w:r w:rsidRPr="004B64C2">
              <w:rPr>
                <w:spacing w:val="-14"/>
                <w:sz w:val="18"/>
                <w:szCs w:val="18"/>
              </w:rPr>
              <w:t>-</w:t>
            </w:r>
          </w:p>
        </w:tc>
        <w:tc>
          <w:tcPr>
            <w:tcW w:w="374" w:type="pct"/>
            <w:vAlign w:val="bottom"/>
          </w:tcPr>
          <w:p w:rsidR="00D26652" w:rsidRPr="004B64C2" w:rsidRDefault="00D26652" w:rsidP="00D95C18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vAlign w:val="bottom"/>
          </w:tcPr>
          <w:p w:rsidR="00D26652" w:rsidRPr="004B64C2" w:rsidRDefault="00D26652" w:rsidP="00D95C18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vAlign w:val="bottom"/>
          </w:tcPr>
          <w:p w:rsidR="00D26652" w:rsidRPr="00D7167E" w:rsidRDefault="00D26652" w:rsidP="00D95C18">
            <w:pPr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D26652" w:rsidRPr="004B64C2" w:rsidRDefault="00D26652" w:rsidP="00D95C18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421" w:type="pct"/>
            <w:vAlign w:val="center"/>
          </w:tcPr>
          <w:p w:rsidR="00D26652" w:rsidRPr="004B64C2" w:rsidRDefault="00D26652" w:rsidP="00D95C18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D26652" w:rsidRPr="00D0148D" w:rsidRDefault="00D26652" w:rsidP="00D95C18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</w:t>
            </w:r>
          </w:p>
        </w:tc>
      </w:tr>
      <w:tr w:rsidR="00D26652" w:rsidRPr="00D0148D" w:rsidTr="00D95C18">
        <w:tc>
          <w:tcPr>
            <w:tcW w:w="1916" w:type="pct"/>
          </w:tcPr>
          <w:p w:rsidR="00D26652" w:rsidRPr="00D0148D" w:rsidRDefault="00D26652" w:rsidP="00D95C18">
            <w:pPr>
              <w:spacing w:line="240" w:lineRule="exact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комитет по жилищной политике администрации города Мурманска, в т.ч.</w:t>
            </w:r>
          </w:p>
        </w:tc>
        <w:tc>
          <w:tcPr>
            <w:tcW w:w="420" w:type="pct"/>
            <w:vAlign w:val="bottom"/>
          </w:tcPr>
          <w:p w:rsidR="00D26652" w:rsidRPr="004B64C2" w:rsidRDefault="00D26652" w:rsidP="00D95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4B64C2">
              <w:rPr>
                <w:sz w:val="18"/>
                <w:szCs w:val="18"/>
              </w:rPr>
              <w:t> 003,3</w:t>
            </w:r>
          </w:p>
        </w:tc>
        <w:tc>
          <w:tcPr>
            <w:tcW w:w="327" w:type="pct"/>
            <w:vAlign w:val="center"/>
          </w:tcPr>
          <w:p w:rsidR="00D26652" w:rsidRPr="004B64C2" w:rsidRDefault="00D26652" w:rsidP="00D95C18">
            <w:pPr>
              <w:jc w:val="center"/>
              <w:rPr>
                <w:spacing w:val="-14"/>
                <w:sz w:val="18"/>
                <w:szCs w:val="18"/>
              </w:rPr>
            </w:pPr>
            <w:r w:rsidRPr="004B64C2">
              <w:rPr>
                <w:spacing w:val="-14"/>
                <w:sz w:val="18"/>
                <w:szCs w:val="18"/>
              </w:rPr>
              <w:t>-</w:t>
            </w:r>
          </w:p>
        </w:tc>
        <w:tc>
          <w:tcPr>
            <w:tcW w:w="374" w:type="pct"/>
            <w:vAlign w:val="bottom"/>
          </w:tcPr>
          <w:p w:rsidR="00D26652" w:rsidRPr="004B64C2" w:rsidRDefault="00D26652" w:rsidP="00D95C18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vAlign w:val="bottom"/>
          </w:tcPr>
          <w:p w:rsidR="00D26652" w:rsidRPr="004B64C2" w:rsidRDefault="00D26652" w:rsidP="00D95C18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6 003,3</w:t>
            </w:r>
          </w:p>
        </w:tc>
        <w:tc>
          <w:tcPr>
            <w:tcW w:w="374" w:type="pct"/>
            <w:vAlign w:val="bottom"/>
          </w:tcPr>
          <w:p w:rsidR="00D26652" w:rsidRPr="00D7167E" w:rsidRDefault="00D26652" w:rsidP="00D95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D26652" w:rsidRPr="004B64C2" w:rsidRDefault="00D26652" w:rsidP="00D95C18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421" w:type="pct"/>
            <w:vAlign w:val="bottom"/>
          </w:tcPr>
          <w:p w:rsidR="00D26652" w:rsidRPr="004B64C2" w:rsidRDefault="00D26652" w:rsidP="00D95C18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bottom"/>
          </w:tcPr>
          <w:p w:rsidR="00D26652" w:rsidRPr="00D0148D" w:rsidRDefault="00D26652" w:rsidP="00D95C18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</w:t>
            </w:r>
          </w:p>
        </w:tc>
      </w:tr>
      <w:tr w:rsidR="00D26652" w:rsidRPr="00D0148D" w:rsidTr="00D95C18">
        <w:tc>
          <w:tcPr>
            <w:tcW w:w="1916" w:type="pct"/>
          </w:tcPr>
          <w:p w:rsidR="00D26652" w:rsidRPr="00D0148D" w:rsidRDefault="00D26652" w:rsidP="00D95C18">
            <w:pPr>
              <w:spacing w:line="240" w:lineRule="exact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 средств бюджета муниципального образования город Мурманск</w:t>
            </w:r>
          </w:p>
        </w:tc>
        <w:tc>
          <w:tcPr>
            <w:tcW w:w="420" w:type="pct"/>
            <w:vAlign w:val="bottom"/>
          </w:tcPr>
          <w:p w:rsidR="00D26652" w:rsidRPr="00D0148D" w:rsidRDefault="00D26652" w:rsidP="00D95C18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901,1</w:t>
            </w:r>
          </w:p>
        </w:tc>
        <w:tc>
          <w:tcPr>
            <w:tcW w:w="327" w:type="pct"/>
            <w:vAlign w:val="center"/>
          </w:tcPr>
          <w:p w:rsidR="00D26652" w:rsidRPr="00D0148D" w:rsidRDefault="00D26652" w:rsidP="00D95C18">
            <w:pPr>
              <w:jc w:val="center"/>
              <w:rPr>
                <w:spacing w:val="-14"/>
                <w:sz w:val="18"/>
                <w:szCs w:val="18"/>
              </w:rPr>
            </w:pPr>
            <w:r w:rsidRPr="00D0148D">
              <w:rPr>
                <w:spacing w:val="-14"/>
                <w:sz w:val="18"/>
                <w:szCs w:val="18"/>
              </w:rPr>
              <w:t>-</w:t>
            </w:r>
          </w:p>
        </w:tc>
        <w:tc>
          <w:tcPr>
            <w:tcW w:w="374" w:type="pct"/>
            <w:vAlign w:val="bottom"/>
          </w:tcPr>
          <w:p w:rsidR="00D26652" w:rsidRPr="00D0148D" w:rsidRDefault="00D26652" w:rsidP="00D95C18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vAlign w:val="bottom"/>
          </w:tcPr>
          <w:p w:rsidR="00D26652" w:rsidRPr="00D0148D" w:rsidRDefault="00D26652" w:rsidP="00D95C18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901,1</w:t>
            </w:r>
          </w:p>
        </w:tc>
        <w:tc>
          <w:tcPr>
            <w:tcW w:w="374" w:type="pct"/>
            <w:vAlign w:val="bottom"/>
          </w:tcPr>
          <w:p w:rsidR="00D26652" w:rsidRPr="00D7167E" w:rsidRDefault="00D26652" w:rsidP="00D95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D26652" w:rsidRPr="004B64C2" w:rsidRDefault="00D26652" w:rsidP="00D95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1" w:type="pct"/>
            <w:vAlign w:val="bottom"/>
          </w:tcPr>
          <w:p w:rsidR="00D26652" w:rsidRPr="004B64C2" w:rsidRDefault="00D26652" w:rsidP="00D95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bottom"/>
          </w:tcPr>
          <w:p w:rsidR="00D26652" w:rsidRPr="00D0148D" w:rsidRDefault="00D26652" w:rsidP="00D95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6652" w:rsidRPr="00D0148D" w:rsidTr="00D95C18">
        <w:tc>
          <w:tcPr>
            <w:tcW w:w="1916" w:type="pct"/>
          </w:tcPr>
          <w:p w:rsidR="00D26652" w:rsidRPr="00D0148D" w:rsidRDefault="00D26652" w:rsidP="00D95C18">
            <w:pPr>
              <w:spacing w:line="240" w:lineRule="exact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 средств областного бюджета</w:t>
            </w:r>
          </w:p>
        </w:tc>
        <w:tc>
          <w:tcPr>
            <w:tcW w:w="420" w:type="pct"/>
            <w:vAlign w:val="bottom"/>
          </w:tcPr>
          <w:p w:rsidR="00D26652" w:rsidRPr="004B64C2" w:rsidRDefault="00D26652" w:rsidP="00D95C18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1 443,4</w:t>
            </w:r>
          </w:p>
        </w:tc>
        <w:tc>
          <w:tcPr>
            <w:tcW w:w="327" w:type="pct"/>
            <w:vAlign w:val="center"/>
          </w:tcPr>
          <w:p w:rsidR="00D26652" w:rsidRPr="004B64C2" w:rsidRDefault="00D26652" w:rsidP="00D95C18">
            <w:pPr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-</w:t>
            </w:r>
          </w:p>
        </w:tc>
        <w:tc>
          <w:tcPr>
            <w:tcW w:w="374" w:type="pct"/>
            <w:vAlign w:val="bottom"/>
          </w:tcPr>
          <w:p w:rsidR="00D26652" w:rsidRPr="004B64C2" w:rsidRDefault="00D26652" w:rsidP="00D95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vAlign w:val="bottom"/>
          </w:tcPr>
          <w:p w:rsidR="00D26652" w:rsidRPr="004B64C2" w:rsidRDefault="00D26652" w:rsidP="00D95C18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1 443,4</w:t>
            </w:r>
          </w:p>
        </w:tc>
        <w:tc>
          <w:tcPr>
            <w:tcW w:w="374" w:type="pct"/>
            <w:vAlign w:val="bottom"/>
          </w:tcPr>
          <w:p w:rsidR="00D26652" w:rsidRPr="00D7167E" w:rsidRDefault="00D26652" w:rsidP="00D95C18">
            <w:pPr>
              <w:jc w:val="center"/>
              <w:rPr>
                <w:sz w:val="18"/>
                <w:szCs w:val="18"/>
                <w:highlight w:val="cyan"/>
              </w:rPr>
            </w:pPr>
            <w:r w:rsidRPr="00653F35"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D26652" w:rsidRPr="004B64C2" w:rsidRDefault="00D26652" w:rsidP="00D95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1" w:type="pct"/>
            <w:vAlign w:val="bottom"/>
          </w:tcPr>
          <w:p w:rsidR="00D26652" w:rsidRPr="004B64C2" w:rsidRDefault="00D26652" w:rsidP="00D95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bottom"/>
          </w:tcPr>
          <w:p w:rsidR="00D26652" w:rsidRPr="00D0148D" w:rsidRDefault="00D26652" w:rsidP="00D95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6652" w:rsidRPr="00D0148D" w:rsidTr="00D448F1">
        <w:trPr>
          <w:trHeight w:val="227"/>
        </w:trPr>
        <w:tc>
          <w:tcPr>
            <w:tcW w:w="1916" w:type="pct"/>
          </w:tcPr>
          <w:p w:rsidR="00D26652" w:rsidRPr="00D0148D" w:rsidRDefault="00D26652" w:rsidP="00D95C18">
            <w:pPr>
              <w:spacing w:line="240" w:lineRule="exact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 внебюджетных средств</w:t>
            </w:r>
          </w:p>
        </w:tc>
        <w:tc>
          <w:tcPr>
            <w:tcW w:w="420" w:type="pct"/>
            <w:vAlign w:val="bottom"/>
          </w:tcPr>
          <w:p w:rsidR="00D26652" w:rsidRPr="00D0148D" w:rsidRDefault="00D26652" w:rsidP="00D95C18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3 658,8</w:t>
            </w:r>
          </w:p>
        </w:tc>
        <w:tc>
          <w:tcPr>
            <w:tcW w:w="327" w:type="pct"/>
            <w:vAlign w:val="center"/>
          </w:tcPr>
          <w:p w:rsidR="00D26652" w:rsidRPr="00D0148D" w:rsidRDefault="00D26652" w:rsidP="00D95C18">
            <w:pPr>
              <w:jc w:val="center"/>
              <w:rPr>
                <w:spacing w:val="-14"/>
                <w:sz w:val="18"/>
                <w:szCs w:val="18"/>
              </w:rPr>
            </w:pPr>
            <w:r w:rsidRPr="00D0148D">
              <w:rPr>
                <w:spacing w:val="-14"/>
                <w:sz w:val="18"/>
                <w:szCs w:val="18"/>
              </w:rPr>
              <w:t>-</w:t>
            </w:r>
          </w:p>
        </w:tc>
        <w:tc>
          <w:tcPr>
            <w:tcW w:w="374" w:type="pct"/>
            <w:vAlign w:val="bottom"/>
          </w:tcPr>
          <w:p w:rsidR="00D26652" w:rsidRPr="00D0148D" w:rsidRDefault="00D26652" w:rsidP="00D95C18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vAlign w:val="bottom"/>
          </w:tcPr>
          <w:p w:rsidR="00D26652" w:rsidRPr="00D0148D" w:rsidRDefault="00D26652" w:rsidP="00D95C18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3 658,8</w:t>
            </w:r>
          </w:p>
        </w:tc>
        <w:tc>
          <w:tcPr>
            <w:tcW w:w="374" w:type="pct"/>
            <w:vAlign w:val="bottom"/>
          </w:tcPr>
          <w:p w:rsidR="00D26652" w:rsidRPr="00D0148D" w:rsidRDefault="00D26652" w:rsidP="00D95C18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D26652" w:rsidRPr="00D0148D" w:rsidRDefault="00D26652" w:rsidP="00D95C18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</w:t>
            </w:r>
          </w:p>
        </w:tc>
        <w:tc>
          <w:tcPr>
            <w:tcW w:w="421" w:type="pct"/>
            <w:vAlign w:val="bottom"/>
          </w:tcPr>
          <w:p w:rsidR="00D26652" w:rsidRPr="00D0148D" w:rsidRDefault="00D26652" w:rsidP="00D95C18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bottom"/>
          </w:tcPr>
          <w:p w:rsidR="00D26652" w:rsidRPr="00D0148D" w:rsidRDefault="00D26652" w:rsidP="00D95C18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</w:t>
            </w:r>
          </w:p>
        </w:tc>
      </w:tr>
    </w:tbl>
    <w:p w:rsidR="0014547F" w:rsidRPr="00D0148D" w:rsidRDefault="0014547F" w:rsidP="007B74EA">
      <w:pPr>
        <w:tabs>
          <w:tab w:val="left" w:pos="6806"/>
        </w:tabs>
        <w:ind w:right="-314" w:hanging="142"/>
        <w:jc w:val="both"/>
        <w:rPr>
          <w:rFonts w:eastAsia="Calibri"/>
          <w:sz w:val="18"/>
          <w:szCs w:val="18"/>
          <w:lang w:eastAsia="en-US"/>
        </w:rPr>
      </w:pPr>
      <w:r w:rsidRPr="00D0148D">
        <w:rPr>
          <w:sz w:val="18"/>
          <w:szCs w:val="18"/>
          <w:lang w:eastAsia="en-US"/>
        </w:rPr>
        <w:t>Перечень мероприятий и стоимость их реализации подлежат корректировке после разработки проектной документации, а также с учетом возможностей бюджетов всех уровней.</w:t>
      </w:r>
    </w:p>
    <w:p w:rsidR="006243CE" w:rsidRDefault="006243CE" w:rsidP="0014547F">
      <w:pPr>
        <w:tabs>
          <w:tab w:val="left" w:pos="6806"/>
        </w:tabs>
        <w:jc w:val="center"/>
        <w:rPr>
          <w:sz w:val="18"/>
          <w:szCs w:val="18"/>
        </w:rPr>
      </w:pPr>
    </w:p>
    <w:p w:rsidR="0014547F" w:rsidRPr="00C758C1" w:rsidRDefault="0014547F" w:rsidP="0014547F">
      <w:pPr>
        <w:tabs>
          <w:tab w:val="left" w:pos="6806"/>
        </w:tabs>
        <w:jc w:val="center"/>
        <w:rPr>
          <w:color w:val="FF0000"/>
          <w:sz w:val="18"/>
          <w:szCs w:val="18"/>
        </w:rPr>
      </w:pPr>
      <w:r w:rsidRPr="006243CE">
        <w:rPr>
          <w:sz w:val="18"/>
          <w:szCs w:val="18"/>
        </w:rPr>
        <w:t>___________________</w:t>
      </w:r>
      <w:bookmarkStart w:id="0" w:name="_GoBack"/>
      <w:bookmarkEnd w:id="0"/>
      <w:r w:rsidRPr="006243CE">
        <w:rPr>
          <w:sz w:val="18"/>
          <w:szCs w:val="18"/>
        </w:rPr>
        <w:t>________________________</w:t>
      </w:r>
    </w:p>
    <w:sectPr w:rsidR="0014547F" w:rsidRPr="00C758C1" w:rsidSect="0060536F">
      <w:headerReference w:type="default" r:id="rId8"/>
      <w:pgSz w:w="16838" w:h="11906" w:orient="landscape"/>
      <w:pgMar w:top="1701" w:right="1134" w:bottom="567" w:left="1134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52B7" w:rsidRDefault="00B152B7" w:rsidP="00EA1310">
      <w:r>
        <w:separator/>
      </w:r>
    </w:p>
  </w:endnote>
  <w:endnote w:type="continuationSeparator" w:id="0">
    <w:p w:rsidR="00B152B7" w:rsidRDefault="00B152B7" w:rsidP="00EA1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52B7" w:rsidRDefault="00B152B7" w:rsidP="00EA1310">
      <w:r>
        <w:separator/>
      </w:r>
    </w:p>
  </w:footnote>
  <w:footnote w:type="continuationSeparator" w:id="0">
    <w:p w:rsidR="00B152B7" w:rsidRDefault="00B152B7" w:rsidP="00EA13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8482554"/>
      <w:docPartObj>
        <w:docPartGallery w:val="Page Numbers (Top of Page)"/>
        <w:docPartUnique/>
      </w:docPartObj>
    </w:sdtPr>
    <w:sdtEndPr/>
    <w:sdtContent>
      <w:p w:rsidR="00AE06D4" w:rsidRDefault="008E49F0">
        <w:pPr>
          <w:pStyle w:val="a5"/>
          <w:jc w:val="center"/>
        </w:pPr>
        <w:r>
          <w:fldChar w:fldCharType="begin"/>
        </w:r>
        <w:r w:rsidR="00AE06D4">
          <w:instrText>PAGE   \* MERGEFORMAT</w:instrText>
        </w:r>
        <w:r>
          <w:fldChar w:fldCharType="separate"/>
        </w:r>
        <w:r w:rsidR="00D26652">
          <w:rPr>
            <w:noProof/>
          </w:rPr>
          <w:t>2</w:t>
        </w:r>
        <w:r>
          <w:fldChar w:fldCharType="end"/>
        </w:r>
      </w:p>
    </w:sdtContent>
  </w:sdt>
  <w:p w:rsidR="00EE5AE4" w:rsidRPr="00C23209" w:rsidRDefault="00EE5AE4" w:rsidP="00C2320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7275F"/>
    <w:multiLevelType w:val="hybridMultilevel"/>
    <w:tmpl w:val="B8EE339E"/>
    <w:lvl w:ilvl="0" w:tplc="9ABEE7DE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FB12ADC"/>
    <w:multiLevelType w:val="hybridMultilevel"/>
    <w:tmpl w:val="18168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34844"/>
    <w:multiLevelType w:val="hybridMultilevel"/>
    <w:tmpl w:val="EAA204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AF379C0"/>
    <w:multiLevelType w:val="multilevel"/>
    <w:tmpl w:val="B890137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647" w:hanging="108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34" w:hanging="144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421" w:hanging="180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08" w:hanging="216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95" w:hanging="252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582" w:hanging="288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969" w:hanging="32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356" w:hanging="3600"/>
      </w:pPr>
      <w:rPr>
        <w:rFonts w:hint="default"/>
        <w:sz w:val="28"/>
      </w:rPr>
    </w:lvl>
  </w:abstractNum>
  <w:abstractNum w:abstractNumId="4" w15:restartNumberingAfterBreak="0">
    <w:nsid w:val="34CC2F96"/>
    <w:multiLevelType w:val="hybridMultilevel"/>
    <w:tmpl w:val="98D6CB58"/>
    <w:lvl w:ilvl="0" w:tplc="0A2A682A">
      <w:start w:val="1"/>
      <w:numFmt w:val="bullet"/>
      <w:lvlText w:val=""/>
      <w:lvlJc w:val="left"/>
      <w:pPr>
        <w:ind w:left="4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" w15:restartNumberingAfterBreak="0">
    <w:nsid w:val="4C594A3C"/>
    <w:multiLevelType w:val="hybridMultilevel"/>
    <w:tmpl w:val="0EFAD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F458DD"/>
    <w:multiLevelType w:val="hybridMultilevel"/>
    <w:tmpl w:val="152A6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8B76CD"/>
    <w:multiLevelType w:val="hybridMultilevel"/>
    <w:tmpl w:val="5992C846"/>
    <w:lvl w:ilvl="0" w:tplc="0C964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E027161"/>
    <w:multiLevelType w:val="multilevel"/>
    <w:tmpl w:val="7194C72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E97"/>
    <w:rsid w:val="0000128E"/>
    <w:rsid w:val="00002B04"/>
    <w:rsid w:val="000055D2"/>
    <w:rsid w:val="00010E7B"/>
    <w:rsid w:val="0002796B"/>
    <w:rsid w:val="0003311D"/>
    <w:rsid w:val="00037832"/>
    <w:rsid w:val="00052DAA"/>
    <w:rsid w:val="000536ED"/>
    <w:rsid w:val="00055FEF"/>
    <w:rsid w:val="00063D22"/>
    <w:rsid w:val="00064315"/>
    <w:rsid w:val="0006511C"/>
    <w:rsid w:val="00067830"/>
    <w:rsid w:val="0007133C"/>
    <w:rsid w:val="0007204D"/>
    <w:rsid w:val="00076CCC"/>
    <w:rsid w:val="0007779D"/>
    <w:rsid w:val="00085581"/>
    <w:rsid w:val="00086956"/>
    <w:rsid w:val="000910E8"/>
    <w:rsid w:val="0009227F"/>
    <w:rsid w:val="0009429B"/>
    <w:rsid w:val="00097503"/>
    <w:rsid w:val="00097CEE"/>
    <w:rsid w:val="000A5FB4"/>
    <w:rsid w:val="000B4897"/>
    <w:rsid w:val="000B59AE"/>
    <w:rsid w:val="000C7267"/>
    <w:rsid w:val="000D0E34"/>
    <w:rsid w:val="000E3D59"/>
    <w:rsid w:val="000E3F51"/>
    <w:rsid w:val="000F2EC6"/>
    <w:rsid w:val="000F4750"/>
    <w:rsid w:val="00103BEE"/>
    <w:rsid w:val="0010577B"/>
    <w:rsid w:val="00115F8F"/>
    <w:rsid w:val="001233C3"/>
    <w:rsid w:val="00127D86"/>
    <w:rsid w:val="0013019F"/>
    <w:rsid w:val="0013196F"/>
    <w:rsid w:val="00135C3E"/>
    <w:rsid w:val="00135F96"/>
    <w:rsid w:val="00140F63"/>
    <w:rsid w:val="0014547F"/>
    <w:rsid w:val="001548E0"/>
    <w:rsid w:val="001637BE"/>
    <w:rsid w:val="00170A2C"/>
    <w:rsid w:val="00181442"/>
    <w:rsid w:val="00186928"/>
    <w:rsid w:val="00197F83"/>
    <w:rsid w:val="001A6235"/>
    <w:rsid w:val="001B5C00"/>
    <w:rsid w:val="001B6702"/>
    <w:rsid w:val="001C1706"/>
    <w:rsid w:val="001C33A7"/>
    <w:rsid w:val="001C4AE4"/>
    <w:rsid w:val="001E0952"/>
    <w:rsid w:val="001F5DAF"/>
    <w:rsid w:val="001F75F0"/>
    <w:rsid w:val="001F75F2"/>
    <w:rsid w:val="00204011"/>
    <w:rsid w:val="0020554E"/>
    <w:rsid w:val="002162DD"/>
    <w:rsid w:val="00222306"/>
    <w:rsid w:val="00233A40"/>
    <w:rsid w:val="00240DE6"/>
    <w:rsid w:val="00241ACD"/>
    <w:rsid w:val="0024258A"/>
    <w:rsid w:val="00243674"/>
    <w:rsid w:val="002529E3"/>
    <w:rsid w:val="00264427"/>
    <w:rsid w:val="002709A3"/>
    <w:rsid w:val="00272CA3"/>
    <w:rsid w:val="0027527D"/>
    <w:rsid w:val="00276175"/>
    <w:rsid w:val="002764C7"/>
    <w:rsid w:val="00285363"/>
    <w:rsid w:val="0028566C"/>
    <w:rsid w:val="00287B49"/>
    <w:rsid w:val="002929CB"/>
    <w:rsid w:val="002A329F"/>
    <w:rsid w:val="002B224C"/>
    <w:rsid w:val="002C3B59"/>
    <w:rsid w:val="002F1A02"/>
    <w:rsid w:val="002F1CDE"/>
    <w:rsid w:val="00301E3F"/>
    <w:rsid w:val="00305871"/>
    <w:rsid w:val="00307463"/>
    <w:rsid w:val="00320F50"/>
    <w:rsid w:val="003400DB"/>
    <w:rsid w:val="00345CD8"/>
    <w:rsid w:val="00353465"/>
    <w:rsid w:val="00355EBD"/>
    <w:rsid w:val="00365416"/>
    <w:rsid w:val="00365751"/>
    <w:rsid w:val="00366615"/>
    <w:rsid w:val="003761E3"/>
    <w:rsid w:val="00377D01"/>
    <w:rsid w:val="00383651"/>
    <w:rsid w:val="00391E85"/>
    <w:rsid w:val="003A008F"/>
    <w:rsid w:val="003A0A37"/>
    <w:rsid w:val="003A6103"/>
    <w:rsid w:val="003B1F1B"/>
    <w:rsid w:val="003C0914"/>
    <w:rsid w:val="003C124F"/>
    <w:rsid w:val="003C46B2"/>
    <w:rsid w:val="003F275F"/>
    <w:rsid w:val="003F5FF4"/>
    <w:rsid w:val="0040041D"/>
    <w:rsid w:val="00403F35"/>
    <w:rsid w:val="00406C9F"/>
    <w:rsid w:val="00407DDE"/>
    <w:rsid w:val="00411668"/>
    <w:rsid w:val="00414DF6"/>
    <w:rsid w:val="00415742"/>
    <w:rsid w:val="004162B8"/>
    <w:rsid w:val="004208CF"/>
    <w:rsid w:val="00424A10"/>
    <w:rsid w:val="00430A7D"/>
    <w:rsid w:val="004329FE"/>
    <w:rsid w:val="00434450"/>
    <w:rsid w:val="00437B87"/>
    <w:rsid w:val="00446453"/>
    <w:rsid w:val="004467FD"/>
    <w:rsid w:val="0044777E"/>
    <w:rsid w:val="00447C2B"/>
    <w:rsid w:val="00456FBF"/>
    <w:rsid w:val="00461C34"/>
    <w:rsid w:val="00462861"/>
    <w:rsid w:val="00464E55"/>
    <w:rsid w:val="00472362"/>
    <w:rsid w:val="0047597A"/>
    <w:rsid w:val="004760E3"/>
    <w:rsid w:val="0048680B"/>
    <w:rsid w:val="004A1722"/>
    <w:rsid w:val="004A2656"/>
    <w:rsid w:val="004A5D39"/>
    <w:rsid w:val="004A6A2B"/>
    <w:rsid w:val="004B4C5E"/>
    <w:rsid w:val="004B64C2"/>
    <w:rsid w:val="004C67A8"/>
    <w:rsid w:val="004D2FE3"/>
    <w:rsid w:val="004D7327"/>
    <w:rsid w:val="004E0E59"/>
    <w:rsid w:val="004E0F2D"/>
    <w:rsid w:val="004E22BA"/>
    <w:rsid w:val="004F1C0A"/>
    <w:rsid w:val="004F46AB"/>
    <w:rsid w:val="004F4D30"/>
    <w:rsid w:val="004F5B58"/>
    <w:rsid w:val="00502FA6"/>
    <w:rsid w:val="00507E5C"/>
    <w:rsid w:val="005128F9"/>
    <w:rsid w:val="00523BEF"/>
    <w:rsid w:val="00524F06"/>
    <w:rsid w:val="005311B3"/>
    <w:rsid w:val="00536CF8"/>
    <w:rsid w:val="00552309"/>
    <w:rsid w:val="00554613"/>
    <w:rsid w:val="00555B77"/>
    <w:rsid w:val="00560612"/>
    <w:rsid w:val="005609DC"/>
    <w:rsid w:val="005648B8"/>
    <w:rsid w:val="005708B2"/>
    <w:rsid w:val="005761BF"/>
    <w:rsid w:val="005813E2"/>
    <w:rsid w:val="00581787"/>
    <w:rsid w:val="005817F0"/>
    <w:rsid w:val="00591F41"/>
    <w:rsid w:val="005B2888"/>
    <w:rsid w:val="005C17A8"/>
    <w:rsid w:val="005C25D2"/>
    <w:rsid w:val="005C7CE8"/>
    <w:rsid w:val="005D059A"/>
    <w:rsid w:val="005D726E"/>
    <w:rsid w:val="005E47C3"/>
    <w:rsid w:val="005E4F4A"/>
    <w:rsid w:val="005E586A"/>
    <w:rsid w:val="005E75A3"/>
    <w:rsid w:val="005F438A"/>
    <w:rsid w:val="005F452A"/>
    <w:rsid w:val="00601143"/>
    <w:rsid w:val="00602DED"/>
    <w:rsid w:val="006051AF"/>
    <w:rsid w:val="0060536F"/>
    <w:rsid w:val="00611905"/>
    <w:rsid w:val="006243CE"/>
    <w:rsid w:val="00624C24"/>
    <w:rsid w:val="00627097"/>
    <w:rsid w:val="006332C7"/>
    <w:rsid w:val="00635CDA"/>
    <w:rsid w:val="00635EE4"/>
    <w:rsid w:val="00644AF4"/>
    <w:rsid w:val="00647C35"/>
    <w:rsid w:val="006529E5"/>
    <w:rsid w:val="00653F35"/>
    <w:rsid w:val="006560AC"/>
    <w:rsid w:val="00666BFA"/>
    <w:rsid w:val="00672E22"/>
    <w:rsid w:val="00673B5B"/>
    <w:rsid w:val="006749B7"/>
    <w:rsid w:val="006802A4"/>
    <w:rsid w:val="006809EF"/>
    <w:rsid w:val="006813A2"/>
    <w:rsid w:val="00685487"/>
    <w:rsid w:val="00685AEE"/>
    <w:rsid w:val="00687685"/>
    <w:rsid w:val="00690926"/>
    <w:rsid w:val="00691E70"/>
    <w:rsid w:val="00694CB6"/>
    <w:rsid w:val="006B005C"/>
    <w:rsid w:val="006C09D4"/>
    <w:rsid w:val="006C28D5"/>
    <w:rsid w:val="006C4F22"/>
    <w:rsid w:val="006C511C"/>
    <w:rsid w:val="006E4D10"/>
    <w:rsid w:val="006E70EB"/>
    <w:rsid w:val="006F131E"/>
    <w:rsid w:val="006F23BA"/>
    <w:rsid w:val="006F6928"/>
    <w:rsid w:val="0070126F"/>
    <w:rsid w:val="00701782"/>
    <w:rsid w:val="007055E3"/>
    <w:rsid w:val="007202F8"/>
    <w:rsid w:val="00720814"/>
    <w:rsid w:val="007238FD"/>
    <w:rsid w:val="00730D56"/>
    <w:rsid w:val="00733056"/>
    <w:rsid w:val="00735E97"/>
    <w:rsid w:val="00744714"/>
    <w:rsid w:val="007448B0"/>
    <w:rsid w:val="0075075F"/>
    <w:rsid w:val="007511FB"/>
    <w:rsid w:val="00754056"/>
    <w:rsid w:val="00761767"/>
    <w:rsid w:val="00767EA3"/>
    <w:rsid w:val="007700F1"/>
    <w:rsid w:val="0078694C"/>
    <w:rsid w:val="00793220"/>
    <w:rsid w:val="007A2465"/>
    <w:rsid w:val="007A5B83"/>
    <w:rsid w:val="007B74EA"/>
    <w:rsid w:val="007C4584"/>
    <w:rsid w:val="007D288F"/>
    <w:rsid w:val="007E312A"/>
    <w:rsid w:val="007E544E"/>
    <w:rsid w:val="007E5C11"/>
    <w:rsid w:val="007F3C48"/>
    <w:rsid w:val="007F7B64"/>
    <w:rsid w:val="008015A8"/>
    <w:rsid w:val="00807385"/>
    <w:rsid w:val="008150F0"/>
    <w:rsid w:val="00820F54"/>
    <w:rsid w:val="0083453E"/>
    <w:rsid w:val="00835D89"/>
    <w:rsid w:val="00846001"/>
    <w:rsid w:val="008500F3"/>
    <w:rsid w:val="008518C6"/>
    <w:rsid w:val="00854F91"/>
    <w:rsid w:val="0086327D"/>
    <w:rsid w:val="00872AD8"/>
    <w:rsid w:val="008749C1"/>
    <w:rsid w:val="00875933"/>
    <w:rsid w:val="00884884"/>
    <w:rsid w:val="00887065"/>
    <w:rsid w:val="008A05ED"/>
    <w:rsid w:val="008A0616"/>
    <w:rsid w:val="008A4497"/>
    <w:rsid w:val="008A7D5C"/>
    <w:rsid w:val="008B3714"/>
    <w:rsid w:val="008B399E"/>
    <w:rsid w:val="008B5BCA"/>
    <w:rsid w:val="008C467A"/>
    <w:rsid w:val="008E1EBC"/>
    <w:rsid w:val="008E49F0"/>
    <w:rsid w:val="008E4BB3"/>
    <w:rsid w:val="008E6FF0"/>
    <w:rsid w:val="008F084D"/>
    <w:rsid w:val="008F124D"/>
    <w:rsid w:val="008F4EAA"/>
    <w:rsid w:val="009046A4"/>
    <w:rsid w:val="00904947"/>
    <w:rsid w:val="009231A0"/>
    <w:rsid w:val="009340A0"/>
    <w:rsid w:val="00940FD0"/>
    <w:rsid w:val="0095600A"/>
    <w:rsid w:val="00956B7F"/>
    <w:rsid w:val="00964827"/>
    <w:rsid w:val="0096642E"/>
    <w:rsid w:val="00974C7D"/>
    <w:rsid w:val="00977EFD"/>
    <w:rsid w:val="0098438B"/>
    <w:rsid w:val="009928FC"/>
    <w:rsid w:val="009967C6"/>
    <w:rsid w:val="009976A7"/>
    <w:rsid w:val="00997F73"/>
    <w:rsid w:val="009A17F8"/>
    <w:rsid w:val="009A3DC6"/>
    <w:rsid w:val="009B1ECD"/>
    <w:rsid w:val="009B6CD2"/>
    <w:rsid w:val="009C19CA"/>
    <w:rsid w:val="009C7B01"/>
    <w:rsid w:val="009C7C4C"/>
    <w:rsid w:val="009D4233"/>
    <w:rsid w:val="009F4ABE"/>
    <w:rsid w:val="00A02F60"/>
    <w:rsid w:val="00A02F86"/>
    <w:rsid w:val="00A03265"/>
    <w:rsid w:val="00A042E7"/>
    <w:rsid w:val="00A12CD0"/>
    <w:rsid w:val="00A133F5"/>
    <w:rsid w:val="00A2382B"/>
    <w:rsid w:val="00A25149"/>
    <w:rsid w:val="00A25C9B"/>
    <w:rsid w:val="00A30EE7"/>
    <w:rsid w:val="00A33645"/>
    <w:rsid w:val="00A33E34"/>
    <w:rsid w:val="00A41B1B"/>
    <w:rsid w:val="00A431AD"/>
    <w:rsid w:val="00A45012"/>
    <w:rsid w:val="00A45698"/>
    <w:rsid w:val="00A457AA"/>
    <w:rsid w:val="00A56247"/>
    <w:rsid w:val="00A5657C"/>
    <w:rsid w:val="00A6725E"/>
    <w:rsid w:val="00A728E2"/>
    <w:rsid w:val="00A77C45"/>
    <w:rsid w:val="00A86702"/>
    <w:rsid w:val="00A96771"/>
    <w:rsid w:val="00A96E10"/>
    <w:rsid w:val="00A97194"/>
    <w:rsid w:val="00AB2874"/>
    <w:rsid w:val="00AB28A9"/>
    <w:rsid w:val="00AB6B06"/>
    <w:rsid w:val="00AC0779"/>
    <w:rsid w:val="00AC529B"/>
    <w:rsid w:val="00AC6F6F"/>
    <w:rsid w:val="00AD0D39"/>
    <w:rsid w:val="00AD257A"/>
    <w:rsid w:val="00AE06D4"/>
    <w:rsid w:val="00AE713A"/>
    <w:rsid w:val="00AF7080"/>
    <w:rsid w:val="00AF797E"/>
    <w:rsid w:val="00B000F3"/>
    <w:rsid w:val="00B144D9"/>
    <w:rsid w:val="00B152B7"/>
    <w:rsid w:val="00B1797A"/>
    <w:rsid w:val="00B20966"/>
    <w:rsid w:val="00B20987"/>
    <w:rsid w:val="00B20FE5"/>
    <w:rsid w:val="00B217E1"/>
    <w:rsid w:val="00B2194E"/>
    <w:rsid w:val="00B32599"/>
    <w:rsid w:val="00B359E7"/>
    <w:rsid w:val="00B44C13"/>
    <w:rsid w:val="00B46E83"/>
    <w:rsid w:val="00B53891"/>
    <w:rsid w:val="00B60B35"/>
    <w:rsid w:val="00B75B29"/>
    <w:rsid w:val="00B75D5A"/>
    <w:rsid w:val="00B767C6"/>
    <w:rsid w:val="00B81CB0"/>
    <w:rsid w:val="00B82E7F"/>
    <w:rsid w:val="00B86A19"/>
    <w:rsid w:val="00B9368A"/>
    <w:rsid w:val="00BA28BE"/>
    <w:rsid w:val="00BA7039"/>
    <w:rsid w:val="00BA76C3"/>
    <w:rsid w:val="00BB7667"/>
    <w:rsid w:val="00BC369F"/>
    <w:rsid w:val="00BD441D"/>
    <w:rsid w:val="00BD7119"/>
    <w:rsid w:val="00BD784F"/>
    <w:rsid w:val="00BE42CB"/>
    <w:rsid w:val="00BE488E"/>
    <w:rsid w:val="00BF1D72"/>
    <w:rsid w:val="00C02E05"/>
    <w:rsid w:val="00C04C4F"/>
    <w:rsid w:val="00C15742"/>
    <w:rsid w:val="00C2097E"/>
    <w:rsid w:val="00C224FC"/>
    <w:rsid w:val="00C23209"/>
    <w:rsid w:val="00C27E4A"/>
    <w:rsid w:val="00C3040C"/>
    <w:rsid w:val="00C40032"/>
    <w:rsid w:val="00C507CB"/>
    <w:rsid w:val="00C57C05"/>
    <w:rsid w:val="00C57D53"/>
    <w:rsid w:val="00C643B8"/>
    <w:rsid w:val="00C7084E"/>
    <w:rsid w:val="00C7152F"/>
    <w:rsid w:val="00C737C8"/>
    <w:rsid w:val="00C7519E"/>
    <w:rsid w:val="00C758C1"/>
    <w:rsid w:val="00C808DA"/>
    <w:rsid w:val="00C82F50"/>
    <w:rsid w:val="00C82F8B"/>
    <w:rsid w:val="00C868E7"/>
    <w:rsid w:val="00C93DAF"/>
    <w:rsid w:val="00CB27E6"/>
    <w:rsid w:val="00CB3DB2"/>
    <w:rsid w:val="00CB5E8C"/>
    <w:rsid w:val="00CC1642"/>
    <w:rsid w:val="00CD4002"/>
    <w:rsid w:val="00CE1CA1"/>
    <w:rsid w:val="00CF702A"/>
    <w:rsid w:val="00D0148D"/>
    <w:rsid w:val="00D03261"/>
    <w:rsid w:val="00D05B98"/>
    <w:rsid w:val="00D1142D"/>
    <w:rsid w:val="00D12DE5"/>
    <w:rsid w:val="00D1445B"/>
    <w:rsid w:val="00D21844"/>
    <w:rsid w:val="00D26652"/>
    <w:rsid w:val="00D26885"/>
    <w:rsid w:val="00D26C45"/>
    <w:rsid w:val="00D27B73"/>
    <w:rsid w:val="00D31A89"/>
    <w:rsid w:val="00D32317"/>
    <w:rsid w:val="00D33F28"/>
    <w:rsid w:val="00D448F1"/>
    <w:rsid w:val="00D44E8F"/>
    <w:rsid w:val="00D67B8B"/>
    <w:rsid w:val="00D7167E"/>
    <w:rsid w:val="00D71E3B"/>
    <w:rsid w:val="00D92CA1"/>
    <w:rsid w:val="00D962DE"/>
    <w:rsid w:val="00DA04B1"/>
    <w:rsid w:val="00DA408F"/>
    <w:rsid w:val="00DB406D"/>
    <w:rsid w:val="00DD1675"/>
    <w:rsid w:val="00DD4201"/>
    <w:rsid w:val="00DD55FC"/>
    <w:rsid w:val="00DD6796"/>
    <w:rsid w:val="00DF75FC"/>
    <w:rsid w:val="00DF7F69"/>
    <w:rsid w:val="00E00C65"/>
    <w:rsid w:val="00E028E2"/>
    <w:rsid w:val="00E11F15"/>
    <w:rsid w:val="00E12AFB"/>
    <w:rsid w:val="00E12F3A"/>
    <w:rsid w:val="00E2015C"/>
    <w:rsid w:val="00E26B59"/>
    <w:rsid w:val="00E3539B"/>
    <w:rsid w:val="00E40236"/>
    <w:rsid w:val="00E422BC"/>
    <w:rsid w:val="00E4295A"/>
    <w:rsid w:val="00E465FB"/>
    <w:rsid w:val="00E46A11"/>
    <w:rsid w:val="00E46FD0"/>
    <w:rsid w:val="00E4788C"/>
    <w:rsid w:val="00E60437"/>
    <w:rsid w:val="00E60591"/>
    <w:rsid w:val="00E60B7A"/>
    <w:rsid w:val="00E60D3C"/>
    <w:rsid w:val="00E835AA"/>
    <w:rsid w:val="00E8555D"/>
    <w:rsid w:val="00E86230"/>
    <w:rsid w:val="00E87AE2"/>
    <w:rsid w:val="00E932F7"/>
    <w:rsid w:val="00EA1310"/>
    <w:rsid w:val="00EB2D9E"/>
    <w:rsid w:val="00EB4A3C"/>
    <w:rsid w:val="00EB6C0C"/>
    <w:rsid w:val="00EC015F"/>
    <w:rsid w:val="00EC33E7"/>
    <w:rsid w:val="00EC47E1"/>
    <w:rsid w:val="00ED3A4F"/>
    <w:rsid w:val="00EE13C5"/>
    <w:rsid w:val="00EE5AE4"/>
    <w:rsid w:val="00EF0B01"/>
    <w:rsid w:val="00EF11EF"/>
    <w:rsid w:val="00EF3F0A"/>
    <w:rsid w:val="00F01A16"/>
    <w:rsid w:val="00F0430F"/>
    <w:rsid w:val="00F12046"/>
    <w:rsid w:val="00F1590B"/>
    <w:rsid w:val="00F23D27"/>
    <w:rsid w:val="00F25112"/>
    <w:rsid w:val="00F41EE6"/>
    <w:rsid w:val="00F46C52"/>
    <w:rsid w:val="00F46F12"/>
    <w:rsid w:val="00F56418"/>
    <w:rsid w:val="00F5671D"/>
    <w:rsid w:val="00F6161C"/>
    <w:rsid w:val="00F61A8B"/>
    <w:rsid w:val="00F61B87"/>
    <w:rsid w:val="00F951AD"/>
    <w:rsid w:val="00FA0839"/>
    <w:rsid w:val="00FA0958"/>
    <w:rsid w:val="00FA332E"/>
    <w:rsid w:val="00FA6246"/>
    <w:rsid w:val="00FC28B2"/>
    <w:rsid w:val="00FD037A"/>
    <w:rsid w:val="00FE2A96"/>
    <w:rsid w:val="00FE4B09"/>
    <w:rsid w:val="00FE7E85"/>
    <w:rsid w:val="00FF1B8A"/>
    <w:rsid w:val="00FF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DC6CDFE-8D29-4788-9359-80557E59A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7779D"/>
    <w:pPr>
      <w:keepNext/>
      <w:ind w:right="-521"/>
      <w:jc w:val="both"/>
      <w:outlineLvl w:val="2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07779D"/>
    <w:pPr>
      <w:keepNext/>
      <w:ind w:right="-521" w:hanging="567"/>
      <w:jc w:val="center"/>
      <w:outlineLvl w:val="4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A2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0A2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EA131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A1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A131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A1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6F6928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07779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7779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Normal">
    <w:name w:val="ConsPlusNormal"/>
    <w:link w:val="ConsPlusNormal0"/>
    <w:rsid w:val="000777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7779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0777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a">
    <w:name w:val="Table Grid"/>
    <w:basedOn w:val="a1"/>
    <w:uiPriority w:val="59"/>
    <w:rsid w:val="000777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Hyperlink"/>
    <w:basedOn w:val="a0"/>
    <w:uiPriority w:val="99"/>
    <w:unhideWhenUsed/>
    <w:rsid w:val="0007779D"/>
    <w:rPr>
      <w:color w:val="0000FF"/>
      <w:u w:val="single"/>
    </w:rPr>
  </w:style>
  <w:style w:type="paragraph" w:styleId="ac">
    <w:name w:val="Normal (Web)"/>
    <w:basedOn w:val="a"/>
    <w:uiPriority w:val="99"/>
    <w:rsid w:val="0007779D"/>
    <w:pPr>
      <w:spacing w:before="75" w:after="75"/>
    </w:pPr>
  </w:style>
  <w:style w:type="paragraph" w:styleId="ad">
    <w:name w:val="Revision"/>
    <w:hidden/>
    <w:uiPriority w:val="99"/>
    <w:semiHidden/>
    <w:rsid w:val="000777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semiHidden/>
    <w:rsid w:val="0007779D"/>
    <w:pPr>
      <w:tabs>
        <w:tab w:val="left" w:pos="5805"/>
      </w:tabs>
      <w:ind w:firstLine="5760"/>
    </w:pPr>
    <w:rPr>
      <w:sz w:val="28"/>
      <w:lang w:val="x-none" w:eastAsia="x-none"/>
    </w:rPr>
  </w:style>
  <w:style w:type="character" w:customStyle="1" w:styleId="af">
    <w:name w:val="Основной текст с отступом Знак"/>
    <w:basedOn w:val="a0"/>
    <w:link w:val="ae"/>
    <w:semiHidden/>
    <w:rsid w:val="0007779D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f0">
    <w:name w:val="Title"/>
    <w:basedOn w:val="a"/>
    <w:link w:val="af1"/>
    <w:qFormat/>
    <w:rsid w:val="0007779D"/>
    <w:pPr>
      <w:spacing w:line="264" w:lineRule="auto"/>
      <w:jc w:val="center"/>
    </w:pPr>
    <w:rPr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0"/>
    <w:rsid w:val="0007779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2">
    <w:name w:val="Document Map"/>
    <w:basedOn w:val="a"/>
    <w:link w:val="af3"/>
    <w:semiHidden/>
    <w:rsid w:val="0007779D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af3">
    <w:name w:val="Схема документа Знак"/>
    <w:basedOn w:val="a0"/>
    <w:link w:val="af2"/>
    <w:semiHidden/>
    <w:rsid w:val="0007779D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customStyle="1" w:styleId="ConsPlusTitle">
    <w:name w:val="ConsPlusTitle"/>
    <w:rsid w:val="000777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0777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07779D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07779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4">
    <w:name w:val="page number"/>
    <w:basedOn w:val="a0"/>
    <w:uiPriority w:val="99"/>
    <w:rsid w:val="0007779D"/>
  </w:style>
  <w:style w:type="character" w:styleId="af5">
    <w:name w:val="Strong"/>
    <w:uiPriority w:val="99"/>
    <w:qFormat/>
    <w:rsid w:val="0007779D"/>
    <w:rPr>
      <w:rFonts w:cs="Times New Roman"/>
      <w:b/>
    </w:rPr>
  </w:style>
  <w:style w:type="character" w:customStyle="1" w:styleId="srchwrd">
    <w:name w:val="srchwrd"/>
    <w:uiPriority w:val="99"/>
    <w:rsid w:val="0007779D"/>
    <w:rPr>
      <w:rFonts w:cs="Times New Roman"/>
    </w:rPr>
  </w:style>
  <w:style w:type="paragraph" w:customStyle="1" w:styleId="ConsNormal">
    <w:name w:val="ConsNormal"/>
    <w:rsid w:val="0007779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bCs/>
      <w:kern w:val="32"/>
      <w:sz w:val="28"/>
      <w:szCs w:val="28"/>
      <w:lang w:eastAsia="ru-RU"/>
    </w:rPr>
  </w:style>
  <w:style w:type="character" w:styleId="af6">
    <w:name w:val="line number"/>
    <w:uiPriority w:val="99"/>
    <w:semiHidden/>
    <w:unhideWhenUsed/>
    <w:rsid w:val="000777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A9FE2-3488-4C48-A55E-131221966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Табунщик Михаил Анатольевич</dc:creator>
  <cp:lastModifiedBy>Голованова Маргарита Валентиновна</cp:lastModifiedBy>
  <cp:revision>27</cp:revision>
  <cp:lastPrinted>2021-12-23T12:04:00Z</cp:lastPrinted>
  <dcterms:created xsi:type="dcterms:W3CDTF">2021-07-31T08:08:00Z</dcterms:created>
  <dcterms:modified xsi:type="dcterms:W3CDTF">2021-12-23T12:42:00Z</dcterms:modified>
</cp:coreProperties>
</file>