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C63C2C" w:rsidRPr="00C63C2C">
        <w:rPr>
          <w:rFonts w:ascii="Times New Roman" w:hAnsi="Times New Roman" w:cs="Times New Roman"/>
          <w:sz w:val="24"/>
          <w:szCs w:val="24"/>
        </w:rPr>
        <w:t>51:20:0001</w:t>
      </w:r>
      <w:r w:rsidR="005E660D">
        <w:rPr>
          <w:rFonts w:ascii="Times New Roman" w:hAnsi="Times New Roman" w:cs="Times New Roman"/>
          <w:sz w:val="24"/>
          <w:szCs w:val="24"/>
        </w:rPr>
        <w:t>319</w:t>
      </w:r>
      <w:r w:rsidR="00C63C2C" w:rsidRPr="00C63C2C">
        <w:rPr>
          <w:rFonts w:ascii="Times New Roman" w:hAnsi="Times New Roman" w:cs="Times New Roman"/>
          <w:sz w:val="24"/>
          <w:szCs w:val="24"/>
        </w:rPr>
        <w:t>:</w:t>
      </w:r>
      <w:r w:rsidR="005E660D">
        <w:rPr>
          <w:rFonts w:ascii="Times New Roman" w:hAnsi="Times New Roman" w:cs="Times New Roman"/>
          <w:sz w:val="24"/>
          <w:szCs w:val="24"/>
        </w:rPr>
        <w:t>13</w:t>
      </w:r>
      <w:r w:rsidR="00C63C2C" w:rsidRPr="00C63C2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Первомайский административный округ, проспект Кольский, д. № </w:t>
      </w:r>
      <w:r w:rsidR="005E660D">
        <w:rPr>
          <w:rFonts w:ascii="Times New Roman" w:hAnsi="Times New Roman" w:cs="Times New Roman"/>
          <w:sz w:val="24"/>
          <w:szCs w:val="24"/>
        </w:rPr>
        <w:t>4</w:t>
      </w:r>
      <w:r w:rsidR="009A3B7B">
        <w:rPr>
          <w:rFonts w:ascii="Times New Roman" w:hAnsi="Times New Roman" w:cs="Times New Roman"/>
          <w:sz w:val="24"/>
          <w:szCs w:val="24"/>
        </w:rPr>
        <w:t>9</w:t>
      </w:r>
      <w:r w:rsidR="005E660D">
        <w:rPr>
          <w:rFonts w:ascii="Times New Roman" w:hAnsi="Times New Roman" w:cs="Times New Roman"/>
          <w:sz w:val="24"/>
          <w:szCs w:val="24"/>
        </w:rPr>
        <w:t>а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6B326F" w:rsidRPr="006B326F">
        <w:rPr>
          <w:rFonts w:ascii="Times New Roman" w:hAnsi="Times New Roman" w:cs="Times New Roman"/>
          <w:sz w:val="24"/>
          <w:szCs w:val="24"/>
        </w:rPr>
        <w:t>51:20:0001</w:t>
      </w:r>
      <w:r w:rsidR="005E660D">
        <w:rPr>
          <w:rFonts w:ascii="Times New Roman" w:hAnsi="Times New Roman" w:cs="Times New Roman"/>
          <w:sz w:val="24"/>
          <w:szCs w:val="24"/>
        </w:rPr>
        <w:t>31</w:t>
      </w:r>
      <w:r w:rsidR="009A3B7B">
        <w:rPr>
          <w:rFonts w:ascii="Times New Roman" w:hAnsi="Times New Roman" w:cs="Times New Roman"/>
          <w:sz w:val="24"/>
          <w:szCs w:val="24"/>
        </w:rPr>
        <w:t>9</w:t>
      </w:r>
      <w:r w:rsidR="006B326F" w:rsidRPr="006B326F">
        <w:rPr>
          <w:rFonts w:ascii="Times New Roman" w:hAnsi="Times New Roman" w:cs="Times New Roman"/>
          <w:sz w:val="24"/>
          <w:szCs w:val="24"/>
        </w:rPr>
        <w:t>:</w:t>
      </w:r>
      <w:r w:rsidR="005E660D">
        <w:rPr>
          <w:rFonts w:ascii="Times New Roman" w:hAnsi="Times New Roman" w:cs="Times New Roman"/>
          <w:sz w:val="24"/>
          <w:szCs w:val="24"/>
        </w:rPr>
        <w:t>13</w:t>
      </w:r>
      <w:r w:rsidR="006B326F" w:rsidRPr="006B326F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Первомайский административный округ, проспект Кольский, д. № </w:t>
      </w:r>
      <w:r w:rsidR="005E660D">
        <w:rPr>
          <w:rFonts w:ascii="Times New Roman" w:hAnsi="Times New Roman" w:cs="Times New Roman"/>
          <w:sz w:val="24"/>
          <w:szCs w:val="24"/>
        </w:rPr>
        <w:t>4</w:t>
      </w:r>
      <w:r w:rsidR="009A3B7B">
        <w:rPr>
          <w:rFonts w:ascii="Times New Roman" w:hAnsi="Times New Roman" w:cs="Times New Roman"/>
          <w:sz w:val="24"/>
          <w:szCs w:val="24"/>
        </w:rPr>
        <w:t>9</w:t>
      </w:r>
      <w:r w:rsidR="005E660D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4C714E"/>
    <w:rsid w:val="00504458"/>
    <w:rsid w:val="005C5D4A"/>
    <w:rsid w:val="005D7641"/>
    <w:rsid w:val="005E660D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63C2C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19</cp:revision>
  <cp:lastPrinted>2019-05-23T09:57:00Z</cp:lastPrinted>
  <dcterms:created xsi:type="dcterms:W3CDTF">2019-02-07T08:34:00Z</dcterms:created>
  <dcterms:modified xsi:type="dcterms:W3CDTF">2021-12-08T06:33:00Z</dcterms:modified>
</cp:coreProperties>
</file>