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4A" w:rsidRDefault="00AF214A" w:rsidP="00AF214A">
      <w:pPr>
        <w:jc w:val="center"/>
      </w:pPr>
      <w:r w:rsidRPr="00BB23B2">
        <w:rPr>
          <w:lang w:val="en-US"/>
        </w:rPr>
        <w:t>I</w:t>
      </w:r>
      <w:r w:rsidRPr="00BB23B2">
        <w:t xml:space="preserve">. Подпрограмма «Развитие и модернизация муниципальных учреждений </w:t>
      </w:r>
    </w:p>
    <w:p w:rsidR="00AF214A" w:rsidRPr="00BB23B2" w:rsidRDefault="00AF214A" w:rsidP="00AF214A">
      <w:pPr>
        <w:jc w:val="center"/>
      </w:pPr>
      <w:r w:rsidRPr="00BB23B2">
        <w:t>в сфере культуры и искусства» на 2018-2024 годы</w:t>
      </w:r>
    </w:p>
    <w:p w:rsidR="00AF214A" w:rsidRPr="00BB23B2" w:rsidRDefault="00AF214A" w:rsidP="00AF214A">
      <w:pPr>
        <w:jc w:val="center"/>
      </w:pPr>
    </w:p>
    <w:p w:rsidR="00AF214A" w:rsidRPr="00BB23B2" w:rsidRDefault="00AF214A" w:rsidP="00AF214A">
      <w:pPr>
        <w:jc w:val="center"/>
      </w:pPr>
      <w:r w:rsidRPr="00BB23B2">
        <w:t>Паспорт подпрограммы</w:t>
      </w:r>
    </w:p>
    <w:p w:rsidR="00AF214A" w:rsidRPr="00BB23B2" w:rsidRDefault="00AF214A" w:rsidP="00AF214A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 w:rsidRPr="00BB23B2">
              <w:t>-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AF214A" w:rsidRDefault="00AF214A" w:rsidP="00521EF4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:rsidR="00AF214A" w:rsidRPr="00BB23B2" w:rsidRDefault="00AF214A" w:rsidP="00521EF4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:rsidR="00AF214A" w:rsidRPr="00BB23B2" w:rsidRDefault="00AF214A" w:rsidP="00521EF4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>
              <w:t>К</w:t>
            </w:r>
            <w:r w:rsidRPr="00BB23B2">
              <w:t>омитет;</w:t>
            </w:r>
          </w:p>
          <w:p w:rsidR="00AF214A" w:rsidRPr="00BB23B2" w:rsidRDefault="00AF214A" w:rsidP="00521EF4">
            <w:pPr>
              <w:jc w:val="both"/>
            </w:pPr>
            <w:r>
              <w:t>КС АГМ (ММКУ УКС)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</w:pPr>
            <w:r w:rsidRPr="00BB23B2">
              <w:t>2018-2024 годы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1357827,5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1044342,3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39278,7</w:t>
            </w:r>
            <w:r w:rsidRPr="00BB23B2">
              <w:rPr>
                <w:kern w:val="0"/>
              </w:rPr>
              <w:t xml:space="preserve"> тыс. руб.;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170659,6</w:t>
            </w:r>
            <w:r w:rsidRPr="00BB23B2">
              <w:rPr>
                <w:kern w:val="0"/>
              </w:rPr>
              <w:t xml:space="preserve"> тыс. руб.;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205890,8</w:t>
            </w:r>
            <w:r w:rsidRPr="00BB23B2">
              <w:rPr>
                <w:kern w:val="0"/>
              </w:rPr>
              <w:t xml:space="preserve"> тыс. руб.;</w:t>
            </w:r>
          </w:p>
          <w:p w:rsidR="00AF214A" w:rsidRPr="00BB23B2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368247,1</w:t>
            </w:r>
            <w:r w:rsidRPr="00BB23B2">
              <w:rPr>
                <w:kern w:val="0"/>
              </w:rPr>
              <w:t xml:space="preserve"> тыс. руб.;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214787,5</w:t>
            </w:r>
            <w:r w:rsidRPr="00BB23B2">
              <w:rPr>
                <w:kern w:val="0"/>
              </w:rPr>
              <w:t xml:space="preserve"> тыс. руб.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ОБ: 55442,7 тыс. руб., из них: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2021 год – 38266,8 тыс. руб.;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2022 год – 10287,4 тыс. руб.;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4073,5 тыс. руб.;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>2024 год – 2815,0 тыс. руб.</w:t>
            </w:r>
          </w:p>
          <w:p w:rsidR="00AF214A" w:rsidRPr="00641833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ФБ: 258042,5</w:t>
            </w:r>
            <w:r w:rsidRPr="00641833">
              <w:rPr>
                <w:kern w:val="0"/>
              </w:rPr>
              <w:t xml:space="preserve"> тыс. руб., из них: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 w:rsidRPr="00641833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114584,8</w:t>
            </w:r>
            <w:r w:rsidRPr="00641833">
              <w:rPr>
                <w:kern w:val="0"/>
              </w:rPr>
              <w:t xml:space="preserve"> тыс. руб</w:t>
            </w:r>
            <w:r>
              <w:rPr>
                <w:kern w:val="0"/>
              </w:rPr>
              <w:t>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2022 год – 21557,7 тыс. руб.;</w:t>
            </w:r>
          </w:p>
          <w:p w:rsidR="00AF214A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руб.;</w:t>
            </w:r>
          </w:p>
          <w:p w:rsidR="00AF214A" w:rsidRPr="00C63E43" w:rsidRDefault="00AF214A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88200,0 тыс. руб.</w:t>
            </w:r>
          </w:p>
        </w:tc>
      </w:tr>
      <w:tr w:rsidR="00AF214A" w:rsidRPr="00BB23B2" w:rsidTr="00521EF4">
        <w:tc>
          <w:tcPr>
            <w:tcW w:w="2978" w:type="dxa"/>
          </w:tcPr>
          <w:p w:rsidR="00AF214A" w:rsidRPr="00BB23B2" w:rsidRDefault="00AF214A" w:rsidP="00521EF4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AF214A" w:rsidRDefault="00AF214A" w:rsidP="00521EF4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>сства (нарастающим итогом), - 56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</w:t>
            </w:r>
            <w:r w:rsidRPr="00BB23B2">
              <w:t>;</w:t>
            </w:r>
          </w:p>
          <w:p w:rsidR="00AF214A" w:rsidRPr="00BB23B2" w:rsidRDefault="00AF214A" w:rsidP="00521EF4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:rsidR="00AF214A" w:rsidRPr="00BB23B2" w:rsidRDefault="00AF214A" w:rsidP="00521EF4">
            <w:pPr>
              <w:jc w:val="both"/>
            </w:pPr>
            <w:r w:rsidRPr="00BB23B2">
              <w:t xml:space="preserve">- уровень удовлетворенности населения города Мурманска качеством предоставления муниципальных услуг в </w:t>
            </w:r>
            <w:r>
              <w:t>сфере культуры и искусства - 87</w:t>
            </w:r>
            <w:r w:rsidRPr="00BB23B2">
              <w:t>%</w:t>
            </w:r>
            <w:r>
              <w:t xml:space="preserve"> в 2024 году</w:t>
            </w:r>
          </w:p>
        </w:tc>
      </w:tr>
    </w:tbl>
    <w:p w:rsidR="00AF214A" w:rsidRPr="00BB23B2" w:rsidRDefault="00AF214A" w:rsidP="00AF214A">
      <w:pPr>
        <w:jc w:val="center"/>
      </w:pPr>
    </w:p>
    <w:p w:rsidR="00AF214A" w:rsidRPr="00BB23B2" w:rsidRDefault="00AF214A" w:rsidP="00AF214A">
      <w:pPr>
        <w:jc w:val="center"/>
      </w:pPr>
      <w:r w:rsidRPr="00BB23B2">
        <w:t xml:space="preserve">1. Характеристика проблемы, на решение которой </w:t>
      </w:r>
    </w:p>
    <w:p w:rsidR="00AF214A" w:rsidRPr="00BB23B2" w:rsidRDefault="00AF214A" w:rsidP="00AF214A">
      <w:pPr>
        <w:jc w:val="center"/>
      </w:pPr>
      <w:r w:rsidRPr="00BB23B2">
        <w:t>направлена подпрограмма</w:t>
      </w:r>
    </w:p>
    <w:p w:rsidR="00AF214A" w:rsidRPr="0054414F" w:rsidRDefault="00AF214A" w:rsidP="00AF214A">
      <w:pPr>
        <w:jc w:val="center"/>
        <w:rPr>
          <w:sz w:val="16"/>
          <w:szCs w:val="16"/>
        </w:rPr>
      </w:pP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5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ab/>
        <w:t>В целом</w:t>
      </w:r>
      <w:r w:rsidRPr="00BB23B2">
        <w:rPr>
          <w:spacing w:val="2"/>
          <w:shd w:val="clear" w:color="auto" w:fill="FFFFFF"/>
        </w:rPr>
        <w:t xml:space="preserve"> в подпрограмме отражены основные направления формирования современной культурной среды: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AF214A" w:rsidRPr="00BB23B2" w:rsidRDefault="00AF214A" w:rsidP="00AF214A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AF214A" w:rsidRPr="00BB23B2" w:rsidRDefault="00AF214A" w:rsidP="00AF214A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AF214A" w:rsidRDefault="00AF214A" w:rsidP="00AF214A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</w:t>
      </w:r>
      <w:proofErr w:type="gramStart"/>
      <w:r w:rsidRPr="00DA46C6">
        <w:rPr>
          <w:rFonts w:cs="Arial"/>
        </w:rPr>
        <w:t xml:space="preserve">на </w:t>
      </w:r>
      <w:r>
        <w:rPr>
          <w:rFonts w:cs="Arial"/>
        </w:rPr>
        <w:t xml:space="preserve"> </w:t>
      </w:r>
      <w:r w:rsidRPr="00DA46C6">
        <w:rPr>
          <w:rFonts w:cs="Arial"/>
        </w:rPr>
        <w:t>2014</w:t>
      </w:r>
      <w:proofErr w:type="gramEnd"/>
      <w:r w:rsidRPr="00DA46C6">
        <w:rPr>
          <w:rFonts w:cs="Arial"/>
        </w:rPr>
        <w:t xml:space="preserve">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AF214A" w:rsidRDefault="00AF214A" w:rsidP="00AF214A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AF214A" w:rsidRPr="0054414F" w:rsidRDefault="00AF214A" w:rsidP="00AF214A">
      <w:pPr>
        <w:jc w:val="both"/>
        <w:rPr>
          <w:sz w:val="16"/>
          <w:szCs w:val="16"/>
        </w:rPr>
      </w:pPr>
      <w:r>
        <w:rPr>
          <w:rFonts w:cs="Arial"/>
        </w:rPr>
        <w:tab/>
        <w:t xml:space="preserve"> </w:t>
      </w:r>
    </w:p>
    <w:p w:rsidR="00AF214A" w:rsidRPr="00BB23B2" w:rsidRDefault="00AF214A" w:rsidP="00AF214A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AF214A" w:rsidRPr="0054414F" w:rsidRDefault="00AF214A" w:rsidP="00AF214A">
      <w:pPr>
        <w:jc w:val="center"/>
        <w:rPr>
          <w:sz w:val="16"/>
          <w:szCs w:val="16"/>
        </w:rPr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0"/>
        <w:gridCol w:w="566"/>
        <w:gridCol w:w="850"/>
        <w:gridCol w:w="850"/>
        <w:gridCol w:w="784"/>
        <w:gridCol w:w="638"/>
        <w:gridCol w:w="709"/>
        <w:gridCol w:w="709"/>
        <w:gridCol w:w="762"/>
        <w:gridCol w:w="756"/>
        <w:gridCol w:w="728"/>
      </w:tblGrid>
      <w:tr w:rsidR="00AF214A" w:rsidRPr="00BB23B2" w:rsidTr="00521EF4">
        <w:trPr>
          <w:trHeight w:val="267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ind w:left="-25"/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F214A" w:rsidRPr="00BB23B2" w:rsidTr="00521EF4">
        <w:trPr>
          <w:trHeight w:val="292"/>
          <w:tblHeader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щий</w:t>
            </w:r>
            <w:proofErr w:type="spellEnd"/>
            <w:r w:rsidRPr="00BB23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8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F214A" w:rsidRPr="00BB23B2" w:rsidTr="00521EF4">
        <w:trPr>
          <w:trHeight w:val="288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AF214A" w:rsidRPr="00BB23B2" w:rsidTr="00521EF4">
        <w:trPr>
          <w:trHeight w:val="30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AF214A" w:rsidRPr="00BB23B2" w:rsidTr="00521EF4">
        <w:trPr>
          <w:cantSplit/>
          <w:trHeight w:val="301"/>
        </w:trPr>
        <w:tc>
          <w:tcPr>
            <w:tcW w:w="9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AF214A" w:rsidRPr="00BB23B2" w:rsidTr="00521EF4">
        <w:trPr>
          <w:cantSplit/>
          <w:trHeight w:val="2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F214A" w:rsidRPr="00BB23B2" w:rsidTr="00521EF4">
        <w:trPr>
          <w:cantSplit/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и искусства (нарастающим итогом)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</w:p>
        </w:tc>
      </w:tr>
      <w:tr w:rsidR="00AF214A" w:rsidRPr="00BB23B2" w:rsidTr="00521EF4">
        <w:trPr>
          <w:cantSplit/>
          <w:trHeight w:val="2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приобретенных материальных ресурсов в общем объеме материальных </w:t>
            </w:r>
            <w:proofErr w:type="gramStart"/>
            <w:r>
              <w:rPr>
                <w:sz w:val="24"/>
                <w:szCs w:val="24"/>
              </w:rPr>
              <w:t>ресурсов,  приобретение</w:t>
            </w:r>
            <w:proofErr w:type="gramEnd"/>
            <w:r>
              <w:rPr>
                <w:sz w:val="24"/>
                <w:szCs w:val="24"/>
              </w:rPr>
              <w:t xml:space="preserve"> которых запланировано в рамках реализации подпрограммы (нарастающим итогом)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F214A" w:rsidRPr="00BB23B2" w:rsidTr="00521EF4">
        <w:trPr>
          <w:cantSplit/>
          <w:trHeight w:val="2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Default="00AF214A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:rsidR="00AF214A" w:rsidRPr="00BB23B2" w:rsidRDefault="00AF214A" w:rsidP="00521EF4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4A" w:rsidRPr="00BB23B2" w:rsidRDefault="00AF214A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AF214A" w:rsidRPr="00BB23B2" w:rsidRDefault="00AF214A" w:rsidP="00AF214A">
      <w:pPr>
        <w:jc w:val="center"/>
        <w:sectPr w:rsidR="00AF214A" w:rsidRPr="00BB23B2" w:rsidSect="0054414F">
          <w:headerReference w:type="default" r:id="rId6"/>
          <w:headerReference w:type="first" r:id="rId7"/>
          <w:pgSz w:w="11906" w:h="16838"/>
          <w:pgMar w:top="1247" w:right="567" w:bottom="1133" w:left="1701" w:header="425" w:footer="709" w:gutter="0"/>
          <w:pgNumType w:start="1"/>
          <w:cols w:space="708"/>
          <w:titlePg/>
          <w:docGrid w:linePitch="381"/>
        </w:sectPr>
      </w:pPr>
    </w:p>
    <w:p w:rsidR="00AF214A" w:rsidRPr="00BB23B2" w:rsidRDefault="00AF214A" w:rsidP="00AF214A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AF214A" w:rsidRPr="00BB23B2" w:rsidRDefault="00AF214A" w:rsidP="00AF214A">
      <w:pPr>
        <w:jc w:val="center"/>
      </w:pPr>
    </w:p>
    <w:tbl>
      <w:tblPr>
        <w:tblW w:w="16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416"/>
        <w:gridCol w:w="631"/>
        <w:gridCol w:w="840"/>
        <w:gridCol w:w="840"/>
        <w:gridCol w:w="779"/>
        <w:gridCol w:w="747"/>
        <w:gridCol w:w="765"/>
        <w:gridCol w:w="761"/>
        <w:gridCol w:w="11"/>
        <w:gridCol w:w="727"/>
        <w:gridCol w:w="736"/>
        <w:gridCol w:w="749"/>
        <w:gridCol w:w="1286"/>
        <w:gridCol w:w="680"/>
        <w:gridCol w:w="554"/>
        <w:gridCol w:w="574"/>
        <w:gridCol w:w="542"/>
        <w:gridCol w:w="541"/>
        <w:gridCol w:w="588"/>
        <w:gridCol w:w="564"/>
        <w:gridCol w:w="1189"/>
      </w:tblGrid>
      <w:tr w:rsidR="00AF214A" w:rsidRPr="00BB23B2" w:rsidTr="00521EF4">
        <w:trPr>
          <w:trHeight w:val="463"/>
          <w:tblHeader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9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29" w:type="dxa"/>
            <w:gridSpan w:val="8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F214A" w:rsidRPr="00BB23B2" w:rsidTr="00521EF4">
        <w:trPr>
          <w:trHeight w:val="433"/>
          <w:tblHeader/>
        </w:trPr>
        <w:tc>
          <w:tcPr>
            <w:tcW w:w="556" w:type="dxa"/>
            <w:vMerge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AF214A" w:rsidRPr="00BB23B2" w:rsidRDefault="00AF214A" w:rsidP="00521EF4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217"/>
          <w:tblHeader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AF214A" w:rsidRPr="00BB23B2" w:rsidTr="00521EF4">
        <w:trPr>
          <w:trHeight w:val="217"/>
        </w:trPr>
        <w:tc>
          <w:tcPr>
            <w:tcW w:w="16076" w:type="dxa"/>
            <w:gridSpan w:val="22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AF214A" w:rsidRPr="00BB23B2" w:rsidTr="00521EF4">
        <w:trPr>
          <w:trHeight w:val="262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913170,9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1204,5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134892,8</w:t>
            </w:r>
          </w:p>
          <w:p w:rsidR="00AF214A" w:rsidRDefault="00AF214A" w:rsidP="00521EF4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ind w:left="-21" w:right="-3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32" w:right="-4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118579,2 1204,5</w:t>
            </w:r>
          </w:p>
          <w:p w:rsidR="00AF214A" w:rsidRPr="00BB23B2" w:rsidRDefault="00AF214A" w:rsidP="00521EF4">
            <w:pPr>
              <w:ind w:right="-3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5" w:right="-6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364173,6</w:t>
            </w:r>
          </w:p>
          <w:p w:rsidR="00AF214A" w:rsidRDefault="00AF214A" w:rsidP="00521EF4">
            <w:pPr>
              <w:ind w:left="-45" w:right="-6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39" w:right="-5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211972,5</w:t>
            </w:r>
          </w:p>
          <w:p w:rsidR="00AF214A" w:rsidRDefault="00AF214A" w:rsidP="00521EF4">
            <w:pPr>
              <w:ind w:left="-39" w:right="-5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ind w:left="-18" w:right="-46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AF214A" w:rsidRPr="00BB23B2" w:rsidTr="00521EF4">
        <w:trPr>
          <w:trHeight w:val="536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256431,7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ind w:left="-22" w:right="-6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132492,8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15385,6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11497,4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AF214A" w:rsidRPr="00BB23B2" w:rsidTr="00521EF4">
        <w:trPr>
          <w:trHeight w:val="534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13996,8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1800,0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ремонт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С</w:t>
            </w:r>
            <w:r w:rsidRPr="00500151">
              <w:rPr>
                <w:color w:val="000000"/>
                <w:kern w:val="0"/>
                <w:sz w:val="17"/>
                <w:szCs w:val="17"/>
              </w:rPr>
              <w:t>троительство (реконструкция) объектов культуры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302C4D">
              <w:rPr>
                <w:color w:val="000000"/>
                <w:kern w:val="0"/>
                <w:sz w:val="17"/>
                <w:szCs w:val="17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642742,4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F25BA2">
              <w:rPr>
                <w:color w:val="000000"/>
                <w:kern w:val="0"/>
                <w:sz w:val="16"/>
                <w:szCs w:val="16"/>
              </w:rPr>
              <w:t>600,0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91989,1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ind w:left="-59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352</w:t>
            </w:r>
            <w:r w:rsidRPr="00D9614A">
              <w:rPr>
                <w:color w:val="000000"/>
                <w:kern w:val="0"/>
                <w:sz w:val="16"/>
                <w:szCs w:val="16"/>
              </w:rPr>
              <w:t>676,2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AF214A" w:rsidRPr="00BB23B2" w:rsidRDefault="00AF214A" w:rsidP="00521EF4">
            <w:pPr>
              <w:ind w:left="-36" w:right="-47"/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197</w:t>
            </w:r>
            <w:r w:rsidRPr="00D9614A">
              <w:rPr>
                <w:color w:val="000000"/>
                <w:kern w:val="0"/>
                <w:sz w:val="16"/>
                <w:szCs w:val="16"/>
              </w:rPr>
              <w:t>477,1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0148A" w:rsidRDefault="00AF214A" w:rsidP="00521EF4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Осуществление работ по приспособлению объекта культурного наслед</w:t>
            </w:r>
            <w:r>
              <w:rPr>
                <w:color w:val="000000"/>
                <w:kern w:val="0"/>
                <w:sz w:val="16"/>
                <w:szCs w:val="16"/>
              </w:rPr>
              <w:t>ия здания кинотеатра «</w:t>
            </w:r>
            <w:proofErr w:type="gramStart"/>
            <w:r>
              <w:rPr>
                <w:color w:val="000000"/>
                <w:kern w:val="0"/>
                <w:sz w:val="16"/>
                <w:szCs w:val="16"/>
              </w:rPr>
              <w:t>Родина»</w:t>
            </w:r>
            <w:r w:rsidRPr="00E32B12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/>
                <w:kern w:val="0"/>
                <w:sz w:val="16"/>
                <w:szCs w:val="16"/>
              </w:rPr>
              <w:t xml:space="preserve">      </w:t>
            </w:r>
            <w:r w:rsidRPr="00E32B12">
              <w:rPr>
                <w:color w:val="000000"/>
                <w:kern w:val="0"/>
                <w:sz w:val="16"/>
                <w:szCs w:val="16"/>
              </w:rPr>
              <w:t>(да - 1, нет – 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2843C7">
              <w:rPr>
                <w:kern w:val="0"/>
                <w:sz w:val="16"/>
                <w:szCs w:val="16"/>
              </w:rPr>
              <w:t>КС АГМ, ММКУ УКС</w:t>
            </w: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Количество объектов, в которых произведена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Pr="00CC4F4F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Субсидия на 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  <w:p w:rsidR="00AF214A" w:rsidRDefault="00AF214A" w:rsidP="00521EF4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Количество учреждений</w:t>
            </w:r>
            <w:proofErr w:type="gramEnd"/>
            <w:r>
              <w:rPr>
                <w:color w:val="000000"/>
                <w:kern w:val="0"/>
                <w:sz w:val="16"/>
                <w:szCs w:val="16"/>
              </w:rPr>
              <w:t xml:space="preserve"> в которых проведены ремонтные работы,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ГДК</w:t>
            </w: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Софинансирова</w:t>
            </w:r>
            <w:proofErr w:type="spellEnd"/>
          </w:p>
          <w:p w:rsidR="00AF214A" w:rsidRPr="00CC4F4F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ние</w:t>
            </w:r>
            <w:proofErr w:type="spellEnd"/>
            <w:r>
              <w:rPr>
                <w:color w:val="000000"/>
                <w:kern w:val="0"/>
                <w:sz w:val="16"/>
                <w:szCs w:val="16"/>
              </w:rPr>
              <w:t xml:space="preserve"> за счет местного бюджета к субсидии на проведение ремонтных работ и укрепление материально-технической базы муниципальных 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учреждений культуры, образования в сфере культуры и искусства и архивов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  <w:p w:rsidR="00AF214A" w:rsidRDefault="00AF214A" w:rsidP="00521EF4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Количество учреждений</w:t>
            </w:r>
            <w:proofErr w:type="gramEnd"/>
            <w:r>
              <w:rPr>
                <w:color w:val="000000"/>
                <w:kern w:val="0"/>
                <w:sz w:val="16"/>
                <w:szCs w:val="16"/>
              </w:rPr>
              <w:t xml:space="preserve"> в которых проведены ремонтные работы,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ГДК</w:t>
            </w:r>
          </w:p>
        </w:tc>
      </w:tr>
      <w:tr w:rsidR="00AF214A" w:rsidRPr="00BB23B2" w:rsidTr="00521EF4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Pr="00CC4F4F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Всего: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439747,6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129966,9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51738,2</w:t>
            </w:r>
          </w:p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258042,5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186118,4</w:t>
            </w:r>
          </w:p>
          <w:p w:rsidR="00AF214A" w:rsidRDefault="00AF214A" w:rsidP="00521EF4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:rsidR="00AF214A" w:rsidRDefault="00AF214A" w:rsidP="00521EF4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:rsidR="00AF214A" w:rsidRPr="00CC4F4F" w:rsidRDefault="00AF214A" w:rsidP="00521EF4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114584,8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117952,2</w:t>
            </w:r>
          </w:p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87311,6</w:t>
            </w:r>
          </w:p>
          <w:p w:rsidR="00AF214A" w:rsidRDefault="00AF214A" w:rsidP="00521EF4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9082,9</w:t>
            </w:r>
          </w:p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41847,0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4073,5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4073,5</w:t>
            </w:r>
          </w:p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93830,0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2815,0</w:t>
            </w:r>
          </w:p>
          <w:p w:rsidR="00AF214A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2815,0</w:t>
            </w:r>
          </w:p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</w:p>
          <w:p w:rsidR="00AF214A" w:rsidRPr="00CC4F4F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47F63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AF214A" w:rsidRPr="00BB23B2" w:rsidTr="00521EF4">
        <w:trPr>
          <w:trHeight w:val="1024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:rsidR="00AF214A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17141,6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8570,8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8570,8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5996,0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2998,0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2998,0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F214A" w:rsidRDefault="00AF214A" w:rsidP="00521EF4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AF214A" w:rsidRPr="00BB23B2" w:rsidTr="00521EF4">
        <w:trPr>
          <w:trHeight w:val="2208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:rsidR="00AF214A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:rsidR="00AF214A" w:rsidRPr="00BB23B2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280425,0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105005,6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39276,9</w:t>
            </w:r>
          </w:p>
          <w:p w:rsidR="00AF214A" w:rsidRDefault="00AF214A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136142,5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174972,8</w:t>
            </w:r>
          </w:p>
          <w:p w:rsidR="00AF214A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:rsidR="00AF214A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:rsidR="00AF214A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F22269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105452,2</w:t>
            </w:r>
          </w:p>
          <w:p w:rsidR="00AF214A" w:rsidRPr="00F22269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74811,6</w:t>
            </w:r>
          </w:p>
          <w:p w:rsidR="00AF214A" w:rsidRPr="00F22269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9082,9</w:t>
            </w:r>
          </w:p>
          <w:p w:rsidR="00AF214A" w:rsidRDefault="00AF214A" w:rsidP="00521EF4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F214A" w:rsidRPr="00277D7C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277D7C">
              <w:rPr>
                <w:color w:val="000000"/>
                <w:kern w:val="0"/>
                <w:sz w:val="16"/>
                <w:szCs w:val="16"/>
              </w:rPr>
              <w:t>Количество зданий муниципальных детских</w:t>
            </w:r>
          </w:p>
          <w:p w:rsidR="00AF214A" w:rsidRPr="00491CE6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277D7C">
              <w:rPr>
                <w:color w:val="000000"/>
                <w:kern w:val="0"/>
                <w:sz w:val="16"/>
                <w:szCs w:val="16"/>
              </w:rPr>
              <w:t>школ искусств по видам искусств, в которых выполнены мероприятия по капитальному ремонту,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AF214A" w:rsidRPr="00BB23B2" w:rsidTr="00521EF4">
        <w:trPr>
          <w:trHeight w:val="373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2023-2024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142181,0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16390,5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3890,5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121900,0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right="-4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:rsidR="00AF214A" w:rsidRDefault="00AF214A" w:rsidP="00521EF4">
            <w:pPr>
              <w:ind w:right="-4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93830,0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F214A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предпроектных</w:t>
            </w:r>
            <w:proofErr w:type="spellEnd"/>
            <w:r>
              <w:rPr>
                <w:color w:val="000000"/>
                <w:kern w:val="0"/>
                <w:sz w:val="16"/>
                <w:szCs w:val="16"/>
              </w:rPr>
              <w:t xml:space="preserve"> работ в рамках строительства центра культурного развития,</w:t>
            </w:r>
          </w:p>
          <w:p w:rsidR="00AF214A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да - 1 / нет - 0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AF214A" w:rsidRPr="00BB23B2" w:rsidTr="00521EF4">
        <w:trPr>
          <w:trHeight w:val="1472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14A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491CE6" w:rsidRDefault="00AF214A" w:rsidP="00521EF4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Количество центров культурного развития, по которым ведутся строительные работы,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711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Основное мероприятие: региональный проект «Цифровая культура»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491CE6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Доля исполненных мероприятий от общего количества запланирован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Pr="00491CE6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AF214A" w:rsidRPr="00BB23B2" w:rsidTr="00521EF4">
        <w:trPr>
          <w:trHeight w:val="711"/>
        </w:trPr>
        <w:tc>
          <w:tcPr>
            <w:tcW w:w="556" w:type="dxa"/>
            <w:shd w:val="clear" w:color="auto" w:fill="auto"/>
            <w:noWrap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491CE6" w:rsidRDefault="00AF214A" w:rsidP="00521EF4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214A" w:rsidRPr="007C4CF0" w:rsidRDefault="00AF214A" w:rsidP="00521EF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F214A" w:rsidRPr="00CC4F4F" w:rsidRDefault="00AF214A" w:rsidP="00521EF4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AF214A" w:rsidRPr="00BB23B2" w:rsidTr="00521EF4">
        <w:trPr>
          <w:trHeight w:val="207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1357827,5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323511,2</w:t>
            </w: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237735,9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406020,6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305802,5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207"/>
        </w:trPr>
        <w:tc>
          <w:tcPr>
            <w:tcW w:w="55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35"/>
        </w:trPr>
        <w:tc>
          <w:tcPr>
            <w:tcW w:w="55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1044342,3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170659,6</w:t>
            </w: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205890,8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368247,1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214787,5</w:t>
            </w:r>
          </w:p>
        </w:tc>
        <w:tc>
          <w:tcPr>
            <w:tcW w:w="1286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F214A" w:rsidRPr="00BB23B2" w:rsidTr="00521EF4">
        <w:trPr>
          <w:trHeight w:val="35"/>
        </w:trPr>
        <w:tc>
          <w:tcPr>
            <w:tcW w:w="556" w:type="dxa"/>
            <w:vMerge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55442,7</w:t>
            </w:r>
          </w:p>
          <w:p w:rsidR="00AF214A" w:rsidRDefault="00AF214A" w:rsidP="00521EF4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258042,5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Pr="00BB23B2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:rsidR="00AF214A" w:rsidRDefault="00AF214A" w:rsidP="00521EF4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10287,4</w:t>
            </w:r>
          </w:p>
          <w:p w:rsidR="00AF214A" w:rsidRDefault="00AF214A" w:rsidP="00521EF4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4073,5</w:t>
            </w:r>
          </w:p>
          <w:p w:rsidR="00AF214A" w:rsidRDefault="00AF214A" w:rsidP="00521EF4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:rsidR="00AF214A" w:rsidRDefault="00AF214A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AF214A" w:rsidRPr="00BB23B2" w:rsidRDefault="00AF214A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AF214A" w:rsidRDefault="00AF214A" w:rsidP="00AF214A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том числе средства федерального бюджета.</w:t>
      </w:r>
    </w:p>
    <w:p w:rsidR="00AF214A" w:rsidRDefault="00AF214A" w:rsidP="00AF214A"/>
    <w:p w:rsidR="00AF214A" w:rsidRDefault="00AF214A" w:rsidP="00AF214A">
      <w:pPr>
        <w:jc w:val="center"/>
      </w:pPr>
    </w:p>
    <w:p w:rsidR="00AF214A" w:rsidRDefault="00AF214A" w:rsidP="00AF214A">
      <w:pPr>
        <w:jc w:val="center"/>
      </w:pPr>
    </w:p>
    <w:p w:rsidR="00AF214A" w:rsidRDefault="00AF214A" w:rsidP="00AF214A">
      <w:pPr>
        <w:jc w:val="center"/>
      </w:pPr>
    </w:p>
    <w:p w:rsidR="00AF214A" w:rsidRDefault="00AF214A" w:rsidP="00AF214A">
      <w:pPr>
        <w:jc w:val="center"/>
      </w:pPr>
    </w:p>
    <w:p w:rsidR="00AF214A" w:rsidRDefault="00AF214A" w:rsidP="00AF214A">
      <w:pPr>
        <w:jc w:val="center"/>
      </w:pPr>
    </w:p>
    <w:p w:rsidR="00AF214A" w:rsidRDefault="00AF214A" w:rsidP="00AF214A">
      <w:pPr>
        <w:jc w:val="center"/>
      </w:pPr>
    </w:p>
    <w:p w:rsidR="00AF214A" w:rsidRPr="00BB23B2" w:rsidRDefault="00AF214A" w:rsidP="00AF214A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AF214A" w:rsidRPr="00BB23B2" w:rsidRDefault="00AF214A" w:rsidP="00AF214A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AF214A" w:rsidRPr="00866247" w:rsidTr="00521EF4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AF214A" w:rsidRPr="00866247" w:rsidTr="00521EF4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2024 год</w:t>
            </w:r>
          </w:p>
        </w:tc>
      </w:tr>
      <w:tr w:rsidR="00AF214A" w:rsidRPr="00866247" w:rsidTr="00521EF4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11</w:t>
            </w:r>
          </w:p>
        </w:tc>
      </w:tr>
      <w:tr w:rsidR="00AF214A" w:rsidRPr="00866247" w:rsidTr="00521EF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256431,7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F75073">
              <w:rPr>
                <w:kern w:val="0"/>
                <w:sz w:val="20"/>
                <w:szCs w:val="20"/>
              </w:rPr>
              <w:t>15385,6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F75073">
              <w:rPr>
                <w:kern w:val="0"/>
                <w:sz w:val="20"/>
                <w:szCs w:val="20"/>
              </w:rPr>
              <w:t>14495,4</w:t>
            </w:r>
          </w:p>
        </w:tc>
      </w:tr>
      <w:tr w:rsidR="00AF214A" w:rsidRPr="00866247" w:rsidTr="00521EF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109977,4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6529,8</w:t>
            </w:r>
          </w:p>
        </w:tc>
      </w:tr>
      <w:tr w:rsidR="00AF214A" w:rsidRPr="00866247" w:rsidTr="00521EF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7965,6</w:t>
            </w:r>
          </w:p>
        </w:tc>
      </w:tr>
      <w:tr w:rsidR="00AF214A" w:rsidRPr="00866247" w:rsidTr="00521EF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214A" w:rsidRPr="00866247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AF214A" w:rsidRPr="00866247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proofErr w:type="spellStart"/>
            <w:r w:rsidRPr="00866247">
              <w:rPr>
                <w:sz w:val="20"/>
                <w:szCs w:val="20"/>
              </w:rPr>
              <w:t>Предпроектные</w:t>
            </w:r>
            <w:proofErr w:type="spellEnd"/>
            <w:r w:rsidRPr="00866247">
              <w:rPr>
                <w:sz w:val="20"/>
                <w:szCs w:val="20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AF214A" w:rsidRPr="00866247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Строительство (реконструкция)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642742,4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F22269"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 w:rsidRPr="00F22269">
              <w:rPr>
                <w:color w:val="000000"/>
                <w:kern w:val="0"/>
                <w:sz w:val="20"/>
                <w:szCs w:val="20"/>
              </w:rPr>
              <w:t>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352</w:t>
            </w:r>
            <w:r w:rsidRPr="00F22269">
              <w:rPr>
                <w:color w:val="000000"/>
                <w:kern w:val="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</w:t>
            </w:r>
            <w:r w:rsidRPr="00F22269">
              <w:rPr>
                <w:color w:val="000000"/>
                <w:kern w:val="0"/>
                <w:sz w:val="20"/>
                <w:szCs w:val="20"/>
              </w:rPr>
              <w:t>477,1</w:t>
            </w:r>
          </w:p>
        </w:tc>
      </w:tr>
      <w:tr w:rsidR="00AF214A" w:rsidRPr="00866247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Приспособление к современному использованию объекта культурного наследия здания кинотеатра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642742,4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6D05F3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F22269"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 w:rsidRPr="00F22269">
              <w:rPr>
                <w:color w:val="000000"/>
                <w:kern w:val="0"/>
                <w:sz w:val="20"/>
                <w:szCs w:val="20"/>
              </w:rPr>
              <w:t>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352</w:t>
            </w:r>
            <w:r w:rsidRPr="00F22269">
              <w:rPr>
                <w:color w:val="000000"/>
                <w:kern w:val="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F22269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</w:t>
            </w:r>
            <w:r w:rsidRPr="00F22269">
              <w:rPr>
                <w:color w:val="000000"/>
                <w:kern w:val="0"/>
                <w:sz w:val="20"/>
                <w:szCs w:val="20"/>
              </w:rPr>
              <w:t>477,1</w:t>
            </w:r>
          </w:p>
        </w:tc>
      </w:tr>
      <w:tr w:rsidR="00AF214A" w:rsidRPr="00866247" w:rsidTr="00521EF4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6335D3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Всего: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ОБ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142181,0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16390,5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3890,5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121900</w:t>
            </w:r>
            <w:r w:rsidRPr="00866247">
              <w:rPr>
                <w:kern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35851,0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93830,0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</w:t>
            </w:r>
            <w:r w:rsidRPr="00866247">
              <w:rPr>
                <w:kern w:val="0"/>
                <w:sz w:val="20"/>
                <w:szCs w:val="20"/>
              </w:rPr>
              <w:t>00,0</w:t>
            </w:r>
          </w:p>
        </w:tc>
      </w:tr>
      <w:tr w:rsidR="00AF214A" w:rsidRPr="00866247" w:rsidTr="00521EF4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rPr>
                <w:sz w:val="20"/>
                <w:szCs w:val="20"/>
              </w:rPr>
            </w:pPr>
            <w:proofErr w:type="spellStart"/>
            <w:r w:rsidRPr="00866247">
              <w:rPr>
                <w:sz w:val="20"/>
                <w:szCs w:val="20"/>
              </w:rPr>
              <w:t>Предпроектные</w:t>
            </w:r>
            <w:proofErr w:type="spellEnd"/>
            <w:r w:rsidRPr="00866247">
              <w:rPr>
                <w:sz w:val="20"/>
                <w:szCs w:val="20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</w:tr>
      <w:tr w:rsidR="00AF214A" w:rsidRPr="00866247" w:rsidTr="00521EF4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A" w:rsidRPr="00866247" w:rsidRDefault="00AF214A" w:rsidP="00521EF4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2.2.2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Строительство центра культурного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Всего: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:rsidR="00AF214A" w:rsidRPr="00866247" w:rsidRDefault="00AF214A" w:rsidP="00521EF4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ОБ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4544AC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129681,0</w:t>
            </w:r>
          </w:p>
          <w:p w:rsidR="00AF214A" w:rsidRPr="004544AC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3890,5</w:t>
            </w:r>
          </w:p>
          <w:p w:rsidR="00AF214A" w:rsidRPr="004544AC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3890,5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121900,0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35851,0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93830,0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:rsidR="00AF214A" w:rsidRPr="00866247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88200</w:t>
            </w:r>
            <w:r w:rsidRPr="00866247">
              <w:rPr>
                <w:kern w:val="0"/>
                <w:sz w:val="20"/>
                <w:szCs w:val="20"/>
              </w:rPr>
              <w:t>,0</w:t>
            </w:r>
          </w:p>
        </w:tc>
      </w:tr>
    </w:tbl>
    <w:p w:rsidR="00AF214A" w:rsidRPr="00BB23B2" w:rsidRDefault="00AF214A" w:rsidP="00AF214A">
      <w:pPr>
        <w:jc w:val="both"/>
        <w:sectPr w:rsidR="00AF214A" w:rsidRPr="00BB23B2" w:rsidSect="00641833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:rsidR="00AF214A" w:rsidRPr="00BB23B2" w:rsidRDefault="00AF214A" w:rsidP="00AF214A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AF214A" w:rsidRPr="00BB23B2" w:rsidRDefault="00AF214A" w:rsidP="00AF214A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AF214A" w:rsidRPr="00D12508" w:rsidTr="00521EF4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AF214A" w:rsidRPr="00D12508" w:rsidTr="00521EF4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AF214A" w:rsidRPr="00D12508" w:rsidTr="00521EF4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1357827,5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323511,2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237735,9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406020,6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305802,5</w:t>
            </w:r>
          </w:p>
        </w:tc>
      </w:tr>
      <w:tr w:rsidR="00AF214A" w:rsidRPr="00D12508" w:rsidTr="00521EF4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1044342,3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170659,6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205890,8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368247,1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214787,5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55442,7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38266,8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10287,4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4073,5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2815,0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258042,5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114584,8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21557,7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88200,0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14A" w:rsidRPr="0019074B" w:rsidRDefault="00AF214A" w:rsidP="00521EF4">
            <w:pPr>
              <w:jc w:val="center"/>
              <w:rPr>
                <w:sz w:val="20"/>
                <w:szCs w:val="20"/>
              </w:rPr>
            </w:pP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278482,3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146138,4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17794,6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17493,4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D12508">
              <w:rPr>
                <w:sz w:val="20"/>
                <w:szCs w:val="20"/>
              </w:rPr>
              <w:t xml:space="preserve">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266207,0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138065,6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16509,1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D12508">
              <w:rPr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12275,3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1204,5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2998,0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19074B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1079345,2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177372,8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219941,3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388527,2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291307,1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D12508">
              <w:rPr>
                <w:sz w:val="20"/>
                <w:szCs w:val="20"/>
              </w:rPr>
              <w:t xml:space="preserve">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778135,3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  <w:r w:rsidRPr="00495AA2">
              <w:rPr>
                <w:color w:val="000000"/>
                <w:kern w:val="0"/>
                <w:sz w:val="20"/>
                <w:szCs w:val="20"/>
              </w:rPr>
              <w:t>594,0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189300,7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353751,7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200292,1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D12508">
              <w:rPr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43167,4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9082,9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</w:tc>
      </w:tr>
      <w:tr w:rsidR="00AF214A" w:rsidRPr="00D12508" w:rsidTr="00521EF4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D12508" w:rsidRDefault="00AF214A" w:rsidP="0052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  <w:r w:rsidRPr="00D12508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258042,5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</w:t>
            </w:r>
            <w:r w:rsidRPr="00BB22A3">
              <w:rPr>
                <w:color w:val="000000"/>
                <w:kern w:val="0"/>
                <w:sz w:val="20"/>
                <w:szCs w:val="20"/>
              </w:rPr>
              <w:t>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21557,7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4A" w:rsidRPr="00E951A5" w:rsidRDefault="00AF214A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</w:t>
            </w:r>
            <w:r w:rsidRPr="00BB22A3">
              <w:rPr>
                <w:kern w:val="0"/>
                <w:sz w:val="20"/>
                <w:szCs w:val="20"/>
              </w:rPr>
              <w:t>00,0</w:t>
            </w:r>
          </w:p>
        </w:tc>
      </w:tr>
    </w:tbl>
    <w:p w:rsidR="00AF214A" w:rsidRPr="00BB23B2" w:rsidRDefault="00AF214A" w:rsidP="00AF214A">
      <w:pPr>
        <w:jc w:val="center"/>
        <w:rPr>
          <w:kern w:val="0"/>
        </w:rPr>
      </w:pPr>
    </w:p>
    <w:p w:rsidR="00AF214A" w:rsidRPr="00BB23B2" w:rsidRDefault="00AF214A" w:rsidP="00AF214A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:rsidR="00AF214A" w:rsidRPr="00BB23B2" w:rsidRDefault="00AF214A" w:rsidP="00AF214A">
      <w:pPr>
        <w:ind w:left="284"/>
        <w:jc w:val="center"/>
        <w:rPr>
          <w:kern w:val="0"/>
        </w:rPr>
      </w:pPr>
    </w:p>
    <w:p w:rsidR="00AF214A" w:rsidRPr="00BB23B2" w:rsidRDefault="00AF214A" w:rsidP="00AF214A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AF214A" w:rsidRPr="00BB23B2" w:rsidRDefault="00AF214A" w:rsidP="00AF214A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AF214A" w:rsidRPr="00BB23B2" w:rsidRDefault="00AF214A" w:rsidP="00AF214A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AF214A" w:rsidRPr="00BB23B2" w:rsidRDefault="00AF214A" w:rsidP="00AF214A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AF214A" w:rsidRPr="00BB23B2" w:rsidRDefault="00AF214A" w:rsidP="00AF214A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:rsidR="00AF214A" w:rsidRPr="00BB23B2" w:rsidRDefault="00AF214A" w:rsidP="00AF214A">
      <w:pPr>
        <w:tabs>
          <w:tab w:val="left" w:pos="709"/>
        </w:tabs>
        <w:jc w:val="center"/>
      </w:pPr>
    </w:p>
    <w:p w:rsidR="00AF214A" w:rsidRPr="00FD2628" w:rsidRDefault="00AF214A" w:rsidP="00AF214A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513980">
        <w:rPr>
          <w:sz w:val="10"/>
          <w:szCs w:val="10"/>
        </w:rPr>
        <w:tab/>
      </w:r>
      <w:r>
        <w:tab/>
      </w:r>
      <w:r w:rsidRPr="00BB23B2">
        <w:t>Реализация подпрограммы предполагает достижение следующих результатов: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- сохранение и раз</w:t>
      </w:r>
      <w:r>
        <w:t xml:space="preserve">витие культурного пространства </w:t>
      </w:r>
      <w:r w:rsidRPr="00BB23B2">
        <w:t>на муниципальном уровне;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Внешние риски подпрограммы</w:t>
      </w:r>
      <w:r>
        <w:t xml:space="preserve"> –</w:t>
      </w:r>
      <w:r w:rsidRPr="00BB23B2">
        <w:t xml:space="preserve"> изменения федерального и/или регионального законодательства.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Механизмы минимизации внешних рисков</w:t>
      </w:r>
      <w:r>
        <w:t xml:space="preserve"> –</w:t>
      </w:r>
      <w:r w:rsidRPr="00BB23B2"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Внутренние риски подпрограммы</w:t>
      </w:r>
      <w:r>
        <w:t xml:space="preserve"> –</w:t>
      </w:r>
      <w:r w:rsidRPr="00BB23B2">
        <w:t xml:space="preserve">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AF214A" w:rsidRPr="00BB23B2" w:rsidRDefault="00AF214A" w:rsidP="00AF214A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14407F" w:rsidRDefault="00AF214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88935"/>
      <w:docPartObj>
        <w:docPartGallery w:val="Page Numbers (Top of Page)"/>
        <w:docPartUnique/>
      </w:docPartObj>
    </w:sdtPr>
    <w:sdtEndPr/>
    <w:sdtContent>
      <w:p w:rsidR="00483894" w:rsidRDefault="00AF21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83894" w:rsidRDefault="00AF21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836038"/>
      <w:docPartObj>
        <w:docPartGallery w:val="Page Numbers (Top of Page)"/>
        <w:docPartUnique/>
      </w:docPartObj>
    </w:sdtPr>
    <w:sdtEndPr/>
    <w:sdtContent>
      <w:p w:rsidR="00483894" w:rsidRDefault="00AF214A">
        <w:pPr>
          <w:pStyle w:val="ad"/>
          <w:jc w:val="center"/>
        </w:pPr>
      </w:p>
    </w:sdtContent>
  </w:sdt>
  <w:p w:rsidR="00483894" w:rsidRDefault="00AF21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8"/>
    <w:rsid w:val="000D2633"/>
    <w:rsid w:val="008426CA"/>
    <w:rsid w:val="00AF214A"/>
    <w:rsid w:val="00D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7465-D0D2-497F-8FCE-23702E0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4A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214A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AF214A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AF214A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4A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214A"/>
    <w:rPr>
      <w:rFonts w:ascii="Arial" w:eastAsia="Times New Roman" w:hAnsi="Arial" w:cs="Arial"/>
      <w:b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1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AF214A"/>
    <w:pPr>
      <w:jc w:val="center"/>
    </w:pPr>
    <w:rPr>
      <w:b/>
      <w:bCs w:val="0"/>
      <w:kern w:val="0"/>
      <w:sz w:val="24"/>
      <w:szCs w:val="20"/>
    </w:rPr>
  </w:style>
  <w:style w:type="character" w:customStyle="1" w:styleId="a4">
    <w:name w:val="Название Знак"/>
    <w:basedOn w:val="a0"/>
    <w:link w:val="a3"/>
    <w:rsid w:val="00AF2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F214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AF214A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ody Text Indent"/>
    <w:basedOn w:val="a"/>
    <w:link w:val="a8"/>
    <w:rsid w:val="00AF214A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AF214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F214A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unhideWhenUsed/>
    <w:rsid w:val="00AF214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214A"/>
    <w:rPr>
      <w:rFonts w:ascii="Tahoma" w:hAnsi="Tahoma"/>
      <w:bCs w:val="0"/>
      <w:kern w:val="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14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rmal">
    <w:name w:val="ConsNormal"/>
    <w:rsid w:val="00AF21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F2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F2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214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F21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214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F214A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2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214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table" w:styleId="af1">
    <w:name w:val="Table Grid"/>
    <w:basedOn w:val="a1"/>
    <w:uiPriority w:val="59"/>
    <w:rsid w:val="00AF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andia.ru/text/category/dispropor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2022-01-13T14:31:00Z</dcterms:created>
  <dcterms:modified xsi:type="dcterms:W3CDTF">2022-01-13T14:31:00Z</dcterms:modified>
</cp:coreProperties>
</file>