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103" w:rsidRPr="00341103" w:rsidRDefault="00E04596" w:rsidP="00E0459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73CE59" wp14:editId="52BFD5D3">
            <wp:simplePos x="0" y="0"/>
            <wp:positionH relativeFrom="page">
              <wp:posOffset>3765665</wp:posOffset>
            </wp:positionH>
            <wp:positionV relativeFrom="page">
              <wp:posOffset>723207</wp:posOffset>
            </wp:positionV>
            <wp:extent cx="640800" cy="716400"/>
            <wp:effectExtent l="0" t="0" r="6985" b="7620"/>
            <wp:wrapTopAndBottom/>
            <wp:docPr id="4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  <w:r w:rsidRPr="00341103"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  <w:t>АДМИНИСТРАЦИЯ ГОРОДА МУРМАНСКА</w:t>
      </w:r>
    </w:p>
    <w:p w:rsidR="00341103" w:rsidRP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sz w:val="32"/>
          <w:szCs w:val="32"/>
          <w:lang w:val="x-none" w:eastAsia="x-none"/>
        </w:rPr>
      </w:pPr>
    </w:p>
    <w:p w:rsidR="00341103" w:rsidRDefault="00341103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341103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F3283B" w:rsidRPr="00341103" w:rsidRDefault="00F3283B" w:rsidP="00341103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>20.01.2017                                                                                                            № 111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формирования и ведения реестра</w:t>
      </w:r>
    </w:p>
    <w:p w:rsidR="008F66E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>объектов потребительского рынка города Мурманска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постановления от 17.05.2017 № 1428, от 25.12.2018 № </w:t>
      </w:r>
      <w:proofErr w:type="gramStart"/>
      <w:r w:rsidRPr="00F3283B">
        <w:rPr>
          <w:rFonts w:ascii="Times New Roman" w:hAnsi="Times New Roman" w:cs="Times New Roman"/>
          <w:b/>
          <w:bCs/>
          <w:sz w:val="28"/>
          <w:szCs w:val="28"/>
        </w:rPr>
        <w:t>4508</w:t>
      </w:r>
      <w:r w:rsidR="008F66EB">
        <w:rPr>
          <w:rFonts w:ascii="Times New Roman" w:hAnsi="Times New Roman" w:cs="Times New Roman"/>
          <w:b/>
          <w:bCs/>
          <w:sz w:val="28"/>
          <w:szCs w:val="28"/>
        </w:rPr>
        <w:t xml:space="preserve">,   </w:t>
      </w:r>
      <w:proofErr w:type="gramEnd"/>
      <w:r w:rsidR="008F66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от 25.05.2022 № 1367</w:t>
      </w:r>
      <w:r w:rsidRPr="00F3283B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Федеральными законами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06.10.2003 № 131-ФЗ                  «Об общих принципах организации местного самоуправления в Российской Федерации»,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28.12.2009 № 381-ФЗ «Об основах государственного регулирования торговой деятельности в Российской Федерации», </w:t>
      </w:r>
      <w:r w:rsidRPr="00F328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="008F66EB" w:rsidRPr="00D76D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8F66EB" w:rsidRPr="00D76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</w:t>
      </w:r>
      <w:r w:rsidR="008F66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66EB" w:rsidRPr="00D76DE6">
        <w:rPr>
          <w:rFonts w:ascii="Times New Roman" w:hAnsi="Times New Roman" w:cs="Times New Roman"/>
          <w:sz w:val="28"/>
          <w:szCs w:val="28"/>
        </w:rPr>
        <w:t>город-герой Мурманск</w:t>
      </w:r>
      <w:r w:rsidRPr="00F3283B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F3283B">
          <w:rPr>
            <w:rFonts w:ascii="Times New Roman" w:hAnsi="Times New Roman" w:cs="Times New Roman"/>
            <w:bCs/>
            <w:sz w:val="28"/>
            <w:szCs w:val="28"/>
          </w:rPr>
          <w:t>решени</w:t>
        </w:r>
      </w:hyperlink>
      <w:r w:rsidRPr="00F3283B">
        <w:rPr>
          <w:rFonts w:ascii="Times New Roman" w:hAnsi="Times New Roman" w:cs="Times New Roman"/>
          <w:bCs/>
          <w:sz w:val="28"/>
          <w:szCs w:val="28"/>
        </w:rPr>
        <w:t xml:space="preserve">ем Совета депутатов города Мурманска </w:t>
      </w:r>
      <w:r w:rsidR="008F66EB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от 27.12.2007 № 45-553 «О реестре объектов потребительского рынка города Мурманска» </w:t>
      </w:r>
      <w:r w:rsidRPr="00F3283B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3283B" w:rsidRPr="00F3283B" w:rsidRDefault="00F3283B" w:rsidP="00F328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Cs/>
          <w:sz w:val="28"/>
          <w:szCs w:val="28"/>
        </w:rPr>
        <w:t xml:space="preserve">1. Утвердить порядок формирования и ведения реестра объектов потребительского рынка города Мурманска согласно приложению. </w:t>
      </w:r>
    </w:p>
    <w:p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2. Отменить постановления администрации города Мурманска: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30.01.2008 № 94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«О реестре объектов потребительского рынка»; 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06.06.2011 № 932 «О внесении изменений в постановление администрации города Мурманска от 30.01.2008 № 94 «О Реестре объектов потребительского рынка»;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- от 29.07.2011 № 1321 «О внесении изменений в постановление администрации города Мурманска от 30.01.2008 № 94 «О Реестре объектов потребительского рынка» (в ред. постановления администрации города Мурманска от 06.06.2011 № 932)»;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14.11.2011 № 2228 «О внесении изменений в приложение  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</w:t>
      </w:r>
      <w:proofErr w:type="gramStart"/>
      <w:r w:rsidRPr="00F3283B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 Реестре объектов потребительского рынка» (в ред. постановлений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>от 06.06.2011 № 932, от 29.07.2011                       № 1321)»;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lastRenderedPageBreak/>
        <w:t xml:space="preserve">- от 09.12.2011 № 2465 «О внесении изменений в приложение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 </w:t>
      </w:r>
      <w:proofErr w:type="gramStart"/>
      <w:r w:rsidRPr="00F3283B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 Реестре объектов потребительского рынка» (в ред. постановлений                            администрации города Мурманска </w:t>
      </w:r>
      <w:r w:rsidRPr="00F3283B">
        <w:rPr>
          <w:rFonts w:ascii="Times New Roman" w:hAnsi="Times New Roman" w:cs="Times New Roman"/>
          <w:sz w:val="28"/>
          <w:szCs w:val="28"/>
        </w:rPr>
        <w:t xml:space="preserve">от 06.06.2011 № 932, от 29.07.2011 № 1321, </w:t>
      </w:r>
      <w:r w:rsidR="00A5554E">
        <w:rPr>
          <w:rFonts w:ascii="Times New Roman" w:hAnsi="Times New Roman" w:cs="Times New Roman"/>
          <w:sz w:val="28"/>
          <w:szCs w:val="28"/>
        </w:rPr>
        <w:t xml:space="preserve">   </w:t>
      </w:r>
      <w:r w:rsidRPr="00F3283B">
        <w:rPr>
          <w:rFonts w:ascii="Times New Roman" w:hAnsi="Times New Roman" w:cs="Times New Roman"/>
          <w:sz w:val="28"/>
          <w:szCs w:val="28"/>
        </w:rPr>
        <w:t>от 14.11.2011 № 2228)»;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- от 26.12.2014 № 4295 «О внесении изменений в приложение                               к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города Мурманска от 30.01.2008 № 94                    </w:t>
      </w:r>
      <w:proofErr w:type="gramStart"/>
      <w:r w:rsidRPr="00F3283B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F3283B">
        <w:rPr>
          <w:rFonts w:ascii="Times New Roman" w:hAnsi="Times New Roman" w:cs="Times New Roman"/>
          <w:bCs/>
          <w:sz w:val="28"/>
          <w:szCs w:val="28"/>
        </w:rPr>
        <w:t xml:space="preserve">О реестре объектов потребительского рынка» (в ред. постановлений                     </w:t>
      </w:r>
      <w:r w:rsidR="00A5554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F328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283B">
        <w:rPr>
          <w:rFonts w:ascii="Times New Roman" w:hAnsi="Times New Roman" w:cs="Times New Roman"/>
          <w:sz w:val="28"/>
          <w:szCs w:val="28"/>
        </w:rPr>
        <w:t>от 06.06.2011 № 932, от 29.07.2011 № 1321, от 14.11.2011 № 2228, от 09.12.2011 № 2465)».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>3.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4. Редакции газеты «Вечерний Мурманск» </w:t>
      </w:r>
      <w:r w:rsidRPr="00F3283B">
        <w:rPr>
          <w:rFonts w:ascii="Times New Roman" w:hAnsi="Times New Roman" w:cs="Times New Roman"/>
          <w:color w:val="000000"/>
          <w:sz w:val="28"/>
          <w:szCs w:val="28"/>
        </w:rPr>
        <w:t xml:space="preserve">(Хабаров В.А.) </w:t>
      </w:r>
      <w:r w:rsidRPr="00F3283B">
        <w:rPr>
          <w:rFonts w:ascii="Times New Roman" w:hAnsi="Times New Roman" w:cs="Times New Roman"/>
          <w:sz w:val="28"/>
          <w:szCs w:val="28"/>
        </w:rPr>
        <w:t>опубликовать настоящее постановление с приложением.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3B">
        <w:rPr>
          <w:rFonts w:ascii="Times New Roman" w:hAnsi="Times New Roman" w:cs="Times New Roman"/>
          <w:color w:val="000000"/>
          <w:sz w:val="28"/>
          <w:szCs w:val="28"/>
        </w:rPr>
        <w:t>5. Настоящее постановление вступает в силу со дня официального опубликования.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sz w:val="28"/>
          <w:szCs w:val="28"/>
        </w:rPr>
        <w:t xml:space="preserve">6.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8F66EB">
        <w:rPr>
          <w:rFonts w:ascii="Times New Roman" w:hAnsi="Times New Roman" w:cs="Times New Roman"/>
          <w:sz w:val="28"/>
          <w:szCs w:val="28"/>
        </w:rPr>
        <w:t>Синякаева</w:t>
      </w:r>
      <w:proofErr w:type="spellEnd"/>
      <w:r w:rsidR="008F66EB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F328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83B" w:rsidRPr="00F3283B" w:rsidRDefault="00F3283B" w:rsidP="008F6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3174C8" w:rsidRPr="00F3283B" w:rsidRDefault="00F3283B" w:rsidP="008F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83B">
        <w:rPr>
          <w:rFonts w:ascii="Times New Roman" w:hAnsi="Times New Roman" w:cs="Times New Roman"/>
          <w:b/>
          <w:sz w:val="28"/>
          <w:szCs w:val="28"/>
        </w:rPr>
        <w:t>главы администрации города Мурманска</w:t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</w:r>
      <w:r w:rsidRPr="00F3283B">
        <w:rPr>
          <w:rFonts w:ascii="Times New Roman" w:hAnsi="Times New Roman" w:cs="Times New Roman"/>
          <w:b/>
          <w:sz w:val="28"/>
          <w:szCs w:val="28"/>
        </w:rPr>
        <w:tab/>
        <w:t xml:space="preserve">        А.Г. </w:t>
      </w:r>
      <w:proofErr w:type="spellStart"/>
      <w:r w:rsidRPr="00F3283B">
        <w:rPr>
          <w:rFonts w:ascii="Times New Roman" w:hAnsi="Times New Roman" w:cs="Times New Roman"/>
          <w:b/>
          <w:sz w:val="28"/>
          <w:szCs w:val="28"/>
        </w:rPr>
        <w:t>Лыженков</w:t>
      </w:r>
      <w:proofErr w:type="spellEnd"/>
    </w:p>
    <w:p w:rsidR="00F568F0" w:rsidRDefault="00F568F0"/>
    <w:p w:rsidR="00F568F0" w:rsidRDefault="00F568F0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/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города Мурманска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 xml:space="preserve">20.01.2017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111</w:t>
      </w:r>
    </w:p>
    <w:p w:rsidR="00F3283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(в ред. от 17.05.2017 № 1428,</w:t>
      </w:r>
    </w:p>
    <w:p w:rsidR="008F66EB" w:rsidRDefault="00F3283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25.12.2018 № 4508</w:t>
      </w:r>
      <w:r w:rsidR="008F66EB">
        <w:rPr>
          <w:sz w:val="28"/>
          <w:szCs w:val="28"/>
          <w:lang w:val="ru-RU"/>
        </w:rPr>
        <w:t xml:space="preserve">, </w:t>
      </w:r>
    </w:p>
    <w:p w:rsidR="00F3283B" w:rsidRPr="000B74A7" w:rsidRDefault="008F66EB" w:rsidP="00F3283B">
      <w:pPr>
        <w:pStyle w:val="a7"/>
        <w:ind w:left="510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25.05.2022 № 1367</w:t>
      </w:r>
      <w:r w:rsidR="00F3283B">
        <w:rPr>
          <w:sz w:val="28"/>
          <w:szCs w:val="28"/>
          <w:lang w:val="ru-RU"/>
        </w:rPr>
        <w:t>)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37"/>
      <w:bookmarkEnd w:id="0"/>
      <w:r w:rsidRPr="008F66EB">
        <w:rPr>
          <w:rFonts w:ascii="Times New Roman" w:hAnsi="Times New Roman" w:cs="Times New Roman"/>
          <w:bCs/>
          <w:sz w:val="28"/>
          <w:szCs w:val="28"/>
        </w:rPr>
        <w:t xml:space="preserve">Порядок формирования и ведения реестра объектов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>потребительского рынка города Мурманска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 w:rsidRPr="008F66EB">
        <w:rPr>
          <w:rFonts w:ascii="Times New Roman" w:hAnsi="Times New Roman" w:cs="Times New Roman"/>
          <w:bCs/>
          <w:sz w:val="28"/>
          <w:szCs w:val="28"/>
        </w:rPr>
        <w:t>Порядок формирования и ведения реестра объектов потребительского рынка города Мурманска (далее – Порядок)</w:t>
      </w:r>
      <w:r w:rsidRPr="008F66EB">
        <w:rPr>
          <w:rFonts w:ascii="Times New Roman" w:hAnsi="Times New Roman" w:cs="Times New Roman"/>
          <w:sz w:val="28"/>
          <w:szCs w:val="28"/>
        </w:rPr>
        <w:t xml:space="preserve"> разработан в целях: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создания единой информационно-справочной системы объектов потребительского рынка города Мурманска, обеспечивающей их эффективное информационное сопровождение;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владения полной достоверной информацией о субъектах потребительского рынка с целью оперативного реагирования на возникающие проблемы по вопросам организации торговли, предоставления потребительских услуг;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8F66EB">
        <w:rPr>
          <w:rFonts w:ascii="Times New Roman" w:hAnsi="Times New Roman" w:cs="Times New Roman"/>
          <w:sz w:val="28"/>
          <w:szCs w:val="28"/>
        </w:rPr>
        <w:t xml:space="preserve">принятия и организации выполнения планов и программ комплексного социально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8F66EB">
        <w:rPr>
          <w:rFonts w:ascii="Times New Roman" w:hAnsi="Times New Roman" w:cs="Times New Roman"/>
          <w:sz w:val="28"/>
          <w:szCs w:val="28"/>
        </w:rPr>
        <w:t>экономического развития города Мурманска;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условий для обеспечения населения продовольственными и непродовольственными товарами на случай возникновения чрезвычайных ситуаций, обеспечения выполнения мобилизационного задания по нормированному снабжению населения города;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создания эффективной системы мер по защите прав потребителей.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1.2. Задачами создания реестра объектов потребительского рынка города Мурманска являются: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сферы, для предоставления в органы государственной статистики;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организация мониторинга состояния и динамики происходящих изменений в сфере осуществления деятельности объектов потребительского рынка, подготовки аналитических материалов по состоянию и перспективам развития потребительского рынка товаров и услуг.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1.3. Для целей настоящего Порядка применяемые термины означают: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 xml:space="preserve">реестр объектов потребительского рынка города Мурманска (далее - Реестр) - единая постоянно обновляемая информационная система, содержащая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сведения взаимоувязанных данных об объектах потребительского рынка;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объекты потребительского рынка - предприятия торговли, общественного питания, бытового обслуживания, розничные рынки, иные объекты, осуществляющие свою деятельность в сфере потребительского рынка товаров, работ и услуг на территории города Мурманска независимо от формы собственности и организационно-правовой формы правообладателя объекта;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 - юридическое лицо или индивидуальный предприниматель, имеющее в собственности объект потребительского рынка, владеющие и пользующиеся объектом потребительского рынка на праве безвозмездного пользования, аренды, субаренды;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владелец Реестра - администрация города Мурманска, являющаяся собственником информационных ресурсов, в полной мере реализующая владение, пользование и распоряжение ими в пределах, установленных законом, непосредственно или путём делегирования указанных полномочий держателю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держатель Реестра - комитет по экономическому развитию администрации города Мурманска, обеспечивающий формирование и ведение Реестра, выдачу содержащейся в нем информации пользователям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66EB">
        <w:rPr>
          <w:rFonts w:ascii="Times New Roman" w:hAnsi="Times New Roman" w:cs="Times New Roman"/>
          <w:sz w:val="28"/>
          <w:szCs w:val="28"/>
        </w:rPr>
        <w:t>пользователи Реестра - юридические и физические лица, обращающиеся к держателю Реестра за получением информации.</w:t>
      </w:r>
    </w:p>
    <w:p w:rsidR="00F3283B" w:rsidRPr="00A5554E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1.4.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Местонахождение держателя Реестра: 183038, г. </w:t>
      </w:r>
      <w:proofErr w:type="gramStart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Мурманск,   </w:t>
      </w:r>
      <w:proofErr w:type="gram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                 просп. Ленина, д. 87, 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. 4, 10, время работы: понедельник - четверг </w:t>
      </w:r>
      <w:r w:rsidR="00A555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54E" w:rsidRPr="00D76DE6">
        <w:rPr>
          <w:rFonts w:ascii="Times New Roman" w:hAnsi="Times New Roman" w:cs="Times New Roman"/>
          <w:sz w:val="28"/>
          <w:szCs w:val="28"/>
        </w:rPr>
        <w:t>с 9.00 до 17.00; пятница с 09.00 до 15.30; перерыв с 13.00 до 14.00. Адрес электронной почты держателя Реестра: e-</w:t>
      </w:r>
      <w:proofErr w:type="spellStart"/>
      <w:r w:rsidR="00A5554E" w:rsidRPr="00D76DE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5554E" w:rsidRPr="00D76DE6">
        <w:rPr>
          <w:rFonts w:ascii="Times New Roman" w:hAnsi="Times New Roman" w:cs="Times New Roman"/>
          <w:sz w:val="28"/>
          <w:szCs w:val="28"/>
        </w:rPr>
        <w:t xml:space="preserve">: ekonomika@citymurmansk.ru, </w:t>
      </w:r>
      <w:hyperlink r:id="rId7" w:history="1">
        <w:r w:rsidR="00A5554E" w:rsidRPr="00A5554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orpr@citymurmansk.ru</w:t>
        </w:r>
      </w:hyperlink>
      <w:r w:rsidR="00A5554E" w:rsidRPr="00A5554E">
        <w:rPr>
          <w:rFonts w:ascii="Times New Roman" w:hAnsi="Times New Roman" w:cs="Times New Roman"/>
          <w:sz w:val="28"/>
          <w:szCs w:val="28"/>
        </w:rPr>
        <w:t>.</w:t>
      </w:r>
    </w:p>
    <w:p w:rsidR="00A5554E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 w:rsidRPr="008F66EB">
        <w:rPr>
          <w:rFonts w:ascii="Times New Roman" w:hAnsi="Times New Roman" w:cs="Times New Roman"/>
          <w:sz w:val="28"/>
          <w:szCs w:val="28"/>
        </w:rPr>
        <w:t>2. Объекты потребительского рынка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2.1. Для целей настоящего Порядка принимается следующая классификация объектов потребительского рынка: объекты общественного питания, оптовой и розничной торговли, рынки, объекты бытового обслуживания и прочие объекты потребительского рынка.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2.2. Объекты общественного питания – рестораны, кафе, бары, столовые, предприятия быстрого обслуживания, закусочные, кафетерии, буфеты, магазины (отделы) кулинарии, заготовочные цехи, иные предприятия общественного питания.</w:t>
      </w:r>
    </w:p>
    <w:p w:rsidR="00F3283B" w:rsidRPr="008F66EB" w:rsidRDefault="00F3283B" w:rsidP="008F66E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2.3. Объекты торговли – магазины, гипермаркеты, универмаги, торговые центры и комплексы, рынки, торговые места на розничных рынках, нестационарные торговые объекты (торговые павильоны, киоски, автолавки, автоприцепы, </w:t>
      </w:r>
      <w:proofErr w:type="spellStart"/>
      <w:r w:rsidRPr="008F66EB">
        <w:rPr>
          <w:rFonts w:ascii="Times New Roman" w:hAnsi="Times New Roman" w:cs="Times New Roman"/>
          <w:sz w:val="28"/>
          <w:szCs w:val="28"/>
        </w:rPr>
        <w:t>автокафе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>), аптеки и оптики, автозаправочные станции и комплексы, склады, иные предприятия оптово-розничной торговли.</w:t>
      </w:r>
    </w:p>
    <w:p w:rsidR="00F3283B" w:rsidRPr="008F66EB" w:rsidRDefault="00F3283B" w:rsidP="008F6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2.4. Объекты бытового обслуживании – объекты, в которых предоставляются услуги населению, с видами экономической деятельности, отнесенными к бытовым услугам в соответствии с Общероссийским классификатором видов экономической деятельности и коды услуг в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соответствии с Общероссийским классификатором продукции по видам экономической деятельности, относящихся к бытовым услугам, определенные Правительством Российской Федерации.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2.5. Прочие объекты потребительского рынка – туристские и </w:t>
      </w:r>
      <w:proofErr w:type="spellStart"/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риэлторские</w:t>
      </w:r>
      <w:proofErr w:type="spellEnd"/>
      <w:r w:rsidRPr="008F66EB">
        <w:rPr>
          <w:rFonts w:ascii="Times New Roman" w:hAnsi="Times New Roman" w:cs="Times New Roman"/>
          <w:sz w:val="28"/>
          <w:szCs w:val="28"/>
        </w:rPr>
        <w:t xml:space="preserve"> агентства, гостиницы, 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>боулинги, развлекательные клубы и иные объекты потребительского рынка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2.6. В Реестр не вносятся сведения об объектах, функционирующих в разовом порядке на рынках и ярмарках, организованных на территории города Мурманска.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87"/>
      <w:bookmarkEnd w:id="3"/>
      <w:r w:rsidRPr="008F66EB">
        <w:rPr>
          <w:rFonts w:ascii="Times New Roman" w:hAnsi="Times New Roman" w:cs="Times New Roman"/>
          <w:sz w:val="28"/>
          <w:szCs w:val="28"/>
        </w:rPr>
        <w:t>3. Функции держателя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Держатель Реестра: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определяет программное обеспечение, необходимое для </w:t>
      </w:r>
      <w:proofErr w:type="gramStart"/>
      <w:r w:rsidRPr="008F66EB">
        <w:rPr>
          <w:rFonts w:ascii="Times New Roman" w:hAnsi="Times New Roman" w:cs="Times New Roman"/>
          <w:sz w:val="28"/>
          <w:szCs w:val="28"/>
        </w:rPr>
        <w:t>достижения  целей</w:t>
      </w:r>
      <w:proofErr w:type="gramEnd"/>
      <w:r w:rsidRPr="008F66EB">
        <w:rPr>
          <w:rFonts w:ascii="Times New Roman" w:hAnsi="Times New Roman" w:cs="Times New Roman"/>
          <w:sz w:val="28"/>
          <w:szCs w:val="28"/>
        </w:rPr>
        <w:t xml:space="preserve"> Реестра в автоматизированном режиме;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принимает меры по совершенствованию программно-технологического обеспечения Реестра;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актуализацию и хранение информации, содержащейся в Реестре;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обеспечивает защиту от несанкционированного доступа к информации, содержащейся в Реестре, соблюдает правовой режим использования информационных ресурсов;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прием заявлений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осуществляет проверку достоверности сведений, полученных от правообладателей объектов;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осуществляет сбор сведений, необходимых для внесения объектов потребительского рынка города Мурманска в Реестр, исключения объектов потребительского рынка города Мурманска из Реестра, изменения сведений, содержащихся в Реестре;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– по результатам сбора сведений заполняет акты 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сведений, содержащихся в Реестре;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– запрашивает данные о функционирующих объектах потребительского рынка у юридических лиц и индивидуальных предпринимателей, у управлений административных округов, комитета градостроительства и территориального развития администрации города Мурманска, данные о введенных в эксплуатацию объектах недвижимости после строительства, капитального ремонта, реконструкции;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несет ответственность за сохранение баз данных Реестра, а также за правомерное использование информации, содержащейся в Реестре, в соответствии с законодательством Российской Федерации.</w:t>
      </w: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8F66EB">
        <w:rPr>
          <w:rFonts w:ascii="Times New Roman" w:hAnsi="Times New Roman" w:cs="Times New Roman"/>
          <w:sz w:val="28"/>
          <w:szCs w:val="28"/>
        </w:rPr>
        <w:lastRenderedPageBreak/>
        <w:t>4. Порядок ведения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ar101"/>
      <w:bookmarkEnd w:id="5"/>
      <w:r w:rsidRPr="008F66EB">
        <w:rPr>
          <w:rFonts w:ascii="Times New Roman" w:hAnsi="Times New Roman" w:cs="Times New Roman"/>
          <w:bCs/>
          <w:sz w:val="28"/>
          <w:szCs w:val="28"/>
        </w:rPr>
        <w:t>4.1. Сбор сведений для формирования и ведения Реестра осуществляется следующими способами: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- на основании заявлений </w:t>
      </w:r>
      <w:r w:rsidRPr="008F66EB">
        <w:rPr>
          <w:rFonts w:ascii="Times New Roman" w:hAnsi="Times New Roman" w:cs="Times New Roman"/>
          <w:sz w:val="28"/>
          <w:szCs w:val="28"/>
        </w:rPr>
        <w:t>о внесении объектов потребительского рынка города Мурманска в Реестр, об исключении объектов потребительского рынка города Мурманска из Реестра,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Реестре;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- по результатам сбора сведений держателем Реестра, полученных посредством методов, перечисленных в пункте 4.12 настоящего Порядка.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 Для внесения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в Реестр </w:t>
      </w:r>
      <w:r w:rsidRPr="008F66EB">
        <w:rPr>
          <w:rFonts w:ascii="Times New Roman" w:hAnsi="Times New Roman" w:cs="Times New Roman"/>
          <w:sz w:val="28"/>
          <w:szCs w:val="28"/>
        </w:rPr>
        <w:t>правообладатель объекта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направляет </w:t>
      </w:r>
      <w:r w:rsidRPr="008F66EB">
        <w:rPr>
          <w:rFonts w:ascii="Times New Roman" w:hAnsi="Times New Roman" w:cs="Times New Roman"/>
          <w:sz w:val="28"/>
          <w:szCs w:val="28"/>
        </w:rPr>
        <w:t>держателю Реестра следующий пакет документов:</w:t>
      </w:r>
    </w:p>
    <w:p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4.2.1. Заявление о внесении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>объекта потребительского рынка города Мурманска в Реестр</w:t>
      </w:r>
      <w:r w:rsidRPr="008F66EB">
        <w:rPr>
          <w:rFonts w:ascii="Times New Roman" w:hAnsi="Times New Roman" w:cs="Times New Roman"/>
          <w:sz w:val="28"/>
          <w:szCs w:val="28"/>
        </w:rPr>
        <w:t xml:space="preserve"> (приложение № 1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4.2.2. Копию документа, удостоверяющего личность физического лица, зарегистрированного в качестве индивидуального предпринимателя                        </w:t>
      </w:r>
      <w:proofErr w:type="gramStart"/>
      <w:r w:rsidRPr="008F66EB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8F66EB">
        <w:rPr>
          <w:rFonts w:ascii="Times New Roman" w:hAnsi="Times New Roman" w:cs="Times New Roman"/>
          <w:sz w:val="28"/>
          <w:szCs w:val="28"/>
        </w:rPr>
        <w:t>с предъявлением оригинала).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4.2.3. Копию выписки из Единого государственного реестра индивидуальных предпринимателей, полученную не ранее чем за 30 календарных дней до даты предоставления документов.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4.2.4. Копию выписки из Единого государственного реестра юридических лиц, полученную не ранее чем за 30 календарных дней до даты предоставления документов.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4.2.5. Копию договора аренды (субаренды, безвозмездного пользования) недвижимого имущества, подлежащего государственной регистрации, со штампом 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4.2.6. Копию договора аренды (субаренды, безвозмездного пользования) недвижимого имущества, заключенного на срок менее 1 года и не подлежащего государственной регистрации.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4.2.7. Копию разрешения на право размещения нестационарного торгового объекта на территории муниципального образования город Мурманск (для нестационарных торговых объектов).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4.2.8. Копию свидетельства о государственной регистрации права собственности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4.2.9. Копию разрешения на ввод объекта в эксплуатацию или копию решения комитета градостроительства и территориального развития администрации города Мурманска о переводе жилого помещения в нежилое помещение.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 Для изменения сведений, содержащихся в Реестре, правообладатель объекта направляет держателю Реестра следующий пакет документов:</w:t>
      </w:r>
    </w:p>
    <w:p w:rsidR="00F3283B" w:rsidRPr="008F66EB" w:rsidRDefault="00F3283B" w:rsidP="008F66E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4.3.1. Заявление об изменении сведений</w:t>
      </w:r>
      <w:r w:rsidR="00A5554E">
        <w:rPr>
          <w:rFonts w:ascii="Times New Roman" w:hAnsi="Times New Roman" w:cs="Times New Roman"/>
          <w:sz w:val="28"/>
          <w:szCs w:val="28"/>
        </w:rPr>
        <w:t>,</w:t>
      </w:r>
      <w:r w:rsidRPr="008F66EB">
        <w:rPr>
          <w:rFonts w:ascii="Times New Roman" w:hAnsi="Times New Roman" w:cs="Times New Roman"/>
          <w:sz w:val="28"/>
          <w:szCs w:val="28"/>
        </w:rPr>
        <w:t xml:space="preserve"> содержащихся в Реестре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>(приложение № 2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4.3.2.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юридических лиц, полученной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организационно-правовой формы,</w:t>
      </w:r>
      <w:r w:rsidRPr="008F66EB">
        <w:rPr>
          <w:rFonts w:ascii="Times New Roman" w:hAnsi="Times New Roman" w:cs="Times New Roman"/>
          <w:sz w:val="28"/>
          <w:szCs w:val="28"/>
        </w:rPr>
        <w:t xml:space="preserve"> н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аименования, основного вида деятельности, адреса или руководителя юридического лица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4.3.3. К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опию </w:t>
      </w:r>
      <w:r w:rsidRPr="008F66E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индивидуальных предпринимателей, полученных не ранее чем за 30 календарных дней до даты предоставления документов, – в случае изменения</w:t>
      </w:r>
      <w:r w:rsidRPr="008F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66E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основного вида деятельности индивидуального предпринимателя</w:t>
      </w:r>
      <w:r w:rsidRPr="008F66EB">
        <w:rPr>
          <w:rFonts w:ascii="Times New Roman" w:hAnsi="Times New Roman" w:cs="Times New Roman"/>
          <w:sz w:val="28"/>
          <w:szCs w:val="28"/>
        </w:rPr>
        <w:t>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4.3.4. Копию разрешения на ввод объекта в эксплуатацию или решение комитета градостроительства и территориального развития администрации города Мурманска о переводе жилого помещения в нежилое помещение – в случае изменения площади объекта потребительского рынка.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 Для исключения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правообладатель объекта направляет держателю Реестра следующий пакет документов: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4.4.1. Заявление об исключении 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объекта потребительского рынка города Мурманска </w:t>
      </w:r>
      <w:r w:rsidRPr="008F66EB">
        <w:rPr>
          <w:rFonts w:ascii="Times New Roman" w:hAnsi="Times New Roman" w:cs="Times New Roman"/>
          <w:sz w:val="28"/>
          <w:szCs w:val="28"/>
        </w:rPr>
        <w:t>из Реестра (приложение № 3 к Порядку).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4.4.2. Копию договора купли-продажи недвижимого имущества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4.4.3. Копию соглашения о расторжении договора аренды (субаренды, безвозмездного пользования), подлежащего государственной регистрации или копию выписки из Единого государственного реестра недвижимости, содержащую сведения о правах в отношении недвижимого имущества.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4.4.4. Копию соглашения о расторжении договора аренды (субаренды, безвозмездного пользования), заключенного на срок менее 1 года и не подлежащего государственной регистрации.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4.5. Обязанность по предоставлению документов, указанных в пунктах 4.2.2, 4.2.6 (за исключением договора аренды (субаренды) муниципального имущества), 4.4.4 (за исключением соглашения о расторжении договора аренды (субаренды) муниципального имущества), возложена на правообладателя объекта.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4.6. Документ, указанный в пункте 4.2.7, находится в распоряжении держателя Реестра и не является документом, который правообладатель объекта обязан предоставлять самостоятельно.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4.7. Документы, указанные в пунктах 4.2.6 и 4.4.4 (в случае аренды (субаренды) муниципального недвижимого имущества города Мурманска),            4.2.9, 4.3.4, а также выписки, указанные в пунктах 4.2.3, 4.2.4, 4.2.5, 4.2.8, 4.3.2, 4.3.3, 4.4.2, 4.4.3 настоящего Порядка, держатель Реестра запрашивает самостоятельно в рамках межведомственного информационного взаимодействия с Инспекцией Федеральной налоговой службы России по городу Мурманску, Управлением Федеральной службы государственной регистрации, кадастра и картографии по Мурманской области, комитетом имущественных отношений </w:t>
      </w:r>
      <w:r w:rsidRPr="008F66EB">
        <w:rPr>
          <w:rFonts w:ascii="Times New Roman" w:hAnsi="Times New Roman" w:cs="Times New Roman"/>
          <w:sz w:val="28"/>
          <w:szCs w:val="28"/>
        </w:rPr>
        <w:lastRenderedPageBreak/>
        <w:t xml:space="preserve">города Мурманска, комитетом градостроительства и территориального развития администрации города Мурманска,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 если правообладатель объекта не представил их по собственной инициативе.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4.8. Правообладатель объекта несет ответственность за достоверность предоставленной информации в соответствии с законодательством Российской Федерации.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4.9. Срок рассмотрения документов, указанных в пунктах 4.2 - 4.4 настоящего Порядка, составляет не более 14 рабочих дней со дня регистрации заявления в комитете по экономическому развитию администрации города Мурманска. 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4.10. </w:t>
      </w:r>
      <w:r w:rsidR="00A5554E" w:rsidRPr="00D76DE6">
        <w:rPr>
          <w:rFonts w:ascii="Times New Roman" w:hAnsi="Times New Roman" w:cs="Times New Roman"/>
          <w:sz w:val="28"/>
          <w:szCs w:val="28"/>
        </w:rPr>
        <w:t xml:space="preserve">Правообладателю объекта выдается </w:t>
      </w:r>
      <w:hyperlink w:anchor="Par293" w:tooltip="СВИДЕТЕЛЬСТВО" w:history="1">
        <w:r w:rsidR="00A5554E" w:rsidRPr="00D76DE6">
          <w:rPr>
            <w:rFonts w:ascii="Times New Roman" w:hAnsi="Times New Roman" w:cs="Times New Roman"/>
            <w:sz w:val="28"/>
            <w:szCs w:val="28"/>
          </w:rPr>
          <w:t>Свидетельство</w:t>
        </w:r>
      </w:hyperlink>
      <w:r w:rsidR="00A5554E" w:rsidRPr="00D76DE6">
        <w:rPr>
          <w:rFonts w:ascii="Times New Roman" w:hAnsi="Times New Roman" w:cs="Times New Roman"/>
          <w:sz w:val="28"/>
          <w:szCs w:val="28"/>
        </w:rPr>
        <w:t xml:space="preserve"> о внесении объекта потребительского рынка города Мурманска в Реестр (приложение № 4 к настоящему Порядку).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4.11. Порядок выдачи Свидетельства о внесении объекта потребительского рынка города Мурманска в Реестр установлен административным регламентом предоставления муниципальной услуги «Выдача свидетельств о внесении объектов потребительского рынка города Мурманска в реестр», утвержденным постановлением администрации города Мурманска от 17.11.2011 № 2281.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4.12. Сбор сведений держателем Реестра об объектах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потребительского рынка, необходимых для в</w:t>
      </w:r>
      <w:r w:rsidRPr="008F66EB">
        <w:rPr>
          <w:rFonts w:ascii="Times New Roman" w:hAnsi="Times New Roman" w:cs="Times New Roman"/>
          <w:sz w:val="28"/>
          <w:szCs w:val="28"/>
        </w:rPr>
        <w:t>несения объектов потребительского рынка города Мурманска в Реестр, исключения объектов потребительского рынка города Мурманска из Реестра, либо изменения сведений, содержащихся в Реестре, осуществляется посредством</w:t>
      </w:r>
      <w:r w:rsidRPr="008F66EB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выборки и обобщения информации о </w:t>
      </w:r>
      <w:r w:rsidRPr="008F66EB">
        <w:rPr>
          <w:bCs/>
          <w:sz w:val="28"/>
          <w:szCs w:val="28"/>
        </w:rPr>
        <w:t>правообладателях</w:t>
      </w:r>
      <w:r w:rsidRPr="008F66EB">
        <w:rPr>
          <w:spacing w:val="2"/>
          <w:sz w:val="28"/>
          <w:szCs w:val="28"/>
        </w:rPr>
        <w:t xml:space="preserve"> объектов путем использования общедоступной информации, содержащейся в Едином государственном реестре юридических лиц, Едином государственной реестре индивидуальных предпринимателей;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направления писем </w:t>
      </w:r>
      <w:r w:rsidRPr="008F66EB">
        <w:rPr>
          <w:bCs/>
          <w:sz w:val="28"/>
          <w:szCs w:val="28"/>
        </w:rPr>
        <w:t>правообладателям</w:t>
      </w:r>
      <w:r w:rsidRPr="008F66EB">
        <w:rPr>
          <w:spacing w:val="2"/>
          <w:sz w:val="28"/>
          <w:szCs w:val="28"/>
        </w:rPr>
        <w:t xml:space="preserve"> объектов;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 xml:space="preserve">проведения совещаний с </w:t>
      </w:r>
      <w:r w:rsidRPr="008F66EB">
        <w:rPr>
          <w:bCs/>
          <w:sz w:val="28"/>
          <w:szCs w:val="28"/>
        </w:rPr>
        <w:t>правообладателями</w:t>
      </w:r>
      <w:r w:rsidRPr="008F66EB">
        <w:rPr>
          <w:spacing w:val="2"/>
          <w:sz w:val="28"/>
          <w:szCs w:val="28"/>
        </w:rPr>
        <w:t xml:space="preserve"> объектов;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bCs/>
          <w:sz w:val="28"/>
          <w:szCs w:val="28"/>
        </w:rPr>
        <w:t xml:space="preserve"> </w:t>
      </w:r>
      <w:r w:rsidRPr="008F66EB">
        <w:rPr>
          <w:spacing w:val="2"/>
          <w:sz w:val="28"/>
          <w:szCs w:val="28"/>
        </w:rPr>
        <w:t>размещения информации о формировании Реестра в средствах массовой информации, а также на официальном сайте администрации города Мурманска в сети Интернет;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 xml:space="preserve">– </w:t>
      </w:r>
      <w:r w:rsidRPr="008F66EB">
        <w:rPr>
          <w:spacing w:val="2"/>
          <w:sz w:val="28"/>
          <w:szCs w:val="28"/>
        </w:rPr>
        <w:t>интервьюирования руководителей правообладателя объекта;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анализа данных статистики; 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наблюдения;</w:t>
      </w:r>
    </w:p>
    <w:p w:rsidR="00F3283B" w:rsidRPr="008F66EB" w:rsidRDefault="00F3283B" w:rsidP="008F66EB">
      <w:pPr>
        <w:pStyle w:val="formattexttopleveltext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66EB">
        <w:rPr>
          <w:sz w:val="28"/>
          <w:szCs w:val="28"/>
        </w:rPr>
        <w:t>–</w:t>
      </w:r>
      <w:r w:rsidRPr="008F66EB">
        <w:rPr>
          <w:spacing w:val="2"/>
          <w:sz w:val="28"/>
          <w:szCs w:val="28"/>
        </w:rPr>
        <w:t xml:space="preserve"> экспертной оценки.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t xml:space="preserve">4.13. На основании сведений, собранных посредством методов, перечисленных в пункте 4.12 настоящего Порядка,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>муниципальный служащий, ответственный за ведение Реестра,</w:t>
      </w:r>
      <w:r w:rsidRPr="008F66EB">
        <w:rPr>
          <w:rFonts w:ascii="Times New Roman" w:hAnsi="Times New Roman" w:cs="Times New Roman"/>
          <w:bCs/>
          <w:sz w:val="28"/>
          <w:szCs w:val="28"/>
        </w:rPr>
        <w:t xml:space="preserve"> заполняет соответствующий акт согласно приложениям №№ 5, 6, 7 к настоящему Порядку и регистрирует их в журнале регистрации актов, составленных по результатам сбора сведений (далее – Журнал регистрации).</w:t>
      </w: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66E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4.14. Не позднее 14 рабочих дней с момента регистрации акта в Журнале регистрации </w:t>
      </w:r>
      <w:r w:rsidRPr="008F66EB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муниципальный служащий, ответственный за ведение Реестра, </w:t>
      </w:r>
      <w:r w:rsidRPr="008F66EB">
        <w:rPr>
          <w:rFonts w:ascii="Times New Roman" w:hAnsi="Times New Roman" w:cs="Times New Roman"/>
          <w:bCs/>
          <w:sz w:val="28"/>
          <w:szCs w:val="28"/>
        </w:rPr>
        <w:t>осуществляет внесение объекта потребительского рынка города Мурманска в Реестр, исключение объекта потребительского рынка города Мурманска из Реестра, вносит изменения в сведения, содержащиеся в Реестре.</w:t>
      </w: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4.15. Рынки вносятся в Реестр отдельно с указанием управляющей организации, площади земельного участка и количества торговых мест.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A555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 Порядок предоставления информации из Реестра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>5.1. Сведения, содержащиеся в Реестре, представляются физическим и юридическим лицам на основании соответствующего запроса по конкретному объекту или субъекту Реестра с указанием цели ее использования с соблюдением требований законодательства о конфиденциальности в порядке, предусмотренном административным регламентом предоставления муниципальной услуги «Предоставление сведений из реестра объектов потребительского рынка города Мурманска», утвержденным постановлением администрации города Мурманска от 08.08.2011 № 1386.</w:t>
      </w:r>
    </w:p>
    <w:p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5.2. По запросам органов государственной власти, органов местного самоуправления, правоохранительных органов сведения из Реестра представляются на бумажном носителе либо по электронной почте.</w:t>
      </w:r>
    </w:p>
    <w:p w:rsidR="00A5554E" w:rsidRPr="00D76DE6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 xml:space="preserve">5.3. Срок предоставления запрашиваемых сведений - не более </w:t>
      </w:r>
      <w:r w:rsidRPr="00D76DE6">
        <w:rPr>
          <w:rFonts w:ascii="Times New Roman" w:hAnsi="Times New Roman" w:cs="Times New Roman"/>
          <w:bCs/>
          <w:sz w:val="28"/>
          <w:szCs w:val="28"/>
        </w:rPr>
        <w:t xml:space="preserve">семи рабочих дней </w:t>
      </w:r>
      <w:r w:rsidRPr="00D76DE6">
        <w:rPr>
          <w:rFonts w:ascii="Times New Roman" w:hAnsi="Times New Roman" w:cs="Times New Roman"/>
          <w:sz w:val="28"/>
          <w:szCs w:val="28"/>
        </w:rPr>
        <w:t>со дня регистрации запроса в комитете по экономическому развитию администрации города Мурманска.</w:t>
      </w:r>
    </w:p>
    <w:p w:rsidR="00F3283B" w:rsidRPr="008F66EB" w:rsidRDefault="00A5554E" w:rsidP="00A55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E6">
        <w:rPr>
          <w:rFonts w:ascii="Times New Roman" w:hAnsi="Times New Roman" w:cs="Times New Roman"/>
          <w:sz w:val="28"/>
          <w:szCs w:val="28"/>
        </w:rPr>
        <w:t>5.4. Держатель Реестра ведет учет поступающих запросов о предоставлении сведений из Реестра.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t xml:space="preserve">5.5. Информация, содержащаяся в Реестре, не может быть использована                      в целях причинения имущественного или морального вреда субъектам Реестра. Лица, владеющие, получающие и использующие информацию, несут ответственность в соответствии с законодательством Российской Федерации. </w:t>
      </w: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8F66EB" w:rsidRDefault="00F3283B" w:rsidP="008F6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F66EB">
        <w:rPr>
          <w:rFonts w:ascii="Times New Roman" w:hAnsi="Times New Roman" w:cs="Times New Roman"/>
          <w:sz w:val="28"/>
          <w:szCs w:val="28"/>
        </w:rPr>
        <w:br w:type="page"/>
      </w:r>
      <w:r w:rsidR="00B632B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F3283B" w:rsidRPr="00B632B6" w:rsidRDefault="00B632B6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3283B"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F3283B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 w:rsidR="00B632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3283B"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F3283B" w:rsidRPr="00B632B6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 xml:space="preserve">Заявление о внесении объекта потребительского рынка </w:t>
      </w: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F3283B" w:rsidRPr="00B632B6" w:rsidRDefault="00F3283B" w:rsidP="00F3283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 </w:t>
      </w:r>
      <w:r w:rsidRPr="00B632B6">
        <w:rPr>
          <w:rFonts w:ascii="Times New Roman" w:hAnsi="Times New Roman" w:cs="Times New Roman"/>
          <w:sz w:val="26"/>
          <w:szCs w:val="26"/>
        </w:rPr>
        <w:t>«____»______ 20___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</w:p>
    <w:p w:rsidR="00F3283B" w:rsidRPr="00B632B6" w:rsidRDefault="00F3283B" w:rsidP="00F3283B">
      <w:pPr>
        <w:pStyle w:val="ConsPlusNonformat"/>
        <w:jc w:val="center"/>
        <w:rPr>
          <w:rFonts w:ascii="Times New Roman" w:hAnsi="Times New Roman" w:cs="Times New Roman"/>
        </w:rPr>
      </w:pPr>
      <w:r w:rsidRPr="00B632B6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Юридический адрес правообладателя </w:t>
      </w:r>
      <w:proofErr w:type="gramStart"/>
      <w:r w:rsidRPr="00B632B6"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 w:rsidRPr="00B632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Контактные данные: 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Данные о государственной регистрации: дата: _____________ИНН: 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ОГРН: 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Прошу внести объект потребительского рынка города Мурманска в реестр объектов потребительского рынка города Мурманска: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1. Наименование </w:t>
      </w:r>
      <w:proofErr w:type="gramStart"/>
      <w:r w:rsidRPr="00B632B6">
        <w:rPr>
          <w:rFonts w:ascii="Times New Roman" w:hAnsi="Times New Roman" w:cs="Times New Roman"/>
          <w:sz w:val="24"/>
          <w:szCs w:val="24"/>
        </w:rPr>
        <w:t>объекта:_</w:t>
      </w:r>
      <w:proofErr w:type="gramEnd"/>
      <w:r w:rsidRPr="00B632B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2. Адрес объекта: 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3. Вид услуг: ________________________________________________________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4. Тип объекта: _______________________________________________________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5. Руководитель объекта: должность: ____________________________________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Ф.И.О.: ______________________________________ телефон: _______________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6. Характеристика объекта: общая </w:t>
      </w:r>
      <w:proofErr w:type="gramStart"/>
      <w:r w:rsidRPr="00B632B6">
        <w:rPr>
          <w:rFonts w:ascii="Times New Roman" w:hAnsi="Times New Roman" w:cs="Times New Roman"/>
          <w:sz w:val="24"/>
          <w:szCs w:val="24"/>
        </w:rPr>
        <w:t>площадь:_</w:t>
      </w:r>
      <w:proofErr w:type="gramEnd"/>
      <w:r w:rsidRPr="00B632B6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spellStart"/>
      <w:r w:rsidRPr="00B632B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632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7. Дополнительно по категориям объектов: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общепита: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зала обслуживания ____кв. м, посадочных мест ____,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складских помещений ____ кв. м.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объектов торговли,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площадь торгового объекта ___кв. м, складских помещений    кв. м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бань, душевых, саун: единовременная вместимость_         чел. 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гостиниц: количество койко-мест ____, кол-во номеров 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прачечных, химчисток: количество пунктов приема_________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>Для парикмахерских, салонов красоты: число рабочих мест _______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компьютерных клубов: кол-во компьютеров: ______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прочих объектов: площадь зала обслуживания ________ кв. м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Для рынков: торговых мест       шт., земельный участок ____ кв. м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Приложение: на _____ листах. </w:t>
      </w:r>
    </w:p>
    <w:p w:rsidR="00F3283B" w:rsidRPr="00B632B6" w:rsidRDefault="00F3283B" w:rsidP="00F328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632B6">
        <w:rPr>
          <w:rFonts w:ascii="Times New Roman" w:hAnsi="Times New Roman" w:cs="Times New Roman"/>
          <w:sz w:val="24"/>
          <w:szCs w:val="24"/>
        </w:rPr>
        <w:t xml:space="preserve">____________________     ________________________/ ____________________ </w:t>
      </w:r>
    </w:p>
    <w:p w:rsidR="00F3283B" w:rsidRPr="004D69A2" w:rsidRDefault="0051665F" w:rsidP="00F3283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F3283B" w:rsidRPr="004D69A2">
        <w:rPr>
          <w:rFonts w:ascii="Times New Roman" w:hAnsi="Times New Roman" w:cs="Times New Roman"/>
        </w:rPr>
        <w:t>(должность)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Pr="004D69A2">
        <w:rPr>
          <w:rFonts w:ascii="Times New Roman" w:hAnsi="Times New Roman" w:cs="Times New Roman"/>
        </w:rPr>
        <w:t xml:space="preserve">      </w:t>
      </w:r>
      <w:proofErr w:type="gramStart"/>
      <w:r w:rsidRPr="004D69A2">
        <w:rPr>
          <w:rFonts w:ascii="Times New Roman" w:hAnsi="Times New Roman" w:cs="Times New Roman"/>
        </w:rPr>
        <w:t xml:space="preserve">   </w:t>
      </w:r>
      <w:r w:rsidR="00F3283B" w:rsidRPr="004D69A2">
        <w:rPr>
          <w:rFonts w:ascii="Times New Roman" w:hAnsi="Times New Roman" w:cs="Times New Roman"/>
        </w:rPr>
        <w:t>(</w:t>
      </w:r>
      <w:proofErr w:type="gramEnd"/>
      <w:r w:rsidR="00F3283B" w:rsidRPr="004D69A2">
        <w:rPr>
          <w:rFonts w:ascii="Times New Roman" w:hAnsi="Times New Roman" w:cs="Times New Roman"/>
        </w:rPr>
        <w:t xml:space="preserve">подпись) </w:t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</w:r>
      <w:r w:rsidR="00F3283B" w:rsidRPr="004D69A2">
        <w:rPr>
          <w:rFonts w:ascii="Times New Roman" w:hAnsi="Times New Roman" w:cs="Times New Roman"/>
        </w:rPr>
        <w:tab/>
        <w:t xml:space="preserve">                (Ф.И.О.)</w:t>
      </w:r>
    </w:p>
    <w:p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 получения результата:</w:t>
      </w:r>
      <w:r w:rsidRPr="00DD73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177800</wp:posOffset>
                </wp:positionV>
                <wp:extent cx="342900" cy="186690"/>
                <wp:effectExtent l="13335" t="7620" r="5715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1710" id="Прямоугольник 2" o:spid="_x0000_s1026" style="position:absolute;margin-left:11.9pt;margin-top:14pt;width:27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ojRwIAAEwEAAAOAAAAZHJzL2Uyb0RvYy54bWysVM2O0zAQviPxDpbvNG1oyzbadLXqUoS0&#10;wEoLD+A6TmPh2GbsNi0nJK5IPAIPwQXxs8+QvhFjp1u6wAmRg+XxzHz+5ptxTs82tSJrAU4andNB&#10;r0+J0NwUUi9z+url/MEJJc4zXTBltMjpVjh6Nr1/77SxmUhNZVQhgCCIdlljc1p5b7MkcbwSNXM9&#10;Y4VGZ2mgZh5NWCYFsAbRa5Wk/f44aQwUFgwXzuHpReek04hfloL7F2XphCcqp8jNxxXiughrMj1l&#10;2RKYrSTf02D/wKJmUuOlB6gL5hlZgfwDqpYcjDOl73FTJ6YsJRexBqxm0P+tmuuKWRFrQXGcPcjk&#10;/h8sf76+AiKLnKaUaFZji9pPu3e7j+339mb3vv3c3rTfdh/aH+2X9itJg16NdRmmXdsrCBU7e2n4&#10;a0e0mVVML8U5gGkqwQpkOQjxyZ2EYDhMJYvmmSnwOrbyJkq3KaEOgCgK2cQObQ8dEhtPOB4+HKaT&#10;PvaRo2twMh5PYgcTlt0mW3D+iTA1CZucAg5ABGfrS+cDGZbdhkTyRsliLpWKBiwXMwVkzXBY5vGL&#10;/LHG4zClSZPTySgdReQ7PncM0Y/f3yBq6XHqlaxzenIIYllQ7bEu4kx6JlW3R8pK72UMynUdWJhi&#10;iyqC6UYanyBuKgNvKWlwnHPq3qwYCErUU42dmAyGwzD/0RiOHqVowLFncexhmiNUTj0l3Xbmuzez&#10;siCXFd40iLVrc47dK2VUNnS2Y7UniyMbBd8/r/Amju0Y9esnMP0JAAD//wMAUEsDBBQABgAIAAAA&#10;IQC4tilp3AAAAAcBAAAPAAAAZHJzL2Rvd25yZXYueG1sTI9BT4NAEIXvJv6HzZh4s4tUpUWWxmhq&#10;4rGlF28DTAFlZwm7tOivdzzp6eXlTd77JtvMtlcnGn3n2MDtIgJFXLm648bAodjerED5gFxj75gM&#10;fJGHTX55kWFauzPv6LQPjZIS9ikaaEMYUq191ZJFv3ADsWRHN1oMYsdG1yOepdz2Oo6iB22xY1lo&#10;caDnlqrP/WQNlF18wO9d8RrZ9XYZ3ubiY3p/Meb6an56BBVoDn/H8Isv6JALU+kmrr3qDcRLIQ+i&#10;K3lJ8iQRXxq4T+5A55n+z5//AAAA//8DAFBLAQItABQABgAIAAAAIQC2gziS/gAAAOEBAAATAAAA&#10;AAAAAAAAAAAAAAAAAABbQ29udGVudF9UeXBlc10ueG1sUEsBAi0AFAAGAAgAAAAhADj9If/WAAAA&#10;lAEAAAsAAAAAAAAAAAAAAAAALwEAAF9yZWxzLy5yZWxzUEsBAi0AFAAGAAgAAAAhAOu+uiNHAgAA&#10;TAQAAA4AAAAAAAAAAAAAAAAALgIAAGRycy9lMm9Eb2MueG1sUEsBAi0AFAAGAAgAAAAhALi2KWnc&#10;AAAABwEAAA8AAAAAAAAAAAAAAAAAoQQAAGRycy9kb3ducmV2LnhtbFBLBQYAAAAABAAEAPMAAACq&#10;BQAAAAA=&#10;"/>
            </w:pict>
          </mc:Fallback>
        </mc:AlternateContent>
      </w:r>
    </w:p>
    <w:p w:rsidR="00F3283B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Лично _____________________________________________________</w:t>
      </w:r>
    </w:p>
    <w:p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</w:rPr>
      </w:pPr>
      <w:r w:rsidRPr="00DD73F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127635</wp:posOffset>
                </wp:positionV>
                <wp:extent cx="342900" cy="184785"/>
                <wp:effectExtent l="13335" t="13335" r="5715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968E" id="Прямоугольник 1" o:spid="_x0000_s1026" style="position:absolute;margin-left:11.9pt;margin-top:10.05pt;width:27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7J8RAIAAEwEAAAOAAAAZHJzL2Uyb0RvYy54bWysVM2O0zAQviPxDpbvNE1p2TZqulp1KUJa&#10;YKWFB3AdJ7FwbDN2m5YTElckHoGH4IL42WdI34iJ05YucELkYHk8M59nvm+c6fmmUmQtwEmjUxr3&#10;+pQIzU0mdZHSVy8XD8aUOM90xpTRIqVb4ej57P69aW0TMTClUZkAgiDaJbVNaem9TaLI8VJUzPWM&#10;FRqduYGKeTShiDJgNaJXKhr0+4+i2kBmwXDhHJ5edk46C/h5Lrh/kedOeKJSirX5sEJYl+0azaYs&#10;KYDZUvJ9GewfqqiY1HjpEeqSeUZWIP+AqiQH40zue9xUkclzyUXoAbuJ+791c1MyK0IvSI6zR5rc&#10;/4Plz9fXQGSG2lGiWYUSNZ9273Yfm+/N7e5987m5bb7tPjQ/mi/NVxK3fNXWJZh2Y6+h7djZK8Nf&#10;O6LNvGS6EBcApi4Fy7DKEB/dSWgNh6lkWT8zGV7HVt4E6jY5VC0gkkI2QaHtUSGx8YTj4cPhYNJH&#10;HTm64vHwbDxqK4pYcki24PwTYSrSblIKOAABnK2vnO9CDyGheKNktpBKBQOK5VwBWTMclkX49uju&#10;NExpUqd0MhqMAvIdnzuF6IfvbxCV9Dj1SlYpHR+DWNKy9lhnYSY9k6rbY3dKY5MH5joFlibbIotg&#10;upHGJ4ib0sBbSmoc55S6NysGghL1VKMSk3g4bOc/GMPR2QANOPUsTz1Mc4RKqaek285992ZWFmRR&#10;4k1x6F2bC1Qvl4HZtr6uqn2xOLJBm/3zat/EqR2ifv0EZj8BAAD//wMAUEsDBBQABgAIAAAAIQC0&#10;0+nN3AAAAAcBAAAPAAAAZHJzL2Rvd25yZXYueG1sTI7BTsMwEETvSPyDtUjcqNMUURriVAhUJI5t&#10;euG2iZckEK+j2GkDX89ygtNoNKOZl29n16sTjaHzbGC5SEAR19523Bg4lrube1AhIlvsPZOBLwqw&#10;LS4vcsysP/OeTofYKBnhkKGBNsYh0zrULTkMCz8QS/buR4dR7NhoO+JZxl2v0yS50w47locWB3pq&#10;qf48TM5A1aVH/N6XL4nb7FbxdS4/prdnY66v5scHUJHm+FeGX3xBh0KYKj+xDao3kK6EPIomS1CS&#10;r9fiKwO3mxR0kev//MUPAAAA//8DAFBLAQItABQABgAIAAAAIQC2gziS/gAAAOEBAAATAAAAAAAA&#10;AAAAAAAAAAAAAABbQ29udGVudF9UeXBlc10ueG1sUEsBAi0AFAAGAAgAAAAhADj9If/WAAAAlAEA&#10;AAsAAAAAAAAAAAAAAAAALwEAAF9yZWxzLy5yZWxzUEsBAi0AFAAGAAgAAAAhAEizsnxEAgAATAQA&#10;AA4AAAAAAAAAAAAAAAAALgIAAGRycy9lMm9Eb2MueG1sUEsBAi0AFAAGAAgAAAAhALTT6c3cAAAA&#10;BwEAAA8AAAAAAAAAAAAAAAAAng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>(контактный номер телефона)</w:t>
      </w:r>
    </w:p>
    <w:p w:rsidR="00F3283B" w:rsidRDefault="00F3283B" w:rsidP="00F3283B">
      <w:pPr>
        <w:pStyle w:val="ConsPlusNonformat"/>
        <w:tabs>
          <w:tab w:val="left" w:pos="996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По почте ___________________________________________________</w:t>
      </w:r>
    </w:p>
    <w:p w:rsidR="00F3283B" w:rsidRDefault="00F3283B" w:rsidP="00F3283B">
      <w:pPr>
        <w:pStyle w:val="ConsPlusNonformat"/>
        <w:tabs>
          <w:tab w:val="left" w:pos="10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>(индекс, почтовый адрес)</w:t>
      </w:r>
    </w:p>
    <w:p w:rsidR="00F3283B" w:rsidRPr="00A169A7" w:rsidRDefault="00F3283B" w:rsidP="00F3283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75C75">
        <w:rPr>
          <w:rFonts w:ascii="Times New Roman" w:hAnsi="Times New Roman" w:cs="Times New Roman"/>
          <w:sz w:val="28"/>
          <w:szCs w:val="28"/>
        </w:rPr>
        <w:t>2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Комитет по экономическому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B632B6">
        <w:rPr>
          <w:rFonts w:ascii="Times New Roman" w:hAnsi="Times New Roman" w:cs="Times New Roman"/>
          <w:sz w:val="28"/>
          <w:szCs w:val="28"/>
        </w:rPr>
        <w:t xml:space="preserve">развитию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2B6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4"/>
          <w:szCs w:val="24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E75C75">
        <w:rPr>
          <w:rFonts w:ascii="Times New Roman" w:hAnsi="Times New Roman" w:cs="Times New Roman"/>
          <w:sz w:val="26"/>
          <w:szCs w:val="26"/>
        </w:rPr>
        <w:t>Заявление об изменении сведений,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содержащихся в Реестре 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ИНН: ___________________ ОГРН: 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_______________________________________________________</w:t>
      </w:r>
    </w:p>
    <w:p w:rsidR="00F3283B" w:rsidRPr="00E75C75" w:rsidRDefault="00F3283B" w:rsidP="00E75C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Прошу внести изменения в сведения,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 содержащиеся в реестре объектов потребительского рынка города Мурманска.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Ранее указанные </w:t>
      </w:r>
      <w:proofErr w:type="gramStart"/>
      <w:r w:rsidRPr="00E75C75">
        <w:rPr>
          <w:rFonts w:ascii="Times New Roman" w:hAnsi="Times New Roman" w:cs="Times New Roman"/>
          <w:sz w:val="26"/>
          <w:szCs w:val="26"/>
        </w:rPr>
        <w:t>сведения:_</w:t>
      </w:r>
      <w:proofErr w:type="gramEnd"/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>(</w:t>
      </w:r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</w:t>
      </w:r>
      <w:proofErr w:type="gramStart"/>
      <w:r w:rsidRPr="004D69A2">
        <w:rPr>
          <w:rFonts w:ascii="Times New Roman" w:hAnsi="Times New Roman" w:cs="Times New Roman"/>
          <w:bCs/>
          <w:sz w:val="20"/>
          <w:szCs w:val="20"/>
        </w:rPr>
        <w:t xml:space="preserve">   (</w:t>
      </w:r>
      <w:proofErr w:type="gramEnd"/>
      <w:r w:rsidRPr="004D69A2">
        <w:rPr>
          <w:rFonts w:ascii="Times New Roman" w:hAnsi="Times New Roman" w:cs="Times New Roman"/>
          <w:bCs/>
          <w:sz w:val="20"/>
          <w:szCs w:val="20"/>
        </w:rPr>
        <w:t>Ф.И.О.)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Pr="00E75C75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5C75">
        <w:rPr>
          <w:sz w:val="28"/>
          <w:szCs w:val="28"/>
        </w:rPr>
        <w:t>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Комитет по экономическому                                                                                         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5C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развитию администрации                       города Мурманска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:rsidR="001B3652" w:rsidRDefault="001B3652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об исключении объекта потребительского рынка 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города Мурманска из Реестра 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</w:r>
      <w:r w:rsidRPr="00E75C75">
        <w:rPr>
          <w:rFonts w:ascii="Times New Roman" w:hAnsi="Times New Roman" w:cs="Times New Roman"/>
          <w:sz w:val="26"/>
          <w:szCs w:val="26"/>
        </w:rPr>
        <w:tab/>
        <w:t xml:space="preserve">        «____»______ 20___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ИНН: _____________________ </w:t>
      </w:r>
      <w:proofErr w:type="gramStart"/>
      <w:r w:rsidRPr="00E75C75">
        <w:rPr>
          <w:rFonts w:ascii="Times New Roman" w:hAnsi="Times New Roman" w:cs="Times New Roman"/>
          <w:sz w:val="26"/>
          <w:szCs w:val="26"/>
        </w:rPr>
        <w:t>ОГРН:_</w:t>
      </w:r>
      <w:proofErr w:type="gramEnd"/>
      <w:r w:rsidRPr="00E75C75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Контактные данные: 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Прошу исключить объект потребительского рынка города Мурманска из </w:t>
      </w:r>
      <w:r w:rsidRPr="00E75C75">
        <w:rPr>
          <w:rFonts w:ascii="Times New Roman" w:hAnsi="Times New Roman" w:cs="Times New Roman"/>
          <w:bCs/>
          <w:sz w:val="26"/>
          <w:szCs w:val="26"/>
        </w:rPr>
        <w:t>реестра объектов потребительского рынка города Мурманска</w:t>
      </w:r>
      <w:r w:rsidRPr="00E75C75">
        <w:rPr>
          <w:rFonts w:ascii="Times New Roman" w:hAnsi="Times New Roman" w:cs="Times New Roman"/>
          <w:sz w:val="26"/>
          <w:szCs w:val="26"/>
        </w:rPr>
        <w:t>: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1. Наименование объекта: ___________________________________________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2. Адрес </w:t>
      </w:r>
      <w:proofErr w:type="gramStart"/>
      <w:r w:rsidRPr="00E75C75">
        <w:rPr>
          <w:rFonts w:ascii="Times New Roman" w:hAnsi="Times New Roman" w:cs="Times New Roman"/>
          <w:sz w:val="26"/>
          <w:szCs w:val="26"/>
        </w:rPr>
        <w:t>объекта:  _</w:t>
      </w:r>
      <w:proofErr w:type="gramEnd"/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3. Сведения подлежат исключению в связи с 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E75C75">
        <w:rPr>
          <w:rFonts w:ascii="Times New Roman" w:hAnsi="Times New Roman" w:cs="Times New Roman"/>
          <w:bCs/>
          <w:sz w:val="26"/>
          <w:szCs w:val="26"/>
        </w:rPr>
        <w:t xml:space="preserve">_____________________     ________________________/ ________________________ </w:t>
      </w:r>
    </w:p>
    <w:p w:rsidR="00F3283B" w:rsidRPr="004D69A2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4D69A2">
        <w:rPr>
          <w:rFonts w:ascii="Times New Roman" w:hAnsi="Times New Roman" w:cs="Times New Roman"/>
          <w:bCs/>
          <w:sz w:val="20"/>
          <w:szCs w:val="20"/>
        </w:rPr>
        <w:t>(должность)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E75C75" w:rsidRPr="004D69A2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proofErr w:type="gramStart"/>
      <w:r w:rsidR="00E75C75" w:rsidRPr="004D69A2">
        <w:rPr>
          <w:rFonts w:ascii="Times New Roman" w:hAnsi="Times New Roman" w:cs="Times New Roman"/>
          <w:bCs/>
          <w:sz w:val="20"/>
          <w:szCs w:val="20"/>
        </w:rPr>
        <w:t xml:space="preserve">   (</w:t>
      </w:r>
      <w:proofErr w:type="gramEnd"/>
      <w:r w:rsidRPr="004D69A2">
        <w:rPr>
          <w:rFonts w:ascii="Times New Roman" w:hAnsi="Times New Roman" w:cs="Times New Roman"/>
          <w:bCs/>
          <w:sz w:val="20"/>
          <w:szCs w:val="20"/>
        </w:rPr>
        <w:t xml:space="preserve">подпись) </w:t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</w:t>
      </w:r>
      <w:r w:rsidR="004D69A2">
        <w:rPr>
          <w:rFonts w:ascii="Times New Roman" w:hAnsi="Times New Roman" w:cs="Times New Roman"/>
          <w:bCs/>
          <w:sz w:val="20"/>
          <w:szCs w:val="20"/>
        </w:rPr>
        <w:t xml:space="preserve">               </w:t>
      </w:r>
      <w:r w:rsidRPr="004D69A2">
        <w:rPr>
          <w:rFonts w:ascii="Times New Roman" w:hAnsi="Times New Roman" w:cs="Times New Roman"/>
          <w:bCs/>
          <w:sz w:val="20"/>
          <w:szCs w:val="20"/>
        </w:rPr>
        <w:t>(Ф.И.О.)</w:t>
      </w: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</w:p>
    <w:p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E75C75">
      <w:pPr>
        <w:tabs>
          <w:tab w:val="left" w:pos="5103"/>
        </w:tabs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7"/>
          <w:szCs w:val="27"/>
        </w:rPr>
      </w:pPr>
    </w:p>
    <w:p w:rsidR="00E75C75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="00E75C75" w:rsidRPr="00E75C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:rsidR="00E75C75" w:rsidRPr="00E75C75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75C75">
        <w:rPr>
          <w:rFonts w:ascii="Times New Roman" w:hAnsi="Times New Roman" w:cs="Times New Roman"/>
          <w:b w:val="0"/>
          <w:sz w:val="28"/>
          <w:szCs w:val="28"/>
        </w:rPr>
        <w:t xml:space="preserve">  к Порядку </w:t>
      </w:r>
    </w:p>
    <w:p w:rsidR="00E75C75" w:rsidRPr="00E75C75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E75C75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АДМИНИСТРАЦИЯ ГОРОДА МУРМАНСКА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СВИДЕТЕЛЬСТВО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ВНЕСЕНИИ ОБЪЕКТА ПОТРЕБИТЕЛЬСКОГО РЫНКА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ГОРОДА МУРМАНСКА В РЕЕСТР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от __________                                                                                               № __________</w:t>
      </w:r>
    </w:p>
    <w:p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Настоящее свидетельство выдано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наименование, местонахождение субъекта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tabs>
          <w:tab w:val="left" w:pos="9214"/>
        </w:tabs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о том, что ______________________________________________________________</w:t>
      </w:r>
    </w:p>
    <w:p w:rsidR="00F3283B" w:rsidRPr="004D69A2" w:rsidRDefault="00F3283B" w:rsidP="00E75C75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тип и наименование объекта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внесен в реестр объектов потребительского рынка города Мурманска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ab/>
        <w:t>Местонахождение________________________________________________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Административный округ_________________________________________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Вид услуг ______________________________________________________</w:t>
      </w:r>
    </w:p>
    <w:p w:rsidR="00F3283B" w:rsidRPr="00E75C75" w:rsidRDefault="00F3283B" w:rsidP="00E75C75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Специализация__________________________________________________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3283B" w:rsidRPr="004D69A2" w:rsidRDefault="00F3283B" w:rsidP="00E75C75">
      <w:pPr>
        <w:pStyle w:val="ConsPlusNonformat"/>
        <w:rPr>
          <w:rFonts w:ascii="Times New Roman" w:hAnsi="Times New Roman" w:cs="Times New Roman"/>
        </w:rPr>
      </w:pPr>
      <w:r w:rsidRPr="00E75C75">
        <w:rPr>
          <w:rFonts w:ascii="Times New Roman" w:hAnsi="Times New Roman" w:cs="Times New Roman"/>
          <w:sz w:val="22"/>
          <w:szCs w:val="22"/>
        </w:rPr>
        <w:t xml:space="preserve"> </w:t>
      </w:r>
      <w:r w:rsidRPr="004D69A2">
        <w:rPr>
          <w:rFonts w:ascii="Times New Roman" w:hAnsi="Times New Roman" w:cs="Times New Roman"/>
        </w:rPr>
        <w:t>подпись уполномоченного лица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75C75">
        <w:rPr>
          <w:rFonts w:ascii="Times New Roman" w:hAnsi="Times New Roman" w:cs="Times New Roman"/>
          <w:sz w:val="22"/>
          <w:szCs w:val="22"/>
        </w:rPr>
        <w:t>М.П.</w:t>
      </w: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E75C75" w:rsidRDefault="00F3283B" w:rsidP="00E75C75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75C75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3283B" w:rsidRPr="00E75C75" w:rsidRDefault="00F3283B" w:rsidP="00E75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5C75" w:rsidRPr="00B632B6" w:rsidRDefault="00F3283B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E75C75" w:rsidRPr="00B632B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1665F">
        <w:rPr>
          <w:rFonts w:ascii="Times New Roman" w:hAnsi="Times New Roman" w:cs="Times New Roman"/>
          <w:sz w:val="28"/>
          <w:szCs w:val="28"/>
        </w:rPr>
        <w:t>5</w:t>
      </w:r>
      <w:r w:rsidR="00E75C75" w:rsidRPr="00B6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C75" w:rsidRPr="00B632B6" w:rsidRDefault="00E75C75" w:rsidP="00E75C75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B632B6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E75C75" w:rsidRPr="00B632B6" w:rsidRDefault="00E75C75" w:rsidP="00E75C7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F3283B" w:rsidRDefault="00F3283B" w:rsidP="00E75C75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8"/>
          <w:szCs w:val="28"/>
        </w:rPr>
      </w:pP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 xml:space="preserve">о внесении объекта потребительского рынка 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>города Мурманска в Реестр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>«____»______ 20___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51665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Подлежит внесению в Реестр о</w:t>
      </w:r>
      <w:r w:rsidRPr="0051665F">
        <w:rPr>
          <w:rFonts w:ascii="Times New Roman" w:hAnsi="Times New Roman" w:cs="Times New Roman"/>
          <w:bCs/>
          <w:sz w:val="26"/>
          <w:szCs w:val="26"/>
        </w:rPr>
        <w:t>бъект потребительского рынка города Мурманска</w:t>
      </w:r>
      <w:r w:rsidRPr="0051665F">
        <w:rPr>
          <w:rFonts w:ascii="Times New Roman" w:hAnsi="Times New Roman" w:cs="Times New Roman"/>
          <w:sz w:val="26"/>
          <w:szCs w:val="26"/>
        </w:rPr>
        <w:t>: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1. Наименование </w:t>
      </w:r>
      <w:proofErr w:type="gramStart"/>
      <w:r w:rsidRPr="0051665F">
        <w:rPr>
          <w:rFonts w:ascii="Times New Roman" w:hAnsi="Times New Roman" w:cs="Times New Roman"/>
          <w:sz w:val="26"/>
          <w:szCs w:val="26"/>
        </w:rPr>
        <w:t>объекта:_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2. Адрес объекта: _____________________________________________________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3. Вид услуг: ________________________________________________________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4. Тип объекта: _______________________________________________________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5. Сведения о правообладателе объекта потребительского </w:t>
      </w:r>
      <w:proofErr w:type="gramStart"/>
      <w:r w:rsidRPr="0051665F">
        <w:rPr>
          <w:rFonts w:ascii="Times New Roman" w:hAnsi="Times New Roman" w:cs="Times New Roman"/>
          <w:sz w:val="26"/>
          <w:szCs w:val="26"/>
        </w:rPr>
        <w:t>рынка:_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>____________ ____________________________________________________________________</w:t>
      </w:r>
    </w:p>
    <w:p w:rsidR="00F3283B" w:rsidRPr="004D69A2" w:rsidRDefault="00F3283B" w:rsidP="0051665F">
      <w:pPr>
        <w:pStyle w:val="ConsPlusNonformat"/>
        <w:jc w:val="center"/>
        <w:rPr>
          <w:rFonts w:ascii="Times New Roman" w:hAnsi="Times New Roman" w:cs="Times New Roman"/>
        </w:rPr>
      </w:pPr>
      <w:r w:rsidRPr="004D69A2">
        <w:rPr>
          <w:rFonts w:ascii="Times New Roman" w:hAnsi="Times New Roman" w:cs="Times New Roman"/>
        </w:rPr>
        <w:t>(наименование правообладателя объекта: ИП, юридического лица)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Юридический </w:t>
      </w:r>
      <w:proofErr w:type="gramStart"/>
      <w:r w:rsidRPr="0051665F">
        <w:rPr>
          <w:rFonts w:ascii="Times New Roman" w:hAnsi="Times New Roman" w:cs="Times New Roman"/>
          <w:sz w:val="26"/>
          <w:szCs w:val="26"/>
        </w:rPr>
        <w:t>адрес:_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Данные о государственной регистрации: дата: _________ИНН: 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51665F">
        <w:rPr>
          <w:rFonts w:ascii="Times New Roman" w:hAnsi="Times New Roman" w:cs="Times New Roman"/>
          <w:sz w:val="26"/>
          <w:szCs w:val="26"/>
        </w:rPr>
        <w:t>ОГРН:_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6. Руководитель объекта: должность: _____________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Ф.И.О.: ______________ телефон: _______________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7. Характеристика объекта: общая </w:t>
      </w:r>
      <w:proofErr w:type="gramStart"/>
      <w:r w:rsidRPr="0051665F">
        <w:rPr>
          <w:rFonts w:ascii="Times New Roman" w:hAnsi="Times New Roman" w:cs="Times New Roman"/>
          <w:sz w:val="26"/>
          <w:szCs w:val="26"/>
        </w:rPr>
        <w:t>площадь:_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spellStart"/>
      <w:r w:rsidRPr="0051665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51665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Дополнительно по категориям объектов: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общепита: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зала обслуживания ____кв. м, посадочных мест ____,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складских помещений ____ кв. м.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объектов торговли,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площадь торгового объекта ___кв. м, складских помещений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51665F">
        <w:rPr>
          <w:rFonts w:ascii="Times New Roman" w:hAnsi="Times New Roman" w:cs="Times New Roman"/>
          <w:sz w:val="26"/>
          <w:szCs w:val="26"/>
        </w:rPr>
        <w:t>кв. м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бань, душевых, саун: единовременная вместимость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чел. 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гостиниц: количество койко-мест ____, кол-во номеров 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прачечных, химчисток: количество пунктов приема_________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Для парикмахерских, салонов красоты: число рабочих мест _______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компьютерных клубов: кол-во компьютеров: ______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прочих объектов: площадь зала обслуживания ________ кв. м </w:t>
      </w:r>
    </w:p>
    <w:p w:rsidR="00F3283B" w:rsidRPr="0051665F" w:rsidRDefault="00F3283B" w:rsidP="005166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Для рынков: торговых мест </w:t>
      </w:r>
      <w:r w:rsidRPr="0051665F">
        <w:rPr>
          <w:rFonts w:ascii="Times New Roman" w:hAnsi="Times New Roman" w:cs="Times New Roman"/>
          <w:sz w:val="26"/>
          <w:szCs w:val="26"/>
          <w:u w:val="single"/>
        </w:rPr>
        <w:t xml:space="preserve">      </w:t>
      </w:r>
      <w:r w:rsidRPr="0051665F">
        <w:rPr>
          <w:rFonts w:ascii="Times New Roman" w:hAnsi="Times New Roman" w:cs="Times New Roman"/>
          <w:sz w:val="26"/>
          <w:szCs w:val="26"/>
        </w:rPr>
        <w:t xml:space="preserve">шт., земельный участок ____ кв. м </w:t>
      </w: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4D69A2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     </w:t>
      </w:r>
      <w:r w:rsidR="0051665F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D69A2">
        <w:rPr>
          <w:rFonts w:ascii="Times New Roman" w:hAnsi="Times New Roman" w:cs="Times New Roman"/>
          <w:bCs/>
          <w:sz w:val="26"/>
          <w:szCs w:val="26"/>
        </w:rPr>
        <w:t xml:space="preserve">      </w:t>
      </w:r>
    </w:p>
    <w:p w:rsidR="00F3283B" w:rsidRPr="004D69A2" w:rsidRDefault="004D69A2" w:rsidP="0051665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(должность </w:t>
      </w:r>
      <w:proofErr w:type="gramStart"/>
      <w:r w:rsidR="00F3283B" w:rsidRPr="004D69A2">
        <w:rPr>
          <w:rFonts w:ascii="Times New Roman" w:hAnsi="Times New Roman" w:cs="Times New Roman"/>
          <w:bCs/>
          <w:sz w:val="20"/>
          <w:szCs w:val="20"/>
        </w:rPr>
        <w:t>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proofErr w:type="gramEnd"/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51665F" w:rsidRPr="004D69A2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51665F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3283B" w:rsidRDefault="00F3283B" w:rsidP="0051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F3283B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:rsidR="004D69A2" w:rsidRDefault="004D69A2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sz w:val="27"/>
          <w:szCs w:val="27"/>
        </w:rPr>
      </w:pPr>
    </w:p>
    <w:p w:rsidR="00F3283B" w:rsidRPr="0051665F" w:rsidRDefault="00F3283B" w:rsidP="0051665F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51665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F3283B" w:rsidRPr="0051665F" w:rsidRDefault="00F3283B" w:rsidP="0051665F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1665F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Акт </w:t>
      </w:r>
      <w:r w:rsidRPr="0051665F">
        <w:rPr>
          <w:rFonts w:ascii="Times New Roman" w:hAnsi="Times New Roman" w:cs="Times New Roman"/>
          <w:bCs/>
          <w:sz w:val="26"/>
          <w:szCs w:val="26"/>
        </w:rPr>
        <w:t>об изменении сведений, содержащихся в Реестре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F328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</w:r>
      <w:r w:rsidRPr="0051665F">
        <w:rPr>
          <w:rFonts w:ascii="Times New Roman" w:hAnsi="Times New Roman" w:cs="Times New Roman"/>
          <w:sz w:val="26"/>
          <w:szCs w:val="26"/>
        </w:rPr>
        <w:tab/>
        <w:t xml:space="preserve"> «____»______ 20___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proofErr w:type="gramStart"/>
      <w:r w:rsidRPr="0051665F">
        <w:rPr>
          <w:rFonts w:ascii="Times New Roman" w:hAnsi="Times New Roman" w:cs="Times New Roman"/>
          <w:sz w:val="26"/>
          <w:szCs w:val="26"/>
        </w:rPr>
        <w:t>объекта:_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Адрес объекта: ____________________________________________________</w:t>
      </w: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Подлежат изменению сведения: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Ранее указанные </w:t>
      </w:r>
      <w:proofErr w:type="gramStart"/>
      <w:r w:rsidRPr="0051665F">
        <w:rPr>
          <w:rFonts w:ascii="Times New Roman" w:hAnsi="Times New Roman" w:cs="Times New Roman"/>
          <w:sz w:val="26"/>
          <w:szCs w:val="26"/>
        </w:rPr>
        <w:t>сведения:_</w:t>
      </w:r>
      <w:proofErr w:type="gramEnd"/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Актуальные сведения: 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tabs>
          <w:tab w:val="left" w:pos="5103"/>
        </w:tabs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665F">
        <w:rPr>
          <w:rFonts w:ascii="Times New Roman" w:hAnsi="Times New Roman" w:cs="Times New Roman"/>
          <w:sz w:val="26"/>
          <w:szCs w:val="26"/>
        </w:rPr>
        <w:t xml:space="preserve">Приложение: на _____ листах. 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:rsidR="00F3283B" w:rsidRPr="0051665F" w:rsidRDefault="00F3283B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51665F">
        <w:rPr>
          <w:rFonts w:ascii="Times New Roman" w:hAnsi="Times New Roman" w:cs="Times New Roman"/>
          <w:bCs/>
          <w:sz w:val="26"/>
          <w:szCs w:val="26"/>
        </w:rPr>
        <w:t xml:space="preserve">____________________     ________________________/ ____________________ </w:t>
      </w:r>
    </w:p>
    <w:p w:rsidR="00F3283B" w:rsidRPr="004D69A2" w:rsidRDefault="004D69A2" w:rsidP="007560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(должность </w:t>
      </w:r>
      <w:proofErr w:type="gramStart"/>
      <w:r w:rsidR="00F3283B" w:rsidRPr="004D69A2">
        <w:rPr>
          <w:rFonts w:ascii="Times New Roman" w:hAnsi="Times New Roman" w:cs="Times New Roman"/>
          <w:bCs/>
          <w:sz w:val="20"/>
          <w:szCs w:val="20"/>
        </w:rPr>
        <w:t>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proofErr w:type="gramEnd"/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51665F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Default="00F3283B" w:rsidP="00F328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7"/>
          <w:szCs w:val="27"/>
        </w:rPr>
        <w:br w:type="page"/>
      </w:r>
      <w:r w:rsidRPr="004D69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:rsidR="00F3283B" w:rsidRPr="004D69A2" w:rsidRDefault="00F3283B" w:rsidP="004D69A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D69A2">
        <w:rPr>
          <w:rFonts w:ascii="Times New Roman" w:hAnsi="Times New Roman" w:cs="Times New Roman"/>
          <w:b w:val="0"/>
          <w:sz w:val="28"/>
          <w:szCs w:val="28"/>
        </w:rPr>
        <w:t xml:space="preserve">к Порядку 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  <w:t xml:space="preserve">   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Акт 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об исключении объекта потребительского рынка 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8"/>
          <w:szCs w:val="28"/>
        </w:rPr>
        <w:t xml:space="preserve">города Мурманска из Реестра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6"/>
          <w:szCs w:val="26"/>
        </w:rPr>
        <w:tab/>
      </w:r>
      <w:r w:rsidRPr="004D69A2">
        <w:rPr>
          <w:rFonts w:ascii="Times New Roman" w:hAnsi="Times New Roman" w:cs="Times New Roman"/>
          <w:sz w:val="28"/>
          <w:szCs w:val="28"/>
        </w:rPr>
        <w:t>«____»______ 20___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3283B" w:rsidRPr="004D69A2" w:rsidRDefault="00F3283B" w:rsidP="004D6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Подлежит исключению из Реестра </w:t>
      </w:r>
      <w:r w:rsidRPr="004D69A2">
        <w:rPr>
          <w:rFonts w:ascii="Times New Roman" w:hAnsi="Times New Roman" w:cs="Times New Roman"/>
          <w:bCs/>
          <w:sz w:val="28"/>
          <w:szCs w:val="28"/>
        </w:rPr>
        <w:t>объект потребительского рынка города Мурманска</w:t>
      </w:r>
      <w:r w:rsidRPr="004D69A2">
        <w:rPr>
          <w:rFonts w:ascii="Times New Roman" w:hAnsi="Times New Roman" w:cs="Times New Roman"/>
          <w:sz w:val="28"/>
          <w:szCs w:val="28"/>
        </w:rPr>
        <w:t>: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1. Наименование объекта: ___________________________________________</w:t>
      </w: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2. Адрес </w:t>
      </w:r>
      <w:proofErr w:type="gramStart"/>
      <w:r w:rsidRPr="004D69A2">
        <w:rPr>
          <w:rFonts w:ascii="Times New Roman" w:hAnsi="Times New Roman" w:cs="Times New Roman"/>
          <w:sz w:val="28"/>
          <w:szCs w:val="28"/>
        </w:rPr>
        <w:t>объекта:  _</w:t>
      </w:r>
      <w:proofErr w:type="gramEnd"/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3. Правообладатель объекта: ___________________________________________</w:t>
      </w:r>
    </w:p>
    <w:p w:rsidR="00F3283B" w:rsidRPr="004D69A2" w:rsidRDefault="00F3283B" w:rsidP="004D69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ИНН: _____________________ </w:t>
      </w:r>
      <w:proofErr w:type="gramStart"/>
      <w:r w:rsidRPr="004D69A2">
        <w:rPr>
          <w:rFonts w:ascii="Times New Roman" w:hAnsi="Times New Roman" w:cs="Times New Roman"/>
          <w:sz w:val="28"/>
          <w:szCs w:val="28"/>
        </w:rPr>
        <w:t>ОГРН:_</w:t>
      </w:r>
      <w:proofErr w:type="gramEnd"/>
      <w:r w:rsidRPr="004D69A2">
        <w:rPr>
          <w:rFonts w:ascii="Times New Roman" w:hAnsi="Times New Roman" w:cs="Times New Roman"/>
          <w:sz w:val="28"/>
          <w:szCs w:val="28"/>
        </w:rPr>
        <w:t>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4. Сведения подлежат исключению в связи с 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9A2">
        <w:rPr>
          <w:rFonts w:ascii="Times New Roman" w:hAnsi="Times New Roman" w:cs="Times New Roman"/>
          <w:sz w:val="28"/>
          <w:szCs w:val="28"/>
        </w:rPr>
        <w:t xml:space="preserve">Приложение: на _____ листах. 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283B" w:rsidRPr="004D69A2" w:rsidRDefault="00F3283B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69A2">
        <w:rPr>
          <w:rFonts w:ascii="Times New Roman" w:hAnsi="Times New Roman" w:cs="Times New Roman"/>
          <w:bCs/>
          <w:sz w:val="26"/>
          <w:szCs w:val="26"/>
        </w:rPr>
        <w:t>_____________________     ________________________/ ______________</w:t>
      </w:r>
      <w:r w:rsidRPr="004D69A2">
        <w:rPr>
          <w:rFonts w:ascii="Times New Roman" w:hAnsi="Times New Roman" w:cs="Times New Roman"/>
          <w:bCs/>
          <w:sz w:val="28"/>
          <w:szCs w:val="28"/>
        </w:rPr>
        <w:t xml:space="preserve">______ </w:t>
      </w:r>
    </w:p>
    <w:p w:rsidR="00F3283B" w:rsidRPr="004D69A2" w:rsidRDefault="004D69A2" w:rsidP="004D69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(должность </w:t>
      </w:r>
      <w:proofErr w:type="gramStart"/>
      <w:r w:rsidR="00F3283B" w:rsidRPr="004D69A2">
        <w:rPr>
          <w:rFonts w:ascii="Times New Roman" w:hAnsi="Times New Roman" w:cs="Times New Roman"/>
          <w:bCs/>
          <w:sz w:val="20"/>
          <w:szCs w:val="20"/>
        </w:rPr>
        <w:t>специалиста)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proofErr w:type="gramEnd"/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       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 xml:space="preserve">(подпись) </w:t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</w:r>
      <w:r w:rsidR="00F3283B" w:rsidRPr="004D69A2">
        <w:rPr>
          <w:rFonts w:ascii="Times New Roman" w:hAnsi="Times New Roman" w:cs="Times New Roman"/>
          <w:bCs/>
          <w:sz w:val="20"/>
          <w:szCs w:val="20"/>
        </w:rPr>
        <w:tab/>
        <w:t xml:space="preserve">                (Ф.И.О.)</w:t>
      </w:r>
    </w:p>
    <w:p w:rsidR="00F3283B" w:rsidRPr="004D69A2" w:rsidRDefault="00F3283B" w:rsidP="004D69A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5170"/>
        <w:jc w:val="center"/>
        <w:rPr>
          <w:rFonts w:ascii="Times New Roman" w:hAnsi="Times New Roman" w:cs="Times New Roman"/>
          <w:sz w:val="28"/>
          <w:szCs w:val="28"/>
        </w:rPr>
      </w:pPr>
    </w:p>
    <w:p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:rsidR="00F3283B" w:rsidRPr="004D69A2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rFonts w:ascii="Times New Roman" w:hAnsi="Times New Roman" w:cs="Times New Roman"/>
          <w:sz w:val="27"/>
          <w:szCs w:val="27"/>
        </w:rPr>
      </w:pP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709"/>
        <w:jc w:val="center"/>
        <w:rPr>
          <w:sz w:val="27"/>
          <w:szCs w:val="27"/>
        </w:rPr>
      </w:pPr>
      <w:r>
        <w:rPr>
          <w:sz w:val="28"/>
          <w:szCs w:val="28"/>
        </w:rPr>
        <w:t>________________________________</w:t>
      </w:r>
    </w:p>
    <w:p w:rsidR="00F3283B" w:rsidRDefault="00F3283B" w:rsidP="00F3283B">
      <w:pPr>
        <w:tabs>
          <w:tab w:val="left" w:pos="5103"/>
        </w:tabs>
        <w:autoSpaceDE w:val="0"/>
        <w:autoSpaceDN w:val="0"/>
        <w:adjustRightInd w:val="0"/>
        <w:ind w:firstLine="51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283B" w:rsidRDefault="00F3283B" w:rsidP="00F3283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Default="00F3283B" w:rsidP="00F3283B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F3283B" w:rsidRPr="000C7E4C" w:rsidRDefault="00F3283B" w:rsidP="00F3283B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3283B" w:rsidRDefault="00F3283B"/>
    <w:p w:rsidR="00F3283B" w:rsidRDefault="00F3283B"/>
    <w:p w:rsidR="00F3283B" w:rsidRDefault="00F3283B"/>
    <w:sectPr w:rsidR="00F3283B" w:rsidSect="00E04596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6"/>
    <w:rsid w:val="001B3652"/>
    <w:rsid w:val="002D1E15"/>
    <w:rsid w:val="00341103"/>
    <w:rsid w:val="00441AB8"/>
    <w:rsid w:val="004D69A2"/>
    <w:rsid w:val="004F61FE"/>
    <w:rsid w:val="0051665F"/>
    <w:rsid w:val="0075600E"/>
    <w:rsid w:val="008F66EB"/>
    <w:rsid w:val="00976DF6"/>
    <w:rsid w:val="009D3FF6"/>
    <w:rsid w:val="00A5554E"/>
    <w:rsid w:val="00B2572E"/>
    <w:rsid w:val="00B632B6"/>
    <w:rsid w:val="00BD36C2"/>
    <w:rsid w:val="00C455C4"/>
    <w:rsid w:val="00D76DE6"/>
    <w:rsid w:val="00E04596"/>
    <w:rsid w:val="00E75C75"/>
    <w:rsid w:val="00F3283B"/>
    <w:rsid w:val="00F568F0"/>
    <w:rsid w:val="00F80EC5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634CE-DE39-483A-846C-945004D3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68F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568F0"/>
    <w:rPr>
      <w:rFonts w:ascii="Calibri" w:eastAsia="Times New Roman" w:hAnsi="Calibri" w:cs="Calibri"/>
      <w:lang w:eastAsia="ru-RU"/>
    </w:rPr>
  </w:style>
  <w:style w:type="character" w:styleId="a5">
    <w:name w:val="Hyperlink"/>
    <w:uiPriority w:val="99"/>
    <w:unhideWhenUsed/>
    <w:rsid w:val="00C455C4"/>
    <w:rPr>
      <w:color w:val="0563C1"/>
      <w:u w:val="single"/>
    </w:rPr>
  </w:style>
  <w:style w:type="table" w:styleId="a6">
    <w:name w:val="Table Grid"/>
    <w:basedOn w:val="a1"/>
    <w:uiPriority w:val="39"/>
    <w:rsid w:val="00C455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8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3283B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F3283B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formattexttopleveltext">
    <w:name w:val="formattext topleveltext"/>
    <w:basedOn w:val="a"/>
    <w:rsid w:val="00F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rpr@citymurma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EC1A65572CB1D94895D2F396EE90FBFDA7959136ED6DB845276E025993273F7EBF93DD31339F28F300BiBQCM" TargetMode="External"/><Relationship Id="rId5" Type="http://schemas.openxmlformats.org/officeDocument/2006/relationships/hyperlink" Target="consultantplus://offline/ref=A301DC203DA3FAE24725E5BCB62E86A9F4C8157DB39327793BF1AF13502D50480AC2C8FFD62A0E6981439CsDmB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16</Pages>
  <Words>4737</Words>
  <Characters>27004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Рохлина Ирина Леонидовна</dc:creator>
  <cp:keywords/>
  <dc:description/>
  <cp:lastModifiedBy>Здвижкова Елена Владимировна</cp:lastModifiedBy>
  <cp:revision>10</cp:revision>
  <dcterms:created xsi:type="dcterms:W3CDTF">2022-05-25T14:06:00Z</dcterms:created>
  <dcterms:modified xsi:type="dcterms:W3CDTF">2022-05-26T10:59:00Z</dcterms:modified>
</cp:coreProperties>
</file>