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D7" w:rsidRPr="00B01752" w:rsidRDefault="007D4DD7" w:rsidP="007D4DD7">
      <w:pPr>
        <w:spacing w:after="0" w:line="360" w:lineRule="auto"/>
        <w:ind w:right="283"/>
        <w:jc w:val="center"/>
        <w:rPr>
          <w:rFonts w:ascii="Times New Roman" w:hAnsi="Times New Roman"/>
          <w:sz w:val="20"/>
          <w:szCs w:val="20"/>
          <w:lang w:val="en-US" w:eastAsia="ru-RU"/>
        </w:rPr>
      </w:pPr>
      <w:r w:rsidRPr="002773A7">
        <w:rPr>
          <w:rFonts w:ascii="Times New Roman" w:hAnsi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36245" cy="584835"/>
            <wp:effectExtent l="0" t="0" r="1905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4DD7" w:rsidRPr="00B01752" w:rsidRDefault="007D4DD7" w:rsidP="007D4DD7">
      <w:pPr>
        <w:spacing w:after="0" w:line="240" w:lineRule="auto"/>
        <w:ind w:left="-426" w:right="283"/>
        <w:jc w:val="right"/>
        <w:rPr>
          <w:rFonts w:ascii="Times New Roman" w:hAnsi="Times New Roman"/>
          <w:sz w:val="16"/>
          <w:szCs w:val="16"/>
          <w:lang w:eastAsia="ru-RU"/>
        </w:rPr>
      </w:pPr>
    </w:p>
    <w:p w:rsidR="007D4DD7" w:rsidRPr="00B01752" w:rsidRDefault="007D4DD7" w:rsidP="007D4DD7">
      <w:pPr>
        <w:spacing w:after="0" w:line="240" w:lineRule="auto"/>
        <w:ind w:right="283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B01752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Администрация города Мурманска  </w:t>
      </w:r>
    </w:p>
    <w:p w:rsidR="007D4DD7" w:rsidRPr="00B01752" w:rsidRDefault="007D4DD7" w:rsidP="007D4DD7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eastAsia="ru-RU"/>
        </w:rPr>
      </w:pPr>
    </w:p>
    <w:p w:rsidR="007D4DD7" w:rsidRPr="00B01752" w:rsidRDefault="007D4DD7" w:rsidP="007D4DD7">
      <w:pPr>
        <w:spacing w:after="0" w:line="240" w:lineRule="auto"/>
        <w:ind w:right="283"/>
        <w:jc w:val="center"/>
        <w:rPr>
          <w:rFonts w:ascii="Times New Roman" w:hAnsi="Times New Roman"/>
          <w:b/>
          <w:caps/>
          <w:sz w:val="32"/>
          <w:szCs w:val="32"/>
          <w:lang w:eastAsia="ru-RU"/>
        </w:rPr>
      </w:pPr>
      <w:r w:rsidRPr="00B01752">
        <w:rPr>
          <w:rFonts w:ascii="Times New Roman" w:hAnsi="Times New Roman"/>
          <w:b/>
          <w:caps/>
          <w:sz w:val="32"/>
          <w:szCs w:val="32"/>
          <w:lang w:eastAsia="ru-RU"/>
        </w:rPr>
        <w:t xml:space="preserve">П О С Т А Н О В Л Е Н И Е </w:t>
      </w:r>
    </w:p>
    <w:p w:rsidR="007D4DD7" w:rsidRPr="00B01752" w:rsidRDefault="007D4DD7" w:rsidP="007D4DD7">
      <w:pPr>
        <w:spacing w:after="0" w:line="240" w:lineRule="auto"/>
        <w:ind w:left="-426" w:right="283"/>
        <w:jc w:val="center"/>
        <w:rPr>
          <w:rFonts w:ascii="Times New Roman" w:hAnsi="Times New Roman"/>
          <w:b/>
          <w:sz w:val="28"/>
          <w:szCs w:val="20"/>
          <w:lang w:eastAsia="ru-RU"/>
        </w:rPr>
      </w:pPr>
    </w:p>
    <w:p w:rsidR="007D4DD7" w:rsidRPr="0020137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aps/>
          <w:sz w:val="28"/>
          <w:szCs w:val="20"/>
          <w:lang w:eastAsia="ru-RU"/>
        </w:rPr>
        <w:t>13.11.2017</w:t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ab/>
      </w:r>
      <w:bookmarkStart w:id="0" w:name="_GoBack"/>
      <w:bookmarkEnd w:id="0"/>
      <w:r w:rsidRPr="00201372">
        <w:rPr>
          <w:rFonts w:ascii="Times New Roman" w:hAnsi="Times New Roman"/>
          <w:caps/>
          <w:sz w:val="28"/>
          <w:szCs w:val="20"/>
          <w:lang w:eastAsia="ru-RU"/>
        </w:rPr>
        <w:tab/>
      </w:r>
      <w:r w:rsidRPr="00201372">
        <w:rPr>
          <w:rFonts w:ascii="Times New Roman" w:hAnsi="Times New Roman"/>
          <w:caps/>
          <w:sz w:val="28"/>
          <w:szCs w:val="20"/>
          <w:lang w:eastAsia="ru-RU"/>
        </w:rPr>
        <w:tab/>
      </w:r>
      <w:r>
        <w:rPr>
          <w:rFonts w:ascii="Times New Roman" w:hAnsi="Times New Roman"/>
          <w:caps/>
          <w:sz w:val="28"/>
          <w:szCs w:val="20"/>
          <w:lang w:eastAsia="ru-RU"/>
        </w:rPr>
        <w:t xml:space="preserve">   </w:t>
      </w:r>
      <w:r w:rsidRPr="00201372">
        <w:rPr>
          <w:rFonts w:ascii="Times New Roman" w:hAnsi="Times New Roman"/>
          <w:caps/>
          <w:sz w:val="28"/>
          <w:szCs w:val="20"/>
          <w:lang w:eastAsia="ru-RU"/>
        </w:rPr>
        <w:t>№ 3611</w:t>
      </w:r>
    </w:p>
    <w:p w:rsidR="007D4DD7" w:rsidRPr="00B0175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D4DD7" w:rsidRPr="00B0175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B01752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муниципальной программы города Мурманска 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B01752">
        <w:rPr>
          <w:rFonts w:ascii="Times New Roman" w:hAnsi="Times New Roman"/>
          <w:b/>
          <w:bCs/>
          <w:sz w:val="28"/>
          <w:szCs w:val="28"/>
        </w:rPr>
        <w:t>«Охрана здоровья населения города Мурманска» на 201</w:t>
      </w:r>
      <w:r>
        <w:rPr>
          <w:rFonts w:ascii="Times New Roman" w:hAnsi="Times New Roman"/>
          <w:b/>
          <w:bCs/>
          <w:sz w:val="28"/>
          <w:szCs w:val="28"/>
        </w:rPr>
        <w:t xml:space="preserve">8 – </w:t>
      </w:r>
      <w:r w:rsidRPr="00B01752">
        <w:rPr>
          <w:rFonts w:ascii="Times New Roman" w:hAnsi="Times New Roman"/>
          <w:b/>
          <w:bCs/>
          <w:sz w:val="28"/>
          <w:szCs w:val="28"/>
        </w:rPr>
        <w:t>20</w:t>
      </w:r>
      <w:r>
        <w:rPr>
          <w:rFonts w:ascii="Times New Roman" w:hAnsi="Times New Roman"/>
          <w:b/>
          <w:bCs/>
          <w:sz w:val="28"/>
          <w:szCs w:val="28"/>
        </w:rPr>
        <w:t xml:space="preserve">24 </w:t>
      </w:r>
      <w:r w:rsidRPr="00B01752">
        <w:rPr>
          <w:rFonts w:ascii="Times New Roman" w:hAnsi="Times New Roman"/>
          <w:b/>
          <w:bCs/>
          <w:sz w:val="28"/>
          <w:szCs w:val="28"/>
        </w:rPr>
        <w:t>годы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(в ред. постановлений от 21.03.2018 № 713, от 22.11.2018 № 4024</w:t>
      </w:r>
      <w:r w:rsidRPr="003927C9">
        <w:rPr>
          <w:rFonts w:ascii="Times New Roman" w:hAnsi="Times New Roman"/>
          <w:b/>
          <w:bCs/>
          <w:sz w:val="28"/>
          <w:szCs w:val="28"/>
        </w:rPr>
        <w:t xml:space="preserve">, 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</w:t>
      </w:r>
      <w:r w:rsidRPr="003927C9">
        <w:rPr>
          <w:rFonts w:ascii="Times New Roman" w:hAnsi="Times New Roman"/>
          <w:b/>
          <w:bCs/>
          <w:sz w:val="28"/>
          <w:szCs w:val="28"/>
        </w:rPr>
        <w:t>11.12.2018 №4296, 20.12.2018 № 4442</w:t>
      </w:r>
      <w:r>
        <w:rPr>
          <w:rFonts w:ascii="Times New Roman" w:hAnsi="Times New Roman"/>
          <w:b/>
          <w:bCs/>
          <w:sz w:val="28"/>
          <w:szCs w:val="28"/>
        </w:rPr>
        <w:t xml:space="preserve">, от 13.12.2019 № 4196, 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 16.12.2019 № 4223, от 05.06.2020 № 1326, от 09.12.2020 № 2836, </w:t>
      </w:r>
    </w:p>
    <w:p w:rsidR="007D4DD7" w:rsidRP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17.12.2020 № 2943, от 11.05.2021 № 1225,</w:t>
      </w:r>
    </w:p>
    <w:p w:rsidR="007D4DD7" w:rsidRPr="00B0175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 14.12.2021 № 3206, от 15.12.2021 № 3238</w:t>
      </w:r>
      <w:r w:rsidRPr="003927C9">
        <w:rPr>
          <w:rFonts w:ascii="Times New Roman" w:hAnsi="Times New Roman"/>
          <w:b/>
          <w:bCs/>
          <w:sz w:val="28"/>
          <w:szCs w:val="28"/>
        </w:rPr>
        <w:t>)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DD7" w:rsidRPr="00B0175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 xml:space="preserve">Руководствуясь </w:t>
      </w:r>
      <w:hyperlink r:id="rId6" w:history="1">
        <w:r w:rsidRPr="00B01752">
          <w:rPr>
            <w:rFonts w:ascii="Times New Roman" w:hAnsi="Times New Roman"/>
            <w:sz w:val="28"/>
            <w:szCs w:val="28"/>
            <w:lang w:eastAsia="ru-RU"/>
          </w:rPr>
          <w:t>Бюджетным кодексом</w:t>
        </w:r>
      </w:hyperlink>
      <w:r w:rsidRPr="00B01752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</w:t>
      </w:r>
      <w:hyperlink r:id="rId7" w:history="1">
        <w:r w:rsidRPr="00B01752">
          <w:rPr>
            <w:rFonts w:ascii="Times New Roman" w:hAnsi="Times New Roman"/>
            <w:sz w:val="28"/>
            <w:szCs w:val="28"/>
            <w:lang w:eastAsia="ru-RU"/>
          </w:rPr>
          <w:t>Федеральным законом</w:t>
        </w:r>
      </w:hyperlink>
      <w:r w:rsidRPr="00B01752">
        <w:rPr>
          <w:rFonts w:ascii="Times New Roman" w:hAnsi="Times New Roman"/>
          <w:sz w:val="28"/>
          <w:szCs w:val="28"/>
          <w:lang w:eastAsia="ru-RU"/>
        </w:rPr>
        <w:t xml:space="preserve"> от 06.10.2003 № 131-ФЗ «Об общих принципах организации местного самоуправления в Российской Федерации», </w:t>
      </w:r>
      <w:hyperlink r:id="rId8" w:history="1">
        <w:r w:rsidRPr="00B01752">
          <w:rPr>
            <w:rFonts w:ascii="Times New Roman" w:hAnsi="Times New Roman"/>
            <w:sz w:val="28"/>
            <w:szCs w:val="28"/>
            <w:lang w:eastAsia="ru-RU"/>
          </w:rPr>
          <w:t>Уставом</w:t>
        </w:r>
      </w:hyperlink>
      <w:r w:rsidRPr="00B01752"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 город Мурманск, </w:t>
      </w:r>
      <w:hyperlink r:id="rId9" w:history="1">
        <w:r w:rsidRPr="00B01752">
          <w:rPr>
            <w:rFonts w:ascii="Times New Roman" w:hAnsi="Times New Roman"/>
            <w:sz w:val="28"/>
            <w:szCs w:val="28"/>
            <w:lang w:eastAsia="ru-RU"/>
          </w:rPr>
          <w:t>постановлением</w:t>
        </w:r>
      </w:hyperlink>
      <w:r w:rsidRPr="00B01752"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города Мурманска от 21.08.2013 № 2143 «Об утверждении Порядка разработки, реализации и оценки эффективности муниципальных программ города Мурманска», </w:t>
      </w:r>
      <w:r>
        <w:rPr>
          <w:rFonts w:ascii="Times New Roman" w:hAnsi="Times New Roman"/>
          <w:sz w:val="28"/>
          <w:szCs w:val="28"/>
          <w:lang w:eastAsia="ru-RU"/>
        </w:rPr>
        <w:t xml:space="preserve">распоряжением администрации города Мурманска от 09.11.2017 № 79-р «Об утверждении перечня муниципальных программ города Мурманска на 2018-2024 годы», протоколом заседания Программно-целевого совета города Мурманска от </w:t>
      </w:r>
      <w:r w:rsidRPr="00A67468">
        <w:rPr>
          <w:rFonts w:ascii="Times New Roman" w:hAnsi="Times New Roman"/>
          <w:sz w:val="28"/>
          <w:szCs w:val="28"/>
          <w:lang w:eastAsia="ru-RU"/>
        </w:rPr>
        <w:t>25.10.2017 № 2-17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1752">
        <w:rPr>
          <w:rFonts w:ascii="Times New Roman" w:hAnsi="Times New Roman"/>
          <w:sz w:val="28"/>
          <w:szCs w:val="28"/>
          <w:lang w:eastAsia="ru-RU"/>
        </w:rPr>
        <w:t>в целях повышения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01752">
        <w:rPr>
          <w:rFonts w:ascii="Times New Roman" w:hAnsi="Times New Roman"/>
          <w:sz w:val="28"/>
          <w:szCs w:val="28"/>
          <w:lang w:eastAsia="ru-RU"/>
        </w:rPr>
        <w:t xml:space="preserve">эффективности </w:t>
      </w:r>
      <w:r>
        <w:rPr>
          <w:rFonts w:ascii="Times New Roman" w:hAnsi="Times New Roman"/>
          <w:sz w:val="28"/>
          <w:szCs w:val="28"/>
          <w:lang w:eastAsia="ru-RU"/>
        </w:rPr>
        <w:t xml:space="preserve">и результативности </w:t>
      </w:r>
      <w:r w:rsidRPr="00B01752">
        <w:rPr>
          <w:rFonts w:ascii="Times New Roman" w:hAnsi="Times New Roman"/>
          <w:sz w:val="28"/>
          <w:szCs w:val="28"/>
          <w:lang w:eastAsia="ru-RU"/>
        </w:rPr>
        <w:t>расходования бюджетных средств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B01752">
        <w:rPr>
          <w:rFonts w:ascii="Times New Roman" w:hAnsi="Times New Roman"/>
          <w:b/>
          <w:sz w:val="28"/>
          <w:szCs w:val="28"/>
          <w:lang w:eastAsia="ru-RU"/>
        </w:rPr>
        <w:t>п о с т а н о в л я ю:</w:t>
      </w:r>
    </w:p>
    <w:p w:rsidR="007D4DD7" w:rsidRPr="00B01752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DD7" w:rsidRDefault="007D4DD7" w:rsidP="007D4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>Утвердить муниципальную программу города Мурманска «</w:t>
      </w:r>
      <w:r w:rsidRPr="00B01752">
        <w:rPr>
          <w:rFonts w:ascii="Times New Roman" w:hAnsi="Times New Roman"/>
          <w:bCs/>
          <w:sz w:val="28"/>
          <w:szCs w:val="28"/>
        </w:rPr>
        <w:t>Охрана здоровья населения города Мурманска» на 20</w:t>
      </w:r>
      <w:r>
        <w:rPr>
          <w:rFonts w:ascii="Times New Roman" w:hAnsi="Times New Roman"/>
          <w:bCs/>
          <w:sz w:val="28"/>
          <w:szCs w:val="28"/>
        </w:rPr>
        <w:t xml:space="preserve">18 – </w:t>
      </w:r>
      <w:r w:rsidRPr="00B0175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24 </w:t>
      </w:r>
      <w:r w:rsidRPr="00B01752">
        <w:rPr>
          <w:rFonts w:ascii="Times New Roman" w:hAnsi="Times New Roman"/>
          <w:bCs/>
          <w:sz w:val="28"/>
          <w:szCs w:val="28"/>
        </w:rPr>
        <w:t>годы</w:t>
      </w:r>
      <w:r w:rsidRPr="00B01752">
        <w:rPr>
          <w:rFonts w:ascii="Times New Roman" w:hAnsi="Times New Roman"/>
          <w:sz w:val="28"/>
          <w:szCs w:val="28"/>
          <w:lang w:eastAsia="ru-RU"/>
        </w:rPr>
        <w:t xml:space="preserve"> согласно </w:t>
      </w:r>
      <w:proofErr w:type="gramStart"/>
      <w:r w:rsidRPr="00B01752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Pr="00B01752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7D4DD7" w:rsidRDefault="007D4DD7" w:rsidP="007D4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 xml:space="preserve">Управлению финансов администрации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города Мурманска 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  (</w:t>
      </w:r>
      <w:proofErr w:type="spellStart"/>
      <w:proofErr w:type="gramEnd"/>
      <w:r w:rsidRPr="00B01752">
        <w:rPr>
          <w:rFonts w:ascii="Times New Roman" w:hAnsi="Times New Roman"/>
          <w:sz w:val="28"/>
          <w:szCs w:val="28"/>
          <w:lang w:eastAsia="ru-RU"/>
        </w:rPr>
        <w:t>Умушкина</w:t>
      </w:r>
      <w:proofErr w:type="spellEnd"/>
      <w:r w:rsidRPr="00B01752">
        <w:rPr>
          <w:rFonts w:ascii="Times New Roman" w:hAnsi="Times New Roman"/>
          <w:sz w:val="28"/>
          <w:szCs w:val="28"/>
          <w:lang w:eastAsia="ru-RU"/>
        </w:rPr>
        <w:t xml:space="preserve"> О.В.) обеспечить финансирование реализации муниципальной программы города Мурманска «</w:t>
      </w:r>
      <w:r w:rsidRPr="00B01752">
        <w:rPr>
          <w:rFonts w:ascii="Times New Roman" w:hAnsi="Times New Roman"/>
          <w:bCs/>
          <w:sz w:val="28"/>
          <w:szCs w:val="28"/>
        </w:rPr>
        <w:t>Охрана здоровья населения города Мурманска» на 201</w:t>
      </w:r>
      <w:r>
        <w:rPr>
          <w:rFonts w:ascii="Times New Roman" w:hAnsi="Times New Roman"/>
          <w:bCs/>
          <w:sz w:val="28"/>
          <w:szCs w:val="28"/>
        </w:rPr>
        <w:t xml:space="preserve">8 – </w:t>
      </w:r>
      <w:r w:rsidRPr="00B01752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24 </w:t>
      </w:r>
      <w:r w:rsidRPr="00B01752">
        <w:rPr>
          <w:rFonts w:ascii="Times New Roman" w:hAnsi="Times New Roman"/>
          <w:sz w:val="28"/>
          <w:szCs w:val="28"/>
          <w:lang w:eastAsia="ru-RU"/>
        </w:rPr>
        <w:t>годы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7D4DD7" w:rsidRDefault="007D4DD7" w:rsidP="007D4DD7">
      <w:pPr>
        <w:pStyle w:val="ConsPlusTitle"/>
        <w:numPr>
          <w:ilvl w:val="0"/>
          <w:numId w:val="2"/>
        </w:numPr>
        <w:tabs>
          <w:tab w:val="left" w:pos="720"/>
        </w:tabs>
        <w:ind w:left="0" w:firstLine="7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02A7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Отменить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с 01.01.2018 </w:t>
      </w:r>
      <w:r w:rsidRPr="00394B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постановлени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я</w:t>
      </w:r>
      <w:r w:rsidRPr="00394B09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 администрации города Мурманска</w:t>
      </w: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:</w:t>
      </w:r>
    </w:p>
    <w:p w:rsidR="007D4DD7" w:rsidRDefault="007D4DD7" w:rsidP="007D4DD7">
      <w:pPr>
        <w:pStyle w:val="ConsPlusTitle"/>
        <w:tabs>
          <w:tab w:val="left" w:pos="720"/>
        </w:tabs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- </w:t>
      </w:r>
      <w:r w:rsidRPr="00394071">
        <w:rPr>
          <w:rFonts w:ascii="Times New Roman" w:hAnsi="Times New Roman"/>
          <w:b w:val="0"/>
          <w:sz w:val="28"/>
          <w:szCs w:val="28"/>
        </w:rPr>
        <w:t xml:space="preserve">от 24.10.2016 № 3219 «Об утверждении муниципальной программы города Мурманска «Охрана здоровья населения города Мурманска» </w:t>
      </w:r>
      <w:r>
        <w:rPr>
          <w:rFonts w:ascii="Times New Roman" w:hAnsi="Times New Roman"/>
          <w:b w:val="0"/>
          <w:sz w:val="28"/>
          <w:szCs w:val="28"/>
        </w:rPr>
        <w:br/>
      </w:r>
      <w:r w:rsidRPr="00394071">
        <w:rPr>
          <w:rFonts w:ascii="Times New Roman" w:hAnsi="Times New Roman"/>
          <w:b w:val="0"/>
          <w:sz w:val="28"/>
          <w:szCs w:val="28"/>
        </w:rPr>
        <w:t xml:space="preserve">на </w:t>
      </w:r>
      <w:r>
        <w:rPr>
          <w:rFonts w:ascii="Times New Roman" w:hAnsi="Times New Roman"/>
          <w:b w:val="0"/>
          <w:sz w:val="28"/>
          <w:szCs w:val="28"/>
        </w:rPr>
        <w:t xml:space="preserve">2017 – 2019 </w:t>
      </w:r>
      <w:r w:rsidRPr="00394071">
        <w:rPr>
          <w:rFonts w:ascii="Times New Roman" w:hAnsi="Times New Roman"/>
          <w:b w:val="0"/>
          <w:sz w:val="28"/>
          <w:szCs w:val="28"/>
        </w:rPr>
        <w:t>годы</w:t>
      </w:r>
      <w:r>
        <w:rPr>
          <w:rFonts w:ascii="Times New Roman" w:hAnsi="Times New Roman"/>
          <w:b w:val="0"/>
          <w:sz w:val="28"/>
          <w:szCs w:val="28"/>
        </w:rPr>
        <w:t>»;</w:t>
      </w:r>
    </w:p>
    <w:p w:rsidR="007D4DD7" w:rsidRDefault="007D4DD7" w:rsidP="007D4DD7">
      <w:pPr>
        <w:pStyle w:val="ConsPlusTitle"/>
        <w:tabs>
          <w:tab w:val="left" w:pos="720"/>
        </w:tabs>
        <w:ind w:firstLine="720"/>
        <w:jc w:val="both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 xml:space="preserve">- от 21.11.2016 № 3516 «О внесении изменений в приложение к постановлению администрации города Мурманска от 24.10.2016 № 3219 </w:t>
      </w:r>
      <w:r>
        <w:rPr>
          <w:rFonts w:ascii="Times New Roman" w:hAnsi="Times New Roman"/>
          <w:b w:val="0"/>
          <w:sz w:val="28"/>
          <w:szCs w:val="28"/>
        </w:rPr>
        <w:br/>
        <w:t>«Об утверждении муниципальной программы города Мурманска «Охрана здоровья населения города Мурманска» на 2017 – 2019 годы».</w:t>
      </w:r>
    </w:p>
    <w:p w:rsidR="007D4DD7" w:rsidRPr="00B01752" w:rsidRDefault="007D4DD7" w:rsidP="007D4DD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7D4DD7" w:rsidRDefault="007D4DD7" w:rsidP="007D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>Редакции газеты «Вечерний Мурманск» (</w:t>
      </w:r>
      <w:r>
        <w:rPr>
          <w:rFonts w:ascii="Times New Roman" w:hAnsi="Times New Roman"/>
          <w:sz w:val="28"/>
          <w:szCs w:val="28"/>
          <w:lang w:eastAsia="ru-RU"/>
        </w:rPr>
        <w:t>Хабаров В.А</w:t>
      </w:r>
      <w:r w:rsidRPr="00B01752">
        <w:rPr>
          <w:rFonts w:ascii="Times New Roman" w:hAnsi="Times New Roman"/>
          <w:sz w:val="28"/>
          <w:szCs w:val="28"/>
          <w:lang w:eastAsia="ru-RU"/>
        </w:rPr>
        <w:t>.) опубликовать настоящее постановление с приложением.</w:t>
      </w:r>
    </w:p>
    <w:p w:rsidR="007D4DD7" w:rsidRDefault="007D4DD7" w:rsidP="007D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  <w:lang w:eastAsia="ru-RU"/>
        </w:rPr>
        <w:t>со дня официального опубликования и применяется к правоотношениям, возникшим с 01.01.2018</w:t>
      </w:r>
      <w:r w:rsidRPr="00B01752">
        <w:rPr>
          <w:rFonts w:ascii="Times New Roman" w:hAnsi="Times New Roman"/>
          <w:sz w:val="28"/>
          <w:szCs w:val="28"/>
          <w:lang w:eastAsia="ru-RU"/>
        </w:rPr>
        <w:t>.</w:t>
      </w:r>
    </w:p>
    <w:p w:rsidR="007D4DD7" w:rsidRPr="0001223E" w:rsidRDefault="007D4DD7" w:rsidP="007D4DD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B01752">
        <w:rPr>
          <w:rFonts w:ascii="Times New Roman" w:hAnsi="Times New Roman"/>
          <w:sz w:val="28"/>
          <w:szCs w:val="28"/>
          <w:lang w:eastAsia="ru-RU"/>
        </w:rPr>
        <w:t>Контроль за выполнением настоящего постановления возложить на заместителя главы администрации города Мурманска Левченко Л.М.</w:t>
      </w: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D4DD7" w:rsidRDefault="007D4DD7" w:rsidP="007D4D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Временно исполняющий полномочия</w:t>
      </w:r>
    </w:p>
    <w:p w:rsidR="007D4DD7" w:rsidRDefault="007D4DD7" w:rsidP="007D4DD7">
      <w:pPr>
        <w:spacing w:after="0" w:line="240" w:lineRule="auto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главы</w:t>
      </w:r>
      <w:r w:rsidRPr="00B01752">
        <w:rPr>
          <w:rFonts w:ascii="Times New Roman" w:hAnsi="Times New Roman"/>
          <w:b/>
          <w:sz w:val="28"/>
          <w:szCs w:val="28"/>
          <w:lang w:eastAsia="ru-RU"/>
        </w:rPr>
        <w:t xml:space="preserve"> администрации города Мурманска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А.Г.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Лыженков</w:t>
      </w:r>
      <w:proofErr w:type="spellEnd"/>
    </w:p>
    <w:p w:rsidR="0014407F" w:rsidRDefault="007D4DD7"/>
    <w:sectPr w:rsidR="00144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7B36AD"/>
    <w:multiLevelType w:val="multilevel"/>
    <w:tmpl w:val="74B6CCFE"/>
    <w:lvl w:ilvl="0">
      <w:start w:val="1"/>
      <w:numFmt w:val="decimal"/>
      <w:suff w:val="space"/>
      <w:lvlText w:val="%1."/>
      <w:lvlJc w:val="left"/>
      <w:pPr>
        <w:ind w:left="7634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suff w:val="space"/>
        <w:lvlText w:val="%1."/>
        <w:lvlJc w:val="left"/>
        <w:pPr>
          <w:ind w:left="1125" w:hanging="405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40" w:hanging="72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40" w:hanging="720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800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800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2160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520" w:hanging="180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520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880" w:hanging="2160"/>
        </w:pPr>
        <w:rPr>
          <w:rFonts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71A"/>
    <w:rsid w:val="000D2633"/>
    <w:rsid w:val="007D4DD7"/>
    <w:rsid w:val="008426CA"/>
    <w:rsid w:val="00D07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00998-E773-4180-82FE-3E662C0B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DD7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D4DD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852800.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12604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1688663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2647</Characters>
  <Application>Microsoft Office Word</Application>
  <DocSecurity>0</DocSecurity>
  <Lines>22</Lines>
  <Paragraphs>6</Paragraphs>
  <ScaleCrop>false</ScaleCrop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2</cp:revision>
  <dcterms:created xsi:type="dcterms:W3CDTF">2022-01-13T14:17:00Z</dcterms:created>
  <dcterms:modified xsi:type="dcterms:W3CDTF">2022-01-13T14:17:00Z</dcterms:modified>
</cp:coreProperties>
</file>