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4C4C" w:rsidRPr="00704C4C" w:rsidRDefault="00704C4C" w:rsidP="00704C4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704C4C">
        <w:rPr>
          <w:rFonts w:ascii="Times New Roman" w:hAnsi="Times New Roman" w:cs="Times New Roman"/>
          <w:sz w:val="28"/>
          <w:szCs w:val="28"/>
        </w:rPr>
        <w:t>УВЕДОМЛЕНИЕ</w:t>
      </w:r>
    </w:p>
    <w:p w:rsidR="00704C4C" w:rsidRPr="00704C4C" w:rsidRDefault="00E26D26" w:rsidP="00704C4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704C4C">
        <w:rPr>
          <w:rFonts w:ascii="Times New Roman" w:hAnsi="Times New Roman" w:cs="Times New Roman"/>
          <w:sz w:val="28"/>
          <w:szCs w:val="28"/>
        </w:rPr>
        <w:t xml:space="preserve"> проведении публичных консультаций</w:t>
      </w:r>
    </w:p>
    <w:p w:rsidR="00E51DE6" w:rsidRDefault="00E51DE6" w:rsidP="001555D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B83495" w:rsidRPr="00664FE4" w:rsidRDefault="00704C4C" w:rsidP="00B83495">
      <w:pPr>
        <w:pStyle w:val="ConsPlusNonformat"/>
        <w:pBdr>
          <w:bottom w:val="single" w:sz="4" w:space="1" w:color="auto"/>
        </w:pBdr>
        <w:tabs>
          <w:tab w:val="left" w:pos="284"/>
        </w:tabs>
        <w:ind w:firstLine="284"/>
        <w:rPr>
          <w:rFonts w:ascii="Times New Roman" w:hAnsi="Times New Roman" w:cs="Times New Roman"/>
          <w:sz w:val="27"/>
          <w:szCs w:val="27"/>
        </w:rPr>
      </w:pPr>
      <w:r w:rsidRPr="00664FE4">
        <w:rPr>
          <w:rFonts w:ascii="Times New Roman" w:hAnsi="Times New Roman" w:cs="Times New Roman"/>
          <w:sz w:val="27"/>
          <w:szCs w:val="27"/>
        </w:rPr>
        <w:t>Настоящим</w:t>
      </w:r>
      <w:r w:rsidR="00B83495" w:rsidRPr="00664FE4">
        <w:rPr>
          <w:rFonts w:ascii="Times New Roman" w:hAnsi="Times New Roman" w:cs="Times New Roman"/>
          <w:sz w:val="27"/>
          <w:szCs w:val="27"/>
        </w:rPr>
        <w:t>:</w:t>
      </w:r>
    </w:p>
    <w:p w:rsidR="00E51DE6" w:rsidRPr="0030544F" w:rsidRDefault="00B83495" w:rsidP="0039507B">
      <w:pPr>
        <w:pStyle w:val="ConsPlusNonformat"/>
        <w:pBdr>
          <w:bottom w:val="single" w:sz="4" w:space="1" w:color="auto"/>
        </w:pBdr>
        <w:tabs>
          <w:tab w:val="left" w:pos="284"/>
        </w:tabs>
        <w:jc w:val="center"/>
        <w:rPr>
          <w:rFonts w:ascii="Times New Roman" w:hAnsi="Times New Roman" w:cs="Times New Roman"/>
          <w:i/>
          <w:sz w:val="27"/>
          <w:szCs w:val="27"/>
        </w:rPr>
      </w:pPr>
      <w:r w:rsidRPr="0030544F">
        <w:rPr>
          <w:rFonts w:ascii="Times New Roman" w:hAnsi="Times New Roman" w:cs="Times New Roman"/>
          <w:i/>
          <w:sz w:val="27"/>
          <w:szCs w:val="27"/>
        </w:rPr>
        <w:t xml:space="preserve"> комитет</w:t>
      </w:r>
      <w:r w:rsidR="00E51DE6" w:rsidRPr="0030544F">
        <w:rPr>
          <w:rFonts w:ascii="Times New Roman" w:hAnsi="Times New Roman" w:cs="Times New Roman"/>
          <w:i/>
          <w:sz w:val="27"/>
          <w:szCs w:val="27"/>
        </w:rPr>
        <w:t xml:space="preserve"> по экономическому развитию </w:t>
      </w:r>
      <w:r w:rsidRPr="0030544F">
        <w:rPr>
          <w:rFonts w:ascii="Times New Roman" w:hAnsi="Times New Roman" w:cs="Times New Roman"/>
          <w:i/>
          <w:sz w:val="27"/>
          <w:szCs w:val="27"/>
        </w:rPr>
        <w:t>администрации города Мурманска</w:t>
      </w:r>
    </w:p>
    <w:p w:rsidR="00E51DE6" w:rsidRPr="006779EB" w:rsidRDefault="00E51DE6" w:rsidP="001555D1">
      <w:pPr>
        <w:pStyle w:val="ConsPlusNonformat"/>
        <w:jc w:val="center"/>
        <w:rPr>
          <w:rFonts w:ascii="Times New Roman" w:hAnsi="Times New Roman" w:cs="Times New Roman"/>
          <w:sz w:val="22"/>
          <w:szCs w:val="22"/>
          <w:u w:val="single"/>
        </w:rPr>
      </w:pPr>
      <w:r w:rsidRPr="006779EB">
        <w:rPr>
          <w:rFonts w:ascii="Times New Roman" w:hAnsi="Times New Roman" w:cs="Times New Roman"/>
          <w:sz w:val="22"/>
          <w:szCs w:val="22"/>
        </w:rPr>
        <w:t>(наименование органа-разработчика)</w:t>
      </w:r>
    </w:p>
    <w:p w:rsidR="00704C4C" w:rsidRPr="00664FE4" w:rsidRDefault="00704C4C" w:rsidP="00375AC1">
      <w:pPr>
        <w:pStyle w:val="ConsPlusNonformat"/>
        <w:spacing w:after="120"/>
        <w:jc w:val="both"/>
        <w:rPr>
          <w:rFonts w:ascii="Times New Roman" w:hAnsi="Times New Roman" w:cs="Times New Roman"/>
          <w:sz w:val="27"/>
          <w:szCs w:val="27"/>
        </w:rPr>
      </w:pPr>
      <w:r w:rsidRPr="00664FE4">
        <w:rPr>
          <w:rFonts w:ascii="Times New Roman" w:hAnsi="Times New Roman" w:cs="Times New Roman"/>
          <w:sz w:val="27"/>
          <w:szCs w:val="27"/>
        </w:rPr>
        <w:t>извещает о начале проведения публичных консультаций и сборе предложений</w:t>
      </w:r>
      <w:r w:rsidR="005F51C2" w:rsidRPr="00664FE4">
        <w:rPr>
          <w:rFonts w:ascii="Times New Roman" w:hAnsi="Times New Roman" w:cs="Times New Roman"/>
          <w:sz w:val="27"/>
          <w:szCs w:val="27"/>
        </w:rPr>
        <w:t xml:space="preserve"> </w:t>
      </w:r>
      <w:r w:rsidRPr="00664FE4">
        <w:rPr>
          <w:rFonts w:ascii="Times New Roman" w:hAnsi="Times New Roman" w:cs="Times New Roman"/>
          <w:sz w:val="27"/>
          <w:szCs w:val="27"/>
        </w:rPr>
        <w:t>заинтересованных лиц.</w:t>
      </w:r>
    </w:p>
    <w:p w:rsidR="00704C4C" w:rsidRPr="00343F79" w:rsidRDefault="00704C4C" w:rsidP="00375AC1">
      <w:pPr>
        <w:pStyle w:val="ConsPlusNonformat"/>
        <w:spacing w:after="120"/>
        <w:jc w:val="both"/>
        <w:rPr>
          <w:rFonts w:ascii="Times New Roman" w:hAnsi="Times New Roman" w:cs="Times New Roman"/>
          <w:sz w:val="27"/>
          <w:szCs w:val="27"/>
        </w:rPr>
      </w:pPr>
      <w:r w:rsidRPr="00664FE4">
        <w:rPr>
          <w:rFonts w:ascii="Times New Roman" w:hAnsi="Times New Roman" w:cs="Times New Roman"/>
          <w:sz w:val="27"/>
          <w:szCs w:val="27"/>
        </w:rPr>
        <w:t>Предложения принимаются по адресу:</w:t>
      </w:r>
      <w:r w:rsidR="00F612CF" w:rsidRPr="00664FE4">
        <w:rPr>
          <w:rFonts w:ascii="Times New Roman" w:hAnsi="Times New Roman" w:cs="Times New Roman"/>
          <w:sz w:val="27"/>
          <w:szCs w:val="27"/>
        </w:rPr>
        <w:t xml:space="preserve"> </w:t>
      </w:r>
      <w:r w:rsidR="0074057F" w:rsidRPr="0030544F">
        <w:rPr>
          <w:rFonts w:ascii="Times New Roman" w:hAnsi="Times New Roman" w:cs="Times New Roman"/>
          <w:i/>
          <w:sz w:val="27"/>
          <w:szCs w:val="27"/>
        </w:rPr>
        <w:t>1830</w:t>
      </w:r>
      <w:r w:rsidR="00167CBA">
        <w:rPr>
          <w:rFonts w:ascii="Times New Roman" w:hAnsi="Times New Roman" w:cs="Times New Roman"/>
          <w:i/>
          <w:sz w:val="27"/>
          <w:szCs w:val="27"/>
        </w:rPr>
        <w:t>38</w:t>
      </w:r>
      <w:r w:rsidR="0074057F" w:rsidRPr="0030544F">
        <w:rPr>
          <w:rFonts w:ascii="Times New Roman" w:hAnsi="Times New Roman" w:cs="Times New Roman"/>
          <w:i/>
          <w:sz w:val="27"/>
          <w:szCs w:val="27"/>
        </w:rPr>
        <w:t>,</w:t>
      </w:r>
      <w:r w:rsidR="0074057F" w:rsidRPr="00664FE4">
        <w:rPr>
          <w:rFonts w:ascii="Times New Roman" w:hAnsi="Times New Roman" w:cs="Times New Roman"/>
          <w:i/>
          <w:sz w:val="27"/>
          <w:szCs w:val="27"/>
        </w:rPr>
        <w:t xml:space="preserve"> г. Мурманск, пр. Ленина, д. </w:t>
      </w:r>
      <w:r w:rsidR="00167CBA">
        <w:rPr>
          <w:rFonts w:ascii="Times New Roman" w:hAnsi="Times New Roman" w:cs="Times New Roman"/>
          <w:i/>
          <w:sz w:val="27"/>
          <w:szCs w:val="27"/>
        </w:rPr>
        <w:t>8</w:t>
      </w:r>
      <w:r w:rsidR="0074057F" w:rsidRPr="00664FE4">
        <w:rPr>
          <w:rFonts w:ascii="Times New Roman" w:hAnsi="Times New Roman" w:cs="Times New Roman"/>
          <w:i/>
          <w:sz w:val="27"/>
          <w:szCs w:val="27"/>
        </w:rPr>
        <w:t>7</w:t>
      </w:r>
      <w:r w:rsidR="00F612CF" w:rsidRPr="00664FE4">
        <w:rPr>
          <w:rFonts w:ascii="Times New Roman" w:hAnsi="Times New Roman" w:cs="Times New Roman"/>
          <w:i/>
          <w:sz w:val="27"/>
          <w:szCs w:val="27"/>
        </w:rPr>
        <w:t xml:space="preserve"> (комитет по экономическому развитию администрации города Мурманска)</w:t>
      </w:r>
      <w:r w:rsidRPr="00664FE4">
        <w:rPr>
          <w:rFonts w:ascii="Times New Roman" w:hAnsi="Times New Roman" w:cs="Times New Roman"/>
          <w:i/>
          <w:sz w:val="27"/>
          <w:szCs w:val="27"/>
        </w:rPr>
        <w:t>,</w:t>
      </w:r>
      <w:r w:rsidR="0074057F" w:rsidRPr="00664FE4">
        <w:rPr>
          <w:rFonts w:ascii="Times New Roman" w:hAnsi="Times New Roman" w:cs="Times New Roman"/>
          <w:sz w:val="27"/>
          <w:szCs w:val="27"/>
        </w:rPr>
        <w:t xml:space="preserve"> </w:t>
      </w:r>
      <w:r w:rsidR="007A2798">
        <w:rPr>
          <w:rFonts w:ascii="Times New Roman" w:hAnsi="Times New Roman" w:cs="Times New Roman"/>
          <w:sz w:val="27"/>
          <w:szCs w:val="27"/>
        </w:rPr>
        <w:br/>
      </w:r>
      <w:r w:rsidRPr="00664FE4">
        <w:rPr>
          <w:rFonts w:ascii="Times New Roman" w:hAnsi="Times New Roman" w:cs="Times New Roman"/>
          <w:i/>
          <w:sz w:val="27"/>
          <w:szCs w:val="27"/>
        </w:rPr>
        <w:t>по адресу электронной почты:</w:t>
      </w:r>
      <w:r w:rsidR="00B83495" w:rsidRPr="00664FE4">
        <w:rPr>
          <w:rFonts w:ascii="Times New Roman" w:hAnsi="Times New Roman" w:cs="Times New Roman"/>
          <w:i/>
          <w:sz w:val="27"/>
          <w:szCs w:val="27"/>
        </w:rPr>
        <w:t xml:space="preserve"> </w:t>
      </w:r>
      <w:hyperlink r:id="rId6" w:history="1">
        <w:r w:rsidR="0039507B" w:rsidRPr="00343F79">
          <w:rPr>
            <w:rStyle w:val="a6"/>
            <w:rFonts w:ascii="Times New Roman" w:hAnsi="Times New Roman" w:cs="Times New Roman"/>
            <w:i/>
            <w:color w:val="auto"/>
            <w:sz w:val="27"/>
            <w:szCs w:val="27"/>
            <w:u w:val="none"/>
          </w:rPr>
          <w:t>ekonomika@citymurmansk.ru</w:t>
        </w:r>
      </w:hyperlink>
      <w:r w:rsidR="00167CBA">
        <w:t>.</w:t>
      </w:r>
    </w:p>
    <w:p w:rsidR="00704C4C" w:rsidRPr="0033377A" w:rsidRDefault="00704C4C" w:rsidP="00343F79">
      <w:pPr>
        <w:pStyle w:val="ConsPlusNonformat"/>
        <w:spacing w:after="120"/>
        <w:jc w:val="both"/>
        <w:rPr>
          <w:rFonts w:ascii="Times New Roman" w:hAnsi="Times New Roman" w:cs="Times New Roman"/>
          <w:i/>
          <w:sz w:val="27"/>
          <w:szCs w:val="27"/>
        </w:rPr>
      </w:pPr>
      <w:r w:rsidRPr="00664FE4">
        <w:rPr>
          <w:rFonts w:ascii="Times New Roman" w:hAnsi="Times New Roman" w:cs="Times New Roman"/>
          <w:sz w:val="27"/>
          <w:szCs w:val="27"/>
        </w:rPr>
        <w:t xml:space="preserve">Сроки приема предложений: </w:t>
      </w:r>
      <w:r w:rsidR="007A2798">
        <w:rPr>
          <w:rFonts w:ascii="Times New Roman" w:hAnsi="Times New Roman" w:cs="Times New Roman"/>
          <w:i/>
          <w:sz w:val="27"/>
          <w:szCs w:val="27"/>
        </w:rPr>
        <w:t>06 апреля</w:t>
      </w:r>
      <w:r w:rsidR="002C0D7F">
        <w:rPr>
          <w:rFonts w:ascii="Times New Roman" w:hAnsi="Times New Roman" w:cs="Times New Roman"/>
          <w:i/>
          <w:sz w:val="27"/>
          <w:szCs w:val="27"/>
        </w:rPr>
        <w:t xml:space="preserve"> 2022 года</w:t>
      </w:r>
      <w:r w:rsidR="00B83495" w:rsidRPr="0033377A">
        <w:rPr>
          <w:rFonts w:ascii="Times New Roman" w:hAnsi="Times New Roman" w:cs="Times New Roman"/>
          <w:i/>
          <w:sz w:val="27"/>
          <w:szCs w:val="27"/>
        </w:rPr>
        <w:t xml:space="preserve"> –</w:t>
      </w:r>
      <w:r w:rsidR="002C0D7F">
        <w:rPr>
          <w:rFonts w:ascii="Times New Roman" w:hAnsi="Times New Roman" w:cs="Times New Roman"/>
          <w:i/>
          <w:sz w:val="27"/>
          <w:szCs w:val="27"/>
        </w:rPr>
        <w:t xml:space="preserve"> </w:t>
      </w:r>
      <w:r w:rsidR="007A2798">
        <w:rPr>
          <w:rFonts w:ascii="Times New Roman" w:hAnsi="Times New Roman" w:cs="Times New Roman"/>
          <w:i/>
          <w:sz w:val="27"/>
          <w:szCs w:val="27"/>
        </w:rPr>
        <w:t xml:space="preserve">14 апреля </w:t>
      </w:r>
      <w:r w:rsidR="002C0D7F">
        <w:rPr>
          <w:rFonts w:ascii="Times New Roman" w:hAnsi="Times New Roman" w:cs="Times New Roman"/>
          <w:i/>
          <w:sz w:val="27"/>
          <w:szCs w:val="27"/>
        </w:rPr>
        <w:t>2022 года.</w:t>
      </w:r>
    </w:p>
    <w:p w:rsidR="00343F79" w:rsidRPr="00343F79" w:rsidRDefault="00704C4C" w:rsidP="00343F79">
      <w:pPr>
        <w:pStyle w:val="ConsPlusNonformat"/>
        <w:spacing w:after="120"/>
        <w:jc w:val="both"/>
        <w:rPr>
          <w:rFonts w:ascii="Times New Roman" w:hAnsi="Times New Roman" w:cs="Times New Roman"/>
          <w:i/>
          <w:sz w:val="27"/>
          <w:szCs w:val="27"/>
        </w:rPr>
      </w:pPr>
      <w:r w:rsidRPr="00664FE4">
        <w:rPr>
          <w:rFonts w:ascii="Times New Roman" w:hAnsi="Times New Roman" w:cs="Times New Roman"/>
          <w:sz w:val="27"/>
          <w:szCs w:val="27"/>
        </w:rPr>
        <w:t>Место</w:t>
      </w:r>
      <w:r w:rsidR="00B83495" w:rsidRPr="00664FE4">
        <w:rPr>
          <w:rFonts w:ascii="Times New Roman" w:hAnsi="Times New Roman" w:cs="Times New Roman"/>
          <w:sz w:val="27"/>
          <w:szCs w:val="27"/>
        </w:rPr>
        <w:t xml:space="preserve"> </w:t>
      </w:r>
      <w:r w:rsidRPr="00664FE4">
        <w:rPr>
          <w:rFonts w:ascii="Times New Roman" w:hAnsi="Times New Roman" w:cs="Times New Roman"/>
          <w:sz w:val="27"/>
          <w:szCs w:val="27"/>
        </w:rPr>
        <w:t>размещения</w:t>
      </w:r>
      <w:r w:rsidR="00B83495" w:rsidRPr="00664FE4">
        <w:rPr>
          <w:rFonts w:ascii="Times New Roman" w:hAnsi="Times New Roman" w:cs="Times New Roman"/>
          <w:sz w:val="27"/>
          <w:szCs w:val="27"/>
        </w:rPr>
        <w:t xml:space="preserve"> </w:t>
      </w:r>
      <w:r w:rsidRPr="00664FE4">
        <w:rPr>
          <w:rFonts w:ascii="Times New Roman" w:hAnsi="Times New Roman" w:cs="Times New Roman"/>
          <w:sz w:val="27"/>
          <w:szCs w:val="27"/>
        </w:rPr>
        <w:t>уведомления</w:t>
      </w:r>
      <w:r w:rsidR="00B83495" w:rsidRPr="00664FE4">
        <w:rPr>
          <w:rFonts w:ascii="Times New Roman" w:hAnsi="Times New Roman" w:cs="Times New Roman"/>
          <w:sz w:val="27"/>
          <w:szCs w:val="27"/>
        </w:rPr>
        <w:t xml:space="preserve"> </w:t>
      </w:r>
      <w:r w:rsidRPr="00664FE4">
        <w:rPr>
          <w:rFonts w:ascii="Times New Roman" w:hAnsi="Times New Roman" w:cs="Times New Roman"/>
          <w:sz w:val="27"/>
          <w:szCs w:val="27"/>
        </w:rPr>
        <w:t>о</w:t>
      </w:r>
      <w:r w:rsidR="00B83495" w:rsidRPr="00664FE4">
        <w:rPr>
          <w:rFonts w:ascii="Times New Roman" w:hAnsi="Times New Roman" w:cs="Times New Roman"/>
          <w:sz w:val="27"/>
          <w:szCs w:val="27"/>
        </w:rPr>
        <w:t xml:space="preserve"> </w:t>
      </w:r>
      <w:r w:rsidRPr="00664FE4">
        <w:rPr>
          <w:rFonts w:ascii="Times New Roman" w:hAnsi="Times New Roman" w:cs="Times New Roman"/>
          <w:sz w:val="27"/>
          <w:szCs w:val="27"/>
        </w:rPr>
        <w:t>подготовке</w:t>
      </w:r>
      <w:r w:rsidR="00B83495" w:rsidRPr="00664FE4">
        <w:rPr>
          <w:rFonts w:ascii="Times New Roman" w:hAnsi="Times New Roman" w:cs="Times New Roman"/>
          <w:sz w:val="27"/>
          <w:szCs w:val="27"/>
        </w:rPr>
        <w:t xml:space="preserve"> </w:t>
      </w:r>
      <w:r w:rsidRPr="00664FE4">
        <w:rPr>
          <w:rFonts w:ascii="Times New Roman" w:hAnsi="Times New Roman" w:cs="Times New Roman"/>
          <w:sz w:val="27"/>
          <w:szCs w:val="27"/>
        </w:rPr>
        <w:t>проекта</w:t>
      </w:r>
      <w:r w:rsidR="00B83495" w:rsidRPr="00664FE4">
        <w:rPr>
          <w:rFonts w:ascii="Times New Roman" w:hAnsi="Times New Roman" w:cs="Times New Roman"/>
          <w:sz w:val="27"/>
          <w:szCs w:val="27"/>
        </w:rPr>
        <w:t xml:space="preserve"> </w:t>
      </w:r>
      <w:r w:rsidRPr="00664FE4">
        <w:rPr>
          <w:rFonts w:ascii="Times New Roman" w:hAnsi="Times New Roman" w:cs="Times New Roman"/>
          <w:sz w:val="27"/>
          <w:szCs w:val="27"/>
        </w:rPr>
        <w:t>муниципального</w:t>
      </w:r>
      <w:r w:rsidR="00AF72B1" w:rsidRPr="00664FE4">
        <w:rPr>
          <w:rFonts w:ascii="Times New Roman" w:hAnsi="Times New Roman" w:cs="Times New Roman"/>
          <w:sz w:val="27"/>
          <w:szCs w:val="27"/>
        </w:rPr>
        <w:t xml:space="preserve"> </w:t>
      </w:r>
      <w:r w:rsidRPr="00664FE4">
        <w:rPr>
          <w:rFonts w:ascii="Times New Roman" w:hAnsi="Times New Roman" w:cs="Times New Roman"/>
          <w:sz w:val="27"/>
          <w:szCs w:val="27"/>
        </w:rPr>
        <w:t>нормативного</w:t>
      </w:r>
      <w:r w:rsidR="0039507B" w:rsidRPr="00664FE4">
        <w:rPr>
          <w:rFonts w:ascii="Times New Roman" w:hAnsi="Times New Roman" w:cs="Times New Roman"/>
          <w:sz w:val="27"/>
          <w:szCs w:val="27"/>
        </w:rPr>
        <w:t xml:space="preserve"> </w:t>
      </w:r>
      <w:r w:rsidRPr="00664FE4">
        <w:rPr>
          <w:rFonts w:ascii="Times New Roman" w:hAnsi="Times New Roman" w:cs="Times New Roman"/>
          <w:sz w:val="27"/>
          <w:szCs w:val="27"/>
        </w:rPr>
        <w:t>правового</w:t>
      </w:r>
      <w:r w:rsidR="00B83495" w:rsidRPr="00664FE4">
        <w:rPr>
          <w:rFonts w:ascii="Times New Roman" w:hAnsi="Times New Roman" w:cs="Times New Roman"/>
          <w:sz w:val="27"/>
          <w:szCs w:val="27"/>
        </w:rPr>
        <w:t xml:space="preserve"> </w:t>
      </w:r>
      <w:r w:rsidRPr="00664FE4">
        <w:rPr>
          <w:rFonts w:ascii="Times New Roman" w:hAnsi="Times New Roman" w:cs="Times New Roman"/>
          <w:sz w:val="27"/>
          <w:szCs w:val="27"/>
        </w:rPr>
        <w:t>акта</w:t>
      </w:r>
      <w:r w:rsidR="00B83495" w:rsidRPr="00664FE4">
        <w:rPr>
          <w:rFonts w:ascii="Times New Roman" w:hAnsi="Times New Roman" w:cs="Times New Roman"/>
          <w:sz w:val="27"/>
          <w:szCs w:val="27"/>
        </w:rPr>
        <w:t xml:space="preserve"> </w:t>
      </w:r>
      <w:r w:rsidRPr="00664FE4">
        <w:rPr>
          <w:rFonts w:ascii="Times New Roman" w:hAnsi="Times New Roman" w:cs="Times New Roman"/>
          <w:sz w:val="27"/>
          <w:szCs w:val="27"/>
        </w:rPr>
        <w:t>в</w:t>
      </w:r>
      <w:r w:rsidR="00B83495" w:rsidRPr="00664FE4">
        <w:rPr>
          <w:rFonts w:ascii="Times New Roman" w:hAnsi="Times New Roman" w:cs="Times New Roman"/>
          <w:sz w:val="27"/>
          <w:szCs w:val="27"/>
        </w:rPr>
        <w:t xml:space="preserve"> </w:t>
      </w:r>
      <w:r w:rsidRPr="00664FE4">
        <w:rPr>
          <w:rFonts w:ascii="Times New Roman" w:hAnsi="Times New Roman" w:cs="Times New Roman"/>
          <w:sz w:val="27"/>
          <w:szCs w:val="27"/>
        </w:rPr>
        <w:t>информационно-телекоммуникационной</w:t>
      </w:r>
      <w:r w:rsidR="00B83495" w:rsidRPr="00664FE4">
        <w:rPr>
          <w:rFonts w:ascii="Times New Roman" w:hAnsi="Times New Roman" w:cs="Times New Roman"/>
          <w:sz w:val="27"/>
          <w:szCs w:val="27"/>
        </w:rPr>
        <w:t xml:space="preserve"> </w:t>
      </w:r>
      <w:r w:rsidRPr="00664FE4">
        <w:rPr>
          <w:rFonts w:ascii="Times New Roman" w:hAnsi="Times New Roman" w:cs="Times New Roman"/>
          <w:sz w:val="27"/>
          <w:szCs w:val="27"/>
        </w:rPr>
        <w:t>с</w:t>
      </w:r>
      <w:bookmarkStart w:id="0" w:name="_GoBack"/>
      <w:bookmarkEnd w:id="0"/>
      <w:r w:rsidRPr="00664FE4">
        <w:rPr>
          <w:rFonts w:ascii="Times New Roman" w:hAnsi="Times New Roman" w:cs="Times New Roman"/>
          <w:sz w:val="27"/>
          <w:szCs w:val="27"/>
        </w:rPr>
        <w:t>ети</w:t>
      </w:r>
      <w:r w:rsidR="00375AC1" w:rsidRPr="00664FE4">
        <w:rPr>
          <w:rFonts w:ascii="Times New Roman" w:hAnsi="Times New Roman" w:cs="Times New Roman"/>
          <w:sz w:val="27"/>
          <w:szCs w:val="27"/>
        </w:rPr>
        <w:t xml:space="preserve"> </w:t>
      </w:r>
      <w:r w:rsidRPr="00664FE4">
        <w:rPr>
          <w:rFonts w:ascii="Times New Roman" w:hAnsi="Times New Roman" w:cs="Times New Roman"/>
          <w:sz w:val="27"/>
          <w:szCs w:val="27"/>
        </w:rPr>
        <w:t xml:space="preserve">Интернет (полный электронный адрес): </w:t>
      </w:r>
      <w:r w:rsidR="00343F79" w:rsidRPr="00343F79">
        <w:rPr>
          <w:rFonts w:ascii="Times New Roman" w:hAnsi="Times New Roman" w:cs="Times New Roman"/>
          <w:i/>
          <w:sz w:val="27"/>
          <w:szCs w:val="27"/>
        </w:rPr>
        <w:t>http://www.citymurmansk.ru/dokumenty/ocenka_reguliruy/municipalnye_npa/361/</w:t>
      </w:r>
    </w:p>
    <w:p w:rsidR="00704C4C" w:rsidRPr="00664FE4" w:rsidRDefault="00704C4C" w:rsidP="00343F79">
      <w:pPr>
        <w:pStyle w:val="ConsPlusNonformat"/>
        <w:spacing w:after="120"/>
        <w:jc w:val="both"/>
        <w:rPr>
          <w:rFonts w:ascii="Times New Roman" w:hAnsi="Times New Roman" w:cs="Times New Roman"/>
          <w:sz w:val="27"/>
          <w:szCs w:val="27"/>
        </w:rPr>
      </w:pPr>
      <w:r w:rsidRPr="00664FE4">
        <w:rPr>
          <w:rFonts w:ascii="Times New Roman" w:hAnsi="Times New Roman" w:cs="Times New Roman"/>
          <w:sz w:val="27"/>
          <w:szCs w:val="27"/>
        </w:rPr>
        <w:t>Все поступившие предложения будут рассмотрены. Сводка предложений будет</w:t>
      </w:r>
      <w:r w:rsidR="00375AC1" w:rsidRPr="00664FE4">
        <w:rPr>
          <w:rFonts w:ascii="Times New Roman" w:hAnsi="Times New Roman" w:cs="Times New Roman"/>
          <w:sz w:val="27"/>
          <w:szCs w:val="27"/>
        </w:rPr>
        <w:t xml:space="preserve"> </w:t>
      </w:r>
      <w:r w:rsidRPr="00664FE4">
        <w:rPr>
          <w:rFonts w:ascii="Times New Roman" w:hAnsi="Times New Roman" w:cs="Times New Roman"/>
          <w:sz w:val="27"/>
          <w:szCs w:val="27"/>
        </w:rPr>
        <w:t>размещена на сайте</w:t>
      </w:r>
      <w:r w:rsidR="00582CBD" w:rsidRPr="00664FE4">
        <w:rPr>
          <w:rFonts w:ascii="Times New Roman" w:hAnsi="Times New Roman" w:cs="Times New Roman"/>
          <w:sz w:val="27"/>
          <w:szCs w:val="27"/>
        </w:rPr>
        <w:t>:</w:t>
      </w:r>
      <w:r w:rsidRPr="00664FE4">
        <w:rPr>
          <w:rFonts w:ascii="Times New Roman" w:hAnsi="Times New Roman" w:cs="Times New Roman"/>
          <w:sz w:val="27"/>
          <w:szCs w:val="27"/>
        </w:rPr>
        <w:t xml:space="preserve"> </w:t>
      </w:r>
      <w:hyperlink r:id="rId7" w:history="1">
        <w:r w:rsidR="0039507B" w:rsidRPr="00343F79">
          <w:rPr>
            <w:rStyle w:val="a6"/>
            <w:rFonts w:ascii="Times New Roman" w:hAnsi="Times New Roman" w:cs="Times New Roman"/>
            <w:i/>
            <w:color w:val="auto"/>
            <w:sz w:val="27"/>
            <w:szCs w:val="27"/>
            <w:u w:val="none"/>
          </w:rPr>
          <w:t>www.citymurmansk.ru</w:t>
        </w:r>
      </w:hyperlink>
      <w:r w:rsidRPr="00664FE4">
        <w:rPr>
          <w:rFonts w:ascii="Times New Roman" w:hAnsi="Times New Roman" w:cs="Times New Roman"/>
          <w:sz w:val="27"/>
          <w:szCs w:val="27"/>
        </w:rPr>
        <w:t xml:space="preserve"> </w:t>
      </w:r>
      <w:r w:rsidRPr="00BD3894">
        <w:rPr>
          <w:rFonts w:ascii="Times New Roman" w:hAnsi="Times New Roman" w:cs="Times New Roman"/>
          <w:i/>
          <w:sz w:val="27"/>
          <w:szCs w:val="27"/>
        </w:rPr>
        <w:t>не позднее</w:t>
      </w:r>
      <w:r w:rsidR="0039507B" w:rsidRPr="00BD3894">
        <w:rPr>
          <w:rFonts w:ascii="Times New Roman" w:hAnsi="Times New Roman" w:cs="Times New Roman"/>
          <w:i/>
          <w:sz w:val="27"/>
          <w:szCs w:val="27"/>
        </w:rPr>
        <w:t xml:space="preserve"> </w:t>
      </w:r>
      <w:r w:rsidR="007A2798">
        <w:rPr>
          <w:rFonts w:ascii="Times New Roman" w:hAnsi="Times New Roman" w:cs="Times New Roman"/>
          <w:i/>
          <w:sz w:val="27"/>
          <w:szCs w:val="27"/>
        </w:rPr>
        <w:t>21 апреля</w:t>
      </w:r>
      <w:r w:rsidR="002C0D7F">
        <w:rPr>
          <w:rFonts w:ascii="Times New Roman" w:hAnsi="Times New Roman" w:cs="Times New Roman"/>
          <w:i/>
          <w:sz w:val="27"/>
          <w:szCs w:val="27"/>
        </w:rPr>
        <w:t xml:space="preserve"> 2022 года</w:t>
      </w:r>
      <w:r w:rsidR="0039507B" w:rsidRPr="00664FE4">
        <w:rPr>
          <w:rFonts w:ascii="Times New Roman" w:hAnsi="Times New Roman" w:cs="Times New Roman"/>
          <w:sz w:val="27"/>
          <w:szCs w:val="27"/>
        </w:rPr>
        <w:t>.</w:t>
      </w:r>
    </w:p>
    <w:p w:rsidR="00C32CAB" w:rsidRDefault="00704C4C" w:rsidP="0039507B">
      <w:pPr>
        <w:pStyle w:val="ConsPlusNonformat"/>
        <w:jc w:val="both"/>
        <w:rPr>
          <w:rFonts w:ascii="Times New Roman" w:hAnsi="Times New Roman" w:cs="Times New Roman"/>
          <w:i/>
          <w:sz w:val="27"/>
          <w:szCs w:val="27"/>
        </w:rPr>
      </w:pPr>
      <w:r w:rsidRPr="00664FE4">
        <w:rPr>
          <w:rFonts w:ascii="Times New Roman" w:hAnsi="Times New Roman" w:cs="Times New Roman"/>
          <w:sz w:val="27"/>
          <w:szCs w:val="27"/>
        </w:rPr>
        <w:t>1.</w:t>
      </w:r>
      <w:r w:rsidR="0039507B" w:rsidRPr="00664FE4">
        <w:rPr>
          <w:rFonts w:ascii="Times New Roman" w:hAnsi="Times New Roman" w:cs="Times New Roman"/>
          <w:sz w:val="27"/>
          <w:szCs w:val="27"/>
        </w:rPr>
        <w:t xml:space="preserve"> </w:t>
      </w:r>
      <w:r w:rsidRPr="00664FE4">
        <w:rPr>
          <w:rFonts w:ascii="Times New Roman" w:hAnsi="Times New Roman" w:cs="Times New Roman"/>
          <w:sz w:val="27"/>
          <w:szCs w:val="27"/>
        </w:rPr>
        <w:t>Планируемый</w:t>
      </w:r>
      <w:r w:rsidR="0039507B" w:rsidRPr="00664FE4">
        <w:rPr>
          <w:rFonts w:ascii="Times New Roman" w:hAnsi="Times New Roman" w:cs="Times New Roman"/>
          <w:sz w:val="27"/>
          <w:szCs w:val="27"/>
        </w:rPr>
        <w:t xml:space="preserve"> </w:t>
      </w:r>
      <w:r w:rsidRPr="00664FE4">
        <w:rPr>
          <w:rFonts w:ascii="Times New Roman" w:hAnsi="Times New Roman" w:cs="Times New Roman"/>
          <w:sz w:val="27"/>
          <w:szCs w:val="27"/>
        </w:rPr>
        <w:t>срок</w:t>
      </w:r>
      <w:r w:rsidR="0039507B" w:rsidRPr="00664FE4">
        <w:rPr>
          <w:rFonts w:ascii="Times New Roman" w:hAnsi="Times New Roman" w:cs="Times New Roman"/>
          <w:sz w:val="27"/>
          <w:szCs w:val="27"/>
        </w:rPr>
        <w:t xml:space="preserve"> </w:t>
      </w:r>
      <w:r w:rsidRPr="00664FE4">
        <w:rPr>
          <w:rFonts w:ascii="Times New Roman" w:hAnsi="Times New Roman" w:cs="Times New Roman"/>
          <w:sz w:val="27"/>
          <w:szCs w:val="27"/>
        </w:rPr>
        <w:t>вступления</w:t>
      </w:r>
      <w:r w:rsidR="00B83495" w:rsidRPr="00664FE4">
        <w:rPr>
          <w:rFonts w:ascii="Times New Roman" w:hAnsi="Times New Roman" w:cs="Times New Roman"/>
          <w:sz w:val="27"/>
          <w:szCs w:val="27"/>
        </w:rPr>
        <w:t xml:space="preserve"> </w:t>
      </w:r>
      <w:r w:rsidRPr="00664FE4">
        <w:rPr>
          <w:rFonts w:ascii="Times New Roman" w:hAnsi="Times New Roman" w:cs="Times New Roman"/>
          <w:sz w:val="27"/>
          <w:szCs w:val="27"/>
        </w:rPr>
        <w:t>в</w:t>
      </w:r>
      <w:r w:rsidR="00B83495" w:rsidRPr="00664FE4">
        <w:rPr>
          <w:rFonts w:ascii="Times New Roman" w:hAnsi="Times New Roman" w:cs="Times New Roman"/>
          <w:sz w:val="27"/>
          <w:szCs w:val="27"/>
        </w:rPr>
        <w:t xml:space="preserve"> </w:t>
      </w:r>
      <w:r w:rsidRPr="00664FE4">
        <w:rPr>
          <w:rFonts w:ascii="Times New Roman" w:hAnsi="Times New Roman" w:cs="Times New Roman"/>
          <w:sz w:val="27"/>
          <w:szCs w:val="27"/>
        </w:rPr>
        <w:t>силу</w:t>
      </w:r>
      <w:r w:rsidR="00B83495" w:rsidRPr="00664FE4">
        <w:rPr>
          <w:rFonts w:ascii="Times New Roman" w:hAnsi="Times New Roman" w:cs="Times New Roman"/>
          <w:sz w:val="27"/>
          <w:szCs w:val="27"/>
        </w:rPr>
        <w:t xml:space="preserve"> </w:t>
      </w:r>
      <w:r w:rsidRPr="00664FE4">
        <w:rPr>
          <w:rFonts w:ascii="Times New Roman" w:hAnsi="Times New Roman" w:cs="Times New Roman"/>
          <w:sz w:val="27"/>
          <w:szCs w:val="27"/>
        </w:rPr>
        <w:t>предлагаемого</w:t>
      </w:r>
      <w:r w:rsidR="00B83495" w:rsidRPr="00664FE4">
        <w:rPr>
          <w:rFonts w:ascii="Times New Roman" w:hAnsi="Times New Roman" w:cs="Times New Roman"/>
          <w:sz w:val="27"/>
          <w:szCs w:val="27"/>
        </w:rPr>
        <w:t xml:space="preserve"> </w:t>
      </w:r>
      <w:r w:rsidRPr="00664FE4">
        <w:rPr>
          <w:rFonts w:ascii="Times New Roman" w:hAnsi="Times New Roman" w:cs="Times New Roman"/>
          <w:sz w:val="27"/>
          <w:szCs w:val="27"/>
        </w:rPr>
        <w:t>правового</w:t>
      </w:r>
      <w:r w:rsidR="00467984" w:rsidRPr="00664FE4">
        <w:rPr>
          <w:rFonts w:ascii="Times New Roman" w:hAnsi="Times New Roman" w:cs="Times New Roman"/>
          <w:sz w:val="27"/>
          <w:szCs w:val="27"/>
        </w:rPr>
        <w:t xml:space="preserve"> </w:t>
      </w:r>
      <w:r w:rsidRPr="00664FE4">
        <w:rPr>
          <w:rFonts w:ascii="Times New Roman" w:hAnsi="Times New Roman" w:cs="Times New Roman"/>
          <w:sz w:val="27"/>
          <w:szCs w:val="27"/>
        </w:rPr>
        <w:t xml:space="preserve">регулирования: </w:t>
      </w:r>
      <w:r w:rsidR="008141ED" w:rsidRPr="00664FE4">
        <w:rPr>
          <w:rFonts w:ascii="Times New Roman" w:hAnsi="Times New Roman" w:cs="Times New Roman"/>
          <w:i/>
          <w:sz w:val="27"/>
          <w:szCs w:val="27"/>
          <w:lang w:val="en-US"/>
        </w:rPr>
        <w:t>c</w:t>
      </w:r>
      <w:r w:rsidR="008141ED" w:rsidRPr="00664FE4">
        <w:rPr>
          <w:rFonts w:ascii="Times New Roman" w:hAnsi="Times New Roman" w:cs="Times New Roman"/>
          <w:i/>
          <w:sz w:val="27"/>
          <w:szCs w:val="27"/>
        </w:rPr>
        <w:t>о</w:t>
      </w:r>
      <w:r w:rsidR="00C32CAB">
        <w:rPr>
          <w:rFonts w:ascii="Times New Roman" w:hAnsi="Times New Roman" w:cs="Times New Roman"/>
          <w:i/>
          <w:sz w:val="27"/>
          <w:szCs w:val="27"/>
        </w:rPr>
        <w:t xml:space="preserve"> дня официального опубликования</w:t>
      </w:r>
      <w:r w:rsidR="002040AA" w:rsidRPr="00221A09">
        <w:rPr>
          <w:rFonts w:ascii="Times New Roman" w:hAnsi="Times New Roman" w:cs="Times New Roman"/>
          <w:i/>
          <w:sz w:val="27"/>
          <w:szCs w:val="27"/>
        </w:rPr>
        <w:t>.</w:t>
      </w:r>
    </w:p>
    <w:p w:rsidR="00704C4C" w:rsidRPr="00664FE4" w:rsidRDefault="0039507B" w:rsidP="0039507B">
      <w:pPr>
        <w:pStyle w:val="ConsPlusNonformat"/>
        <w:jc w:val="both"/>
        <w:rPr>
          <w:rFonts w:ascii="Times New Roman" w:hAnsi="Times New Roman" w:cs="Times New Roman"/>
          <w:sz w:val="27"/>
          <w:szCs w:val="27"/>
        </w:rPr>
      </w:pPr>
      <w:r w:rsidRPr="00664FE4">
        <w:rPr>
          <w:rFonts w:ascii="Times New Roman" w:eastAsia="Calibri" w:hAnsi="Times New Roman" w:cs="Times New Roman"/>
          <w:color w:val="000000"/>
          <w:sz w:val="27"/>
          <w:szCs w:val="27"/>
        </w:rPr>
        <w:t xml:space="preserve"> </w:t>
      </w:r>
    </w:p>
    <w:p w:rsidR="00704C4C" w:rsidRPr="00156B7D" w:rsidRDefault="00704C4C" w:rsidP="00375AC1">
      <w:pPr>
        <w:pStyle w:val="ConsPlusNonformat"/>
        <w:spacing w:after="120"/>
        <w:jc w:val="both"/>
        <w:rPr>
          <w:rFonts w:ascii="Times New Roman" w:hAnsi="Times New Roman" w:cs="Times New Roman"/>
          <w:sz w:val="27"/>
          <w:szCs w:val="27"/>
        </w:rPr>
      </w:pPr>
      <w:r w:rsidRPr="00154845">
        <w:rPr>
          <w:rFonts w:ascii="Times New Roman" w:hAnsi="Times New Roman" w:cs="Times New Roman"/>
          <w:sz w:val="27"/>
          <w:szCs w:val="27"/>
        </w:rPr>
        <w:t>2. Иная</w:t>
      </w:r>
      <w:r w:rsidR="00B83495" w:rsidRPr="00154845">
        <w:rPr>
          <w:rFonts w:ascii="Times New Roman" w:hAnsi="Times New Roman" w:cs="Times New Roman"/>
          <w:sz w:val="27"/>
          <w:szCs w:val="27"/>
        </w:rPr>
        <w:t xml:space="preserve"> </w:t>
      </w:r>
      <w:r w:rsidRPr="00154845">
        <w:rPr>
          <w:rFonts w:ascii="Times New Roman" w:hAnsi="Times New Roman" w:cs="Times New Roman"/>
          <w:sz w:val="27"/>
          <w:szCs w:val="27"/>
        </w:rPr>
        <w:t>информация</w:t>
      </w:r>
      <w:r w:rsidR="00B83495" w:rsidRPr="00154845">
        <w:rPr>
          <w:rFonts w:ascii="Times New Roman" w:hAnsi="Times New Roman" w:cs="Times New Roman"/>
          <w:sz w:val="27"/>
          <w:szCs w:val="27"/>
        </w:rPr>
        <w:t xml:space="preserve"> </w:t>
      </w:r>
      <w:r w:rsidR="008974DD">
        <w:rPr>
          <w:rFonts w:ascii="Times New Roman" w:hAnsi="Times New Roman" w:cs="Times New Roman"/>
          <w:sz w:val="27"/>
          <w:szCs w:val="27"/>
        </w:rPr>
        <w:t>–</w:t>
      </w:r>
      <w:r w:rsidR="00B83495" w:rsidRPr="00154845">
        <w:rPr>
          <w:rFonts w:ascii="Times New Roman" w:hAnsi="Times New Roman" w:cs="Times New Roman"/>
          <w:sz w:val="27"/>
          <w:szCs w:val="27"/>
        </w:rPr>
        <w:t xml:space="preserve"> </w:t>
      </w:r>
      <w:r w:rsidRPr="00154845">
        <w:rPr>
          <w:rFonts w:ascii="Times New Roman" w:hAnsi="Times New Roman" w:cs="Times New Roman"/>
          <w:sz w:val="27"/>
          <w:szCs w:val="27"/>
        </w:rPr>
        <w:t>по</w:t>
      </w:r>
      <w:r w:rsidR="00B83495" w:rsidRPr="00154845">
        <w:rPr>
          <w:rFonts w:ascii="Times New Roman" w:hAnsi="Times New Roman" w:cs="Times New Roman"/>
          <w:sz w:val="27"/>
          <w:szCs w:val="27"/>
        </w:rPr>
        <w:t xml:space="preserve"> </w:t>
      </w:r>
      <w:r w:rsidRPr="00154845">
        <w:rPr>
          <w:rFonts w:ascii="Times New Roman" w:hAnsi="Times New Roman" w:cs="Times New Roman"/>
          <w:sz w:val="27"/>
          <w:szCs w:val="27"/>
        </w:rPr>
        <w:t>усмотрению</w:t>
      </w:r>
      <w:r w:rsidR="00B83495" w:rsidRPr="00154845">
        <w:rPr>
          <w:rFonts w:ascii="Times New Roman" w:hAnsi="Times New Roman" w:cs="Times New Roman"/>
          <w:sz w:val="27"/>
          <w:szCs w:val="27"/>
        </w:rPr>
        <w:t xml:space="preserve"> </w:t>
      </w:r>
      <w:r w:rsidRPr="00154845">
        <w:rPr>
          <w:rFonts w:ascii="Times New Roman" w:hAnsi="Times New Roman" w:cs="Times New Roman"/>
          <w:sz w:val="27"/>
          <w:szCs w:val="27"/>
        </w:rPr>
        <w:t>органа местного самоуправления,</w:t>
      </w:r>
      <w:r w:rsidR="00467984" w:rsidRPr="00154845">
        <w:rPr>
          <w:rFonts w:ascii="Times New Roman" w:hAnsi="Times New Roman" w:cs="Times New Roman"/>
          <w:sz w:val="27"/>
          <w:szCs w:val="27"/>
        </w:rPr>
        <w:t xml:space="preserve"> </w:t>
      </w:r>
      <w:r w:rsidRPr="00154845">
        <w:rPr>
          <w:rFonts w:ascii="Times New Roman" w:hAnsi="Times New Roman" w:cs="Times New Roman"/>
          <w:sz w:val="27"/>
          <w:szCs w:val="27"/>
        </w:rPr>
        <w:t>осуществляющего</w:t>
      </w:r>
      <w:r w:rsidR="00B83495" w:rsidRPr="00154845">
        <w:rPr>
          <w:rFonts w:ascii="Times New Roman" w:hAnsi="Times New Roman" w:cs="Times New Roman"/>
          <w:sz w:val="27"/>
          <w:szCs w:val="27"/>
        </w:rPr>
        <w:t xml:space="preserve"> </w:t>
      </w:r>
      <w:r w:rsidRPr="00154845">
        <w:rPr>
          <w:rFonts w:ascii="Times New Roman" w:hAnsi="Times New Roman" w:cs="Times New Roman"/>
          <w:sz w:val="27"/>
          <w:szCs w:val="27"/>
        </w:rPr>
        <w:t>проведение публичных</w:t>
      </w:r>
      <w:r w:rsidR="00B83495" w:rsidRPr="00154845">
        <w:rPr>
          <w:rFonts w:ascii="Times New Roman" w:hAnsi="Times New Roman" w:cs="Times New Roman"/>
          <w:sz w:val="27"/>
          <w:szCs w:val="27"/>
        </w:rPr>
        <w:t xml:space="preserve"> </w:t>
      </w:r>
      <w:r w:rsidRPr="00154845">
        <w:rPr>
          <w:rFonts w:ascii="Times New Roman" w:hAnsi="Times New Roman" w:cs="Times New Roman"/>
          <w:sz w:val="27"/>
          <w:szCs w:val="27"/>
        </w:rPr>
        <w:t>консультаций</w:t>
      </w:r>
      <w:r w:rsidR="00B83495" w:rsidRPr="00154845">
        <w:rPr>
          <w:rFonts w:ascii="Times New Roman" w:hAnsi="Times New Roman" w:cs="Times New Roman"/>
          <w:sz w:val="27"/>
          <w:szCs w:val="27"/>
        </w:rPr>
        <w:t xml:space="preserve"> </w:t>
      </w:r>
      <w:r w:rsidRPr="00154845">
        <w:rPr>
          <w:rFonts w:ascii="Times New Roman" w:hAnsi="Times New Roman" w:cs="Times New Roman"/>
          <w:sz w:val="27"/>
          <w:szCs w:val="27"/>
        </w:rPr>
        <w:t>проекта муниципального</w:t>
      </w:r>
      <w:r w:rsidR="0039507B" w:rsidRPr="00154845">
        <w:rPr>
          <w:rFonts w:ascii="Times New Roman" w:hAnsi="Times New Roman" w:cs="Times New Roman"/>
          <w:sz w:val="27"/>
          <w:szCs w:val="27"/>
        </w:rPr>
        <w:t xml:space="preserve"> </w:t>
      </w:r>
      <w:r w:rsidRPr="00154845">
        <w:rPr>
          <w:rFonts w:ascii="Times New Roman" w:hAnsi="Times New Roman" w:cs="Times New Roman"/>
          <w:sz w:val="27"/>
          <w:szCs w:val="27"/>
        </w:rPr>
        <w:t>нормативного правового акта:</w:t>
      </w:r>
    </w:p>
    <w:p w:rsidR="00314AE9" w:rsidRPr="00314AE9" w:rsidRDefault="005E4E7F" w:rsidP="007A2798">
      <w:pPr>
        <w:autoSpaceDE w:val="0"/>
        <w:autoSpaceDN w:val="0"/>
        <w:adjustRightInd w:val="0"/>
        <w:jc w:val="both"/>
        <w:outlineLvl w:val="1"/>
        <w:rPr>
          <w:i/>
          <w:sz w:val="27"/>
          <w:szCs w:val="27"/>
        </w:rPr>
      </w:pPr>
      <w:r>
        <w:rPr>
          <w:i/>
          <w:sz w:val="27"/>
          <w:szCs w:val="27"/>
        </w:rPr>
        <w:tab/>
      </w:r>
      <w:proofErr w:type="gramStart"/>
      <w:r w:rsidRPr="00314AE9">
        <w:rPr>
          <w:i/>
          <w:sz w:val="27"/>
          <w:szCs w:val="27"/>
        </w:rPr>
        <w:t>Проект</w:t>
      </w:r>
      <w:r w:rsidR="00314AE9" w:rsidRPr="00314AE9">
        <w:rPr>
          <w:i/>
          <w:sz w:val="27"/>
          <w:szCs w:val="27"/>
        </w:rPr>
        <w:t xml:space="preserve">ом </w:t>
      </w:r>
      <w:r w:rsidRPr="00314AE9">
        <w:rPr>
          <w:i/>
          <w:sz w:val="27"/>
          <w:szCs w:val="27"/>
        </w:rPr>
        <w:t>постановления администрации города Мурманска</w:t>
      </w:r>
      <w:r w:rsidR="00314AE9" w:rsidRPr="00314AE9">
        <w:rPr>
          <w:i/>
          <w:sz w:val="27"/>
          <w:szCs w:val="27"/>
        </w:rPr>
        <w:t xml:space="preserve"> предлагается внести изменения </w:t>
      </w:r>
      <w:r w:rsidR="005B0A39" w:rsidRPr="005B0A39">
        <w:rPr>
          <w:i/>
          <w:sz w:val="27"/>
          <w:szCs w:val="27"/>
        </w:rPr>
        <w:t xml:space="preserve">в </w:t>
      </w:r>
      <w:r w:rsidR="007A2798" w:rsidRPr="007A2798">
        <w:rPr>
          <w:i/>
          <w:sz w:val="27"/>
          <w:szCs w:val="27"/>
        </w:rPr>
        <w:t xml:space="preserve">регламент сопровождения инвестиционных проектов, планируемых к реализации и реализуемых на территории города Мурманска, утвержденный постановлением администрации города Мурманска </w:t>
      </w:r>
      <w:r w:rsidR="007A2798">
        <w:rPr>
          <w:i/>
          <w:sz w:val="27"/>
          <w:szCs w:val="27"/>
        </w:rPr>
        <w:br/>
      </w:r>
      <w:r w:rsidR="007A2798" w:rsidRPr="007A2798">
        <w:rPr>
          <w:i/>
          <w:sz w:val="27"/>
          <w:szCs w:val="27"/>
        </w:rPr>
        <w:t xml:space="preserve">от 28.05.2014 № 1610 (в ред. постановлений от 10.01.2017 № 16, от 08.02.2018 </w:t>
      </w:r>
      <w:r w:rsidR="007A2798">
        <w:rPr>
          <w:i/>
          <w:sz w:val="27"/>
          <w:szCs w:val="27"/>
        </w:rPr>
        <w:br/>
      </w:r>
      <w:r w:rsidR="007A2798" w:rsidRPr="007A2798">
        <w:rPr>
          <w:i/>
          <w:sz w:val="27"/>
          <w:szCs w:val="27"/>
        </w:rPr>
        <w:t>№ 322, от 05.02.2020 № 260,</w:t>
      </w:r>
      <w:r w:rsidR="007A2798">
        <w:rPr>
          <w:i/>
          <w:sz w:val="27"/>
          <w:szCs w:val="27"/>
        </w:rPr>
        <w:t xml:space="preserve"> </w:t>
      </w:r>
      <w:r w:rsidR="007A2798" w:rsidRPr="007A2798">
        <w:rPr>
          <w:i/>
          <w:sz w:val="27"/>
          <w:szCs w:val="27"/>
        </w:rPr>
        <w:t xml:space="preserve">от 02.11.2020 № 2536, от 27.04.2021 № 1126, </w:t>
      </w:r>
      <w:r w:rsidR="007A2798">
        <w:rPr>
          <w:i/>
          <w:sz w:val="27"/>
          <w:szCs w:val="27"/>
        </w:rPr>
        <w:br/>
        <w:t>от 06.12.2021 № 3133).</w:t>
      </w:r>
      <w:proofErr w:type="gramEnd"/>
    </w:p>
    <w:p w:rsidR="008141ED" w:rsidRPr="00314AE9" w:rsidRDefault="008141ED" w:rsidP="00931FCA">
      <w:pPr>
        <w:pStyle w:val="ConsPlusNormal"/>
        <w:ind w:firstLine="567"/>
        <w:jc w:val="both"/>
        <w:rPr>
          <w:i/>
          <w:sz w:val="27"/>
          <w:szCs w:val="27"/>
        </w:rPr>
      </w:pPr>
    </w:p>
    <w:p w:rsidR="00704C4C" w:rsidRPr="00314AE9" w:rsidRDefault="00931FCA" w:rsidP="00931FCA">
      <w:pPr>
        <w:pStyle w:val="ConsPlusNormal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314AE9">
        <w:rPr>
          <w:rFonts w:ascii="Times New Roman" w:hAnsi="Times New Roman" w:cs="Times New Roman"/>
          <w:iCs/>
          <w:sz w:val="27"/>
          <w:szCs w:val="27"/>
        </w:rPr>
        <w:t xml:space="preserve"> </w:t>
      </w:r>
      <w:r w:rsidR="00704C4C" w:rsidRPr="00314AE9">
        <w:rPr>
          <w:rFonts w:ascii="Times New Roman" w:hAnsi="Times New Roman" w:cs="Times New Roman"/>
          <w:sz w:val="27"/>
          <w:szCs w:val="27"/>
        </w:rPr>
        <w:t>К уведомлению прилагаются:</w:t>
      </w:r>
    </w:p>
    <w:p w:rsidR="007A2798" w:rsidRDefault="0049743B" w:rsidP="007A2798">
      <w:pPr>
        <w:pStyle w:val="ConsPlusNormal"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7"/>
          <w:szCs w:val="27"/>
        </w:rPr>
      </w:pPr>
      <w:r w:rsidRPr="00767BE1">
        <w:rPr>
          <w:rFonts w:ascii="Times New Roman" w:hAnsi="Times New Roman" w:cs="Times New Roman"/>
          <w:sz w:val="27"/>
          <w:szCs w:val="27"/>
        </w:rPr>
        <w:t xml:space="preserve">Перечень вопросов для </w:t>
      </w:r>
      <w:r w:rsidR="00DA548B" w:rsidRPr="00767BE1">
        <w:rPr>
          <w:rFonts w:ascii="Times New Roman" w:hAnsi="Times New Roman" w:cs="Times New Roman"/>
          <w:sz w:val="27"/>
          <w:szCs w:val="27"/>
        </w:rPr>
        <w:t>заинтересованных лиц</w:t>
      </w:r>
      <w:r w:rsidRPr="00767BE1">
        <w:rPr>
          <w:rFonts w:ascii="Times New Roman" w:hAnsi="Times New Roman" w:cs="Times New Roman"/>
          <w:sz w:val="27"/>
          <w:szCs w:val="27"/>
        </w:rPr>
        <w:t>.</w:t>
      </w:r>
    </w:p>
    <w:p w:rsidR="00840782" w:rsidRPr="007A2798" w:rsidRDefault="00840782" w:rsidP="007A2798">
      <w:pPr>
        <w:pStyle w:val="ConsPlusNormal"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7A2798">
        <w:rPr>
          <w:rFonts w:ascii="Times New Roman" w:hAnsi="Times New Roman" w:cs="Times New Roman"/>
          <w:sz w:val="27"/>
          <w:szCs w:val="27"/>
        </w:rPr>
        <w:t xml:space="preserve">Проект постановления администрации города Мурманска </w:t>
      </w:r>
      <w:r w:rsidR="00DF792D" w:rsidRPr="007A2798">
        <w:rPr>
          <w:rFonts w:ascii="Times New Roman" w:hAnsi="Times New Roman" w:cs="Times New Roman"/>
          <w:sz w:val="27"/>
          <w:szCs w:val="27"/>
        </w:rPr>
        <w:t>«</w:t>
      </w:r>
      <w:r w:rsidR="007A2798" w:rsidRPr="007A2798">
        <w:rPr>
          <w:rFonts w:ascii="Times New Roman" w:hAnsi="Times New Roman" w:cs="Times New Roman"/>
          <w:sz w:val="27"/>
          <w:szCs w:val="27"/>
        </w:rPr>
        <w:t xml:space="preserve">О внесении изменений в регламент сопровождения инвестиционных проектов, планируемых </w:t>
      </w:r>
      <w:r w:rsidR="007A2798">
        <w:rPr>
          <w:rFonts w:ascii="Times New Roman" w:hAnsi="Times New Roman" w:cs="Times New Roman"/>
          <w:sz w:val="27"/>
          <w:szCs w:val="27"/>
        </w:rPr>
        <w:br/>
      </w:r>
      <w:r w:rsidR="007A2798" w:rsidRPr="007A2798">
        <w:rPr>
          <w:rFonts w:ascii="Times New Roman" w:hAnsi="Times New Roman" w:cs="Times New Roman"/>
          <w:sz w:val="27"/>
          <w:szCs w:val="27"/>
        </w:rPr>
        <w:t xml:space="preserve">к реализации и реализуемых на территории города Мурманска, утвержденный постановлением администрации города Мурманска от 28.05.2014 № 1610 </w:t>
      </w:r>
      <w:r w:rsidR="007A2798">
        <w:rPr>
          <w:rFonts w:ascii="Times New Roman" w:hAnsi="Times New Roman" w:cs="Times New Roman"/>
          <w:sz w:val="27"/>
          <w:szCs w:val="27"/>
        </w:rPr>
        <w:br/>
      </w:r>
      <w:r w:rsidR="007A2798" w:rsidRPr="007A2798">
        <w:rPr>
          <w:rFonts w:ascii="Times New Roman" w:hAnsi="Times New Roman" w:cs="Times New Roman"/>
          <w:sz w:val="27"/>
          <w:szCs w:val="27"/>
        </w:rPr>
        <w:t xml:space="preserve">(в ред. постановлений от 10.01.2017 № 16, от 08.02.2018 № 322, от 05.02.2020 </w:t>
      </w:r>
      <w:r w:rsidR="007A2798">
        <w:rPr>
          <w:rFonts w:ascii="Times New Roman" w:hAnsi="Times New Roman" w:cs="Times New Roman"/>
          <w:sz w:val="27"/>
          <w:szCs w:val="27"/>
        </w:rPr>
        <w:br/>
      </w:r>
      <w:r w:rsidR="007A2798" w:rsidRPr="007A2798">
        <w:rPr>
          <w:rFonts w:ascii="Times New Roman" w:hAnsi="Times New Roman" w:cs="Times New Roman"/>
          <w:sz w:val="27"/>
          <w:szCs w:val="27"/>
        </w:rPr>
        <w:t>№ 260,от 02.11.2020 № 2536, от 27.04.2021 № 1126, от 06.12.2021 № 3133)</w:t>
      </w:r>
      <w:r w:rsidR="00314AE9" w:rsidRPr="007A2798">
        <w:rPr>
          <w:rFonts w:ascii="Times New Roman" w:hAnsi="Times New Roman" w:cs="Times New Roman"/>
          <w:sz w:val="27"/>
          <w:szCs w:val="27"/>
        </w:rPr>
        <w:t>»</w:t>
      </w:r>
      <w:r w:rsidR="00931FCA" w:rsidRPr="007A2798">
        <w:rPr>
          <w:rFonts w:ascii="Times New Roman" w:hAnsi="Times New Roman" w:cs="Times New Roman"/>
          <w:sz w:val="27"/>
          <w:szCs w:val="27"/>
        </w:rPr>
        <w:t>.</w:t>
      </w:r>
      <w:proofErr w:type="gramEnd"/>
    </w:p>
    <w:p w:rsidR="00852C0E" w:rsidRPr="00BD3894" w:rsidRDefault="00852C0E" w:rsidP="00FB4409">
      <w:pPr>
        <w:pStyle w:val="ConsPlusNormal"/>
        <w:tabs>
          <w:tab w:val="left" w:pos="284"/>
        </w:tabs>
        <w:jc w:val="both"/>
        <w:outlineLvl w:val="1"/>
        <w:rPr>
          <w:rFonts w:ascii="Times New Roman" w:hAnsi="Times New Roman" w:cs="Times New Roman"/>
          <w:sz w:val="27"/>
          <w:szCs w:val="27"/>
        </w:rPr>
      </w:pPr>
    </w:p>
    <w:sectPr w:rsidR="00852C0E" w:rsidRPr="00BD3894" w:rsidSect="00B83495">
      <w:pgSz w:w="11907" w:h="16840" w:code="9"/>
      <w:pgMar w:top="851" w:right="851" w:bottom="851" w:left="1418" w:header="397" w:footer="397" w:gutter="0"/>
      <w:cols w:space="708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Sans Serif">
    <w:altName w:val="Aria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2E0D11"/>
    <w:multiLevelType w:val="hybridMultilevel"/>
    <w:tmpl w:val="EAA07B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5151541"/>
    <w:multiLevelType w:val="hybridMultilevel"/>
    <w:tmpl w:val="099AD090"/>
    <w:lvl w:ilvl="0" w:tplc="D08626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B20E7198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3A1C7288"/>
    <w:multiLevelType w:val="hybridMultilevel"/>
    <w:tmpl w:val="5062216A"/>
    <w:lvl w:ilvl="0" w:tplc="638674E6">
      <w:start w:val="1"/>
      <w:numFmt w:val="decimal"/>
      <w:lvlText w:val="%1."/>
      <w:lvlJc w:val="left"/>
      <w:pPr>
        <w:ind w:left="1065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3B666A23"/>
    <w:multiLevelType w:val="multilevel"/>
    <w:tmpl w:val="B5E6C48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sz w:val="24"/>
        <w:szCs w:val="24"/>
      </w:rPr>
    </w:lvl>
    <w:lvl w:ilvl="1">
      <w:start w:val="1"/>
      <w:numFmt w:val="decimal"/>
      <w:lvlText w:val="%1.%2."/>
      <w:lvlJc w:val="left"/>
      <w:pPr>
        <w:ind w:left="1301" w:hanging="45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rFonts w:hint="default"/>
        <w:color w:val="auto"/>
        <w:sz w:val="28"/>
        <w:szCs w:val="28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sz w:val="28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sz w:val="28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sz w:val="28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sz w:val="28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sz w:val="28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sz w:val="28"/>
      </w:rPr>
    </w:lvl>
  </w:abstractNum>
  <w:abstractNum w:abstractNumId="4">
    <w:nsid w:val="4B497E59"/>
    <w:multiLevelType w:val="hybridMultilevel"/>
    <w:tmpl w:val="250805D6"/>
    <w:lvl w:ilvl="0" w:tplc="FFFFFFFF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EDC23B0"/>
    <w:multiLevelType w:val="multilevel"/>
    <w:tmpl w:val="EFF0761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>
    <w:nsid w:val="5AC50974"/>
    <w:multiLevelType w:val="hybridMultilevel"/>
    <w:tmpl w:val="ABCAD07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5E744F53"/>
    <w:multiLevelType w:val="hybridMultilevel"/>
    <w:tmpl w:val="EEF4B4C0"/>
    <w:lvl w:ilvl="0" w:tplc="4600CF4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>
    <w:nsid w:val="78245CC3"/>
    <w:multiLevelType w:val="hybridMultilevel"/>
    <w:tmpl w:val="25E2CEA2"/>
    <w:lvl w:ilvl="0" w:tplc="DB82A562">
      <w:numFmt w:val="bullet"/>
      <w:lvlText w:val="-"/>
      <w:lvlJc w:val="left"/>
      <w:pPr>
        <w:ind w:left="1494" w:hanging="360"/>
      </w:pPr>
      <w:rPr>
        <w:rFonts w:ascii="Arial" w:eastAsiaTheme="minorHAnsi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7"/>
  </w:num>
  <w:num w:numId="4">
    <w:abstractNumId w:val="0"/>
  </w:num>
  <w:num w:numId="5">
    <w:abstractNumId w:val="8"/>
  </w:num>
  <w:num w:numId="6">
    <w:abstractNumId w:val="3"/>
  </w:num>
  <w:num w:numId="7">
    <w:abstractNumId w:val="4"/>
  </w:num>
  <w:num w:numId="8">
    <w:abstractNumId w:val="6"/>
  </w:num>
  <w:num w:numId="9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rawingGridVerticalSpacing w:val="136"/>
  <w:displayHorizontalDrawingGridEvery w:val="0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4C4C"/>
    <w:rsid w:val="00006480"/>
    <w:rsid w:val="00041438"/>
    <w:rsid w:val="00046992"/>
    <w:rsid w:val="00074265"/>
    <w:rsid w:val="0008538B"/>
    <w:rsid w:val="00085D18"/>
    <w:rsid w:val="000A64AF"/>
    <w:rsid w:val="000A6D12"/>
    <w:rsid w:val="000C2585"/>
    <w:rsid w:val="000C4442"/>
    <w:rsid w:val="000D0CD9"/>
    <w:rsid w:val="000E53A8"/>
    <w:rsid w:val="000F3CF7"/>
    <w:rsid w:val="00142EF8"/>
    <w:rsid w:val="00154845"/>
    <w:rsid w:val="001555D1"/>
    <w:rsid w:val="00156B7D"/>
    <w:rsid w:val="00167CBA"/>
    <w:rsid w:val="001828AE"/>
    <w:rsid w:val="001D068C"/>
    <w:rsid w:val="001E2E0F"/>
    <w:rsid w:val="001F223C"/>
    <w:rsid w:val="001F704B"/>
    <w:rsid w:val="002040AA"/>
    <w:rsid w:val="00211723"/>
    <w:rsid w:val="00211EB5"/>
    <w:rsid w:val="00213C0B"/>
    <w:rsid w:val="00221A09"/>
    <w:rsid w:val="00251970"/>
    <w:rsid w:val="00291446"/>
    <w:rsid w:val="002B7B72"/>
    <w:rsid w:val="002C0D7F"/>
    <w:rsid w:val="002E6B9E"/>
    <w:rsid w:val="0030544F"/>
    <w:rsid w:val="00314AE9"/>
    <w:rsid w:val="00321999"/>
    <w:rsid w:val="00326E63"/>
    <w:rsid w:val="0033377A"/>
    <w:rsid w:val="00343F79"/>
    <w:rsid w:val="00345CE5"/>
    <w:rsid w:val="00364535"/>
    <w:rsid w:val="00375AC1"/>
    <w:rsid w:val="00386C88"/>
    <w:rsid w:val="0039507B"/>
    <w:rsid w:val="00397D8D"/>
    <w:rsid w:val="00403E7F"/>
    <w:rsid w:val="00407D63"/>
    <w:rsid w:val="004349FF"/>
    <w:rsid w:val="00452239"/>
    <w:rsid w:val="00453402"/>
    <w:rsid w:val="00455958"/>
    <w:rsid w:val="00467984"/>
    <w:rsid w:val="0049743B"/>
    <w:rsid w:val="004E0B79"/>
    <w:rsid w:val="004E3B3F"/>
    <w:rsid w:val="004F7DBC"/>
    <w:rsid w:val="00507943"/>
    <w:rsid w:val="0055323A"/>
    <w:rsid w:val="00570150"/>
    <w:rsid w:val="00582CBD"/>
    <w:rsid w:val="00587C4C"/>
    <w:rsid w:val="00592FA2"/>
    <w:rsid w:val="00596052"/>
    <w:rsid w:val="005B0A39"/>
    <w:rsid w:val="005B6B3B"/>
    <w:rsid w:val="005E4E7F"/>
    <w:rsid w:val="005F51C2"/>
    <w:rsid w:val="006002A3"/>
    <w:rsid w:val="006113CD"/>
    <w:rsid w:val="00656C40"/>
    <w:rsid w:val="00664FE4"/>
    <w:rsid w:val="006779EB"/>
    <w:rsid w:val="006800BE"/>
    <w:rsid w:val="006903A5"/>
    <w:rsid w:val="006C0235"/>
    <w:rsid w:val="006D5E59"/>
    <w:rsid w:val="00704C4C"/>
    <w:rsid w:val="00730F22"/>
    <w:rsid w:val="00736E2A"/>
    <w:rsid w:val="0074057F"/>
    <w:rsid w:val="007634C5"/>
    <w:rsid w:val="00767BE1"/>
    <w:rsid w:val="00791F27"/>
    <w:rsid w:val="007A0D5A"/>
    <w:rsid w:val="007A1E0B"/>
    <w:rsid w:val="007A2798"/>
    <w:rsid w:val="007E396D"/>
    <w:rsid w:val="007E5BD9"/>
    <w:rsid w:val="008141ED"/>
    <w:rsid w:val="00815C89"/>
    <w:rsid w:val="00815F85"/>
    <w:rsid w:val="00840782"/>
    <w:rsid w:val="00852C0E"/>
    <w:rsid w:val="0085466B"/>
    <w:rsid w:val="008929BA"/>
    <w:rsid w:val="008974DD"/>
    <w:rsid w:val="008A0331"/>
    <w:rsid w:val="008F3837"/>
    <w:rsid w:val="00931FCA"/>
    <w:rsid w:val="009475A7"/>
    <w:rsid w:val="009A376D"/>
    <w:rsid w:val="009A5CDB"/>
    <w:rsid w:val="009B22DA"/>
    <w:rsid w:val="009B23C1"/>
    <w:rsid w:val="009C2BEC"/>
    <w:rsid w:val="00A06470"/>
    <w:rsid w:val="00A354EB"/>
    <w:rsid w:val="00A64BF2"/>
    <w:rsid w:val="00A70F86"/>
    <w:rsid w:val="00AD1305"/>
    <w:rsid w:val="00AF0E50"/>
    <w:rsid w:val="00AF72B1"/>
    <w:rsid w:val="00B30282"/>
    <w:rsid w:val="00B31CAE"/>
    <w:rsid w:val="00B63C79"/>
    <w:rsid w:val="00B66ECF"/>
    <w:rsid w:val="00B67417"/>
    <w:rsid w:val="00B83495"/>
    <w:rsid w:val="00BB3884"/>
    <w:rsid w:val="00BD3894"/>
    <w:rsid w:val="00BD5974"/>
    <w:rsid w:val="00C030F5"/>
    <w:rsid w:val="00C03576"/>
    <w:rsid w:val="00C23FDE"/>
    <w:rsid w:val="00C24C37"/>
    <w:rsid w:val="00C32CAB"/>
    <w:rsid w:val="00CD283B"/>
    <w:rsid w:val="00D30582"/>
    <w:rsid w:val="00DA548B"/>
    <w:rsid w:val="00DB3361"/>
    <w:rsid w:val="00DD0BB2"/>
    <w:rsid w:val="00DF6DF6"/>
    <w:rsid w:val="00DF792D"/>
    <w:rsid w:val="00E13DF9"/>
    <w:rsid w:val="00E26D26"/>
    <w:rsid w:val="00E30CE0"/>
    <w:rsid w:val="00E50E18"/>
    <w:rsid w:val="00E51DE6"/>
    <w:rsid w:val="00E756A7"/>
    <w:rsid w:val="00E90ADE"/>
    <w:rsid w:val="00E96654"/>
    <w:rsid w:val="00EB47B0"/>
    <w:rsid w:val="00EC0432"/>
    <w:rsid w:val="00EC3DEE"/>
    <w:rsid w:val="00EE0D50"/>
    <w:rsid w:val="00F15223"/>
    <w:rsid w:val="00F46737"/>
    <w:rsid w:val="00F612CF"/>
    <w:rsid w:val="00FB1557"/>
    <w:rsid w:val="00FB4409"/>
    <w:rsid w:val="00FD25EC"/>
    <w:rsid w:val="00FD5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2CBD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4C4C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704C4C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704C4C"/>
    <w:pPr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styleId="a3">
    <w:name w:val="Body Text Indent"/>
    <w:basedOn w:val="a"/>
    <w:link w:val="a4"/>
    <w:uiPriority w:val="99"/>
    <w:semiHidden/>
    <w:rsid w:val="0049743B"/>
    <w:pPr>
      <w:spacing w:after="120" w:line="360" w:lineRule="auto"/>
      <w:ind w:left="283" w:firstLine="709"/>
      <w:jc w:val="both"/>
    </w:pPr>
    <w:rPr>
      <w:rFonts w:eastAsia="Times New Roman"/>
      <w:sz w:val="24"/>
      <w:szCs w:val="22"/>
      <w:lang w:eastAsia="en-US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49743B"/>
    <w:rPr>
      <w:rFonts w:ascii="Times New Roman" w:eastAsia="Times New Roman" w:hAnsi="Times New Roman" w:cs="Times New Roman"/>
      <w:sz w:val="24"/>
    </w:rPr>
  </w:style>
  <w:style w:type="paragraph" w:styleId="a5">
    <w:name w:val="List Paragraph"/>
    <w:basedOn w:val="a"/>
    <w:uiPriority w:val="34"/>
    <w:qFormat/>
    <w:rsid w:val="0049743B"/>
    <w:pPr>
      <w:ind w:left="720"/>
      <w:contextualSpacing/>
    </w:pPr>
  </w:style>
  <w:style w:type="paragraph" w:customStyle="1" w:styleId="2">
    <w:name w:val="заголовок 2"/>
    <w:basedOn w:val="a"/>
    <w:next w:val="a"/>
    <w:rsid w:val="00A06470"/>
    <w:pPr>
      <w:keepNext/>
      <w:autoSpaceDE w:val="0"/>
      <w:autoSpaceDN w:val="0"/>
    </w:pPr>
    <w:rPr>
      <w:rFonts w:ascii="MS Sans Serif" w:eastAsia="Times New Roman" w:hAnsi="MS Sans Serif"/>
      <w:sz w:val="28"/>
      <w:szCs w:val="28"/>
    </w:rPr>
  </w:style>
  <w:style w:type="character" w:styleId="a6">
    <w:name w:val="Hyperlink"/>
    <w:basedOn w:val="a0"/>
    <w:uiPriority w:val="99"/>
    <w:unhideWhenUsed/>
    <w:rsid w:val="0039507B"/>
    <w:rPr>
      <w:color w:val="0000FF" w:themeColor="hyperlink"/>
      <w:u w:val="single"/>
    </w:rPr>
  </w:style>
  <w:style w:type="paragraph" w:styleId="a7">
    <w:name w:val="Body Text"/>
    <w:basedOn w:val="a"/>
    <w:link w:val="a8"/>
    <w:uiPriority w:val="99"/>
    <w:semiHidden/>
    <w:unhideWhenUsed/>
    <w:rsid w:val="0039507B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39507B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1E2E0F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1E2E0F"/>
    <w:rPr>
      <w:rFonts w:ascii="Segoe UI" w:eastAsia="Calibri" w:hAnsi="Segoe UI" w:cs="Segoe UI"/>
      <w:sz w:val="18"/>
      <w:szCs w:val="18"/>
      <w:lang w:eastAsia="ru-RU"/>
    </w:rPr>
  </w:style>
  <w:style w:type="paragraph" w:customStyle="1" w:styleId="ConsNormal">
    <w:name w:val="ConsNormal"/>
    <w:rsid w:val="00B6741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bCs/>
      <w:kern w:val="32"/>
      <w:sz w:val="28"/>
      <w:szCs w:val="28"/>
      <w:lang w:eastAsia="ru-RU"/>
    </w:rPr>
  </w:style>
  <w:style w:type="character" w:customStyle="1" w:styleId="1">
    <w:name w:val="Основной текст Знак1"/>
    <w:semiHidden/>
    <w:rsid w:val="00FB4409"/>
    <w:rPr>
      <w:rFonts w:ascii="Times New Roman" w:eastAsia="Times New Roman" w:hAnsi="Times New Roman"/>
    </w:rPr>
  </w:style>
  <w:style w:type="paragraph" w:customStyle="1" w:styleId="ConsPlusDocList">
    <w:name w:val="ConsPlusDocList"/>
    <w:uiPriority w:val="99"/>
    <w:rsid w:val="00314AE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2CBD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4C4C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704C4C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704C4C"/>
    <w:pPr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styleId="a3">
    <w:name w:val="Body Text Indent"/>
    <w:basedOn w:val="a"/>
    <w:link w:val="a4"/>
    <w:uiPriority w:val="99"/>
    <w:semiHidden/>
    <w:rsid w:val="0049743B"/>
    <w:pPr>
      <w:spacing w:after="120" w:line="360" w:lineRule="auto"/>
      <w:ind w:left="283" w:firstLine="709"/>
      <w:jc w:val="both"/>
    </w:pPr>
    <w:rPr>
      <w:rFonts w:eastAsia="Times New Roman"/>
      <w:sz w:val="24"/>
      <w:szCs w:val="22"/>
      <w:lang w:eastAsia="en-US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49743B"/>
    <w:rPr>
      <w:rFonts w:ascii="Times New Roman" w:eastAsia="Times New Roman" w:hAnsi="Times New Roman" w:cs="Times New Roman"/>
      <w:sz w:val="24"/>
    </w:rPr>
  </w:style>
  <w:style w:type="paragraph" w:styleId="a5">
    <w:name w:val="List Paragraph"/>
    <w:basedOn w:val="a"/>
    <w:uiPriority w:val="34"/>
    <w:qFormat/>
    <w:rsid w:val="0049743B"/>
    <w:pPr>
      <w:ind w:left="720"/>
      <w:contextualSpacing/>
    </w:pPr>
  </w:style>
  <w:style w:type="paragraph" w:customStyle="1" w:styleId="2">
    <w:name w:val="заголовок 2"/>
    <w:basedOn w:val="a"/>
    <w:next w:val="a"/>
    <w:rsid w:val="00A06470"/>
    <w:pPr>
      <w:keepNext/>
      <w:autoSpaceDE w:val="0"/>
      <w:autoSpaceDN w:val="0"/>
    </w:pPr>
    <w:rPr>
      <w:rFonts w:ascii="MS Sans Serif" w:eastAsia="Times New Roman" w:hAnsi="MS Sans Serif"/>
      <w:sz w:val="28"/>
      <w:szCs w:val="28"/>
    </w:rPr>
  </w:style>
  <w:style w:type="character" w:styleId="a6">
    <w:name w:val="Hyperlink"/>
    <w:basedOn w:val="a0"/>
    <w:uiPriority w:val="99"/>
    <w:unhideWhenUsed/>
    <w:rsid w:val="0039507B"/>
    <w:rPr>
      <w:color w:val="0000FF" w:themeColor="hyperlink"/>
      <w:u w:val="single"/>
    </w:rPr>
  </w:style>
  <w:style w:type="paragraph" w:styleId="a7">
    <w:name w:val="Body Text"/>
    <w:basedOn w:val="a"/>
    <w:link w:val="a8"/>
    <w:uiPriority w:val="99"/>
    <w:semiHidden/>
    <w:unhideWhenUsed/>
    <w:rsid w:val="0039507B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39507B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1E2E0F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1E2E0F"/>
    <w:rPr>
      <w:rFonts w:ascii="Segoe UI" w:eastAsia="Calibri" w:hAnsi="Segoe UI" w:cs="Segoe UI"/>
      <w:sz w:val="18"/>
      <w:szCs w:val="18"/>
      <w:lang w:eastAsia="ru-RU"/>
    </w:rPr>
  </w:style>
  <w:style w:type="paragraph" w:customStyle="1" w:styleId="ConsNormal">
    <w:name w:val="ConsNormal"/>
    <w:rsid w:val="00B6741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bCs/>
      <w:kern w:val="32"/>
      <w:sz w:val="28"/>
      <w:szCs w:val="28"/>
      <w:lang w:eastAsia="ru-RU"/>
    </w:rPr>
  </w:style>
  <w:style w:type="character" w:customStyle="1" w:styleId="1">
    <w:name w:val="Основной текст Знак1"/>
    <w:semiHidden/>
    <w:rsid w:val="00FB4409"/>
    <w:rPr>
      <w:rFonts w:ascii="Times New Roman" w:eastAsia="Times New Roman" w:hAnsi="Times New Roman"/>
    </w:rPr>
  </w:style>
  <w:style w:type="paragraph" w:customStyle="1" w:styleId="ConsPlusDocList">
    <w:name w:val="ConsPlusDocList"/>
    <w:uiPriority w:val="99"/>
    <w:rsid w:val="00314AE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224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citymurmansk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ekonomika@citymurmansk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333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Мурманска</Company>
  <LinksUpToDate>false</LinksUpToDate>
  <CharactersWithSpaces>2233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Baharovskaya</dc:creator>
  <cp:lastModifiedBy>Дубинина Дарья Александровна</cp:lastModifiedBy>
  <cp:revision>7</cp:revision>
  <cp:lastPrinted>2022-04-05T10:27:00Z</cp:lastPrinted>
  <dcterms:created xsi:type="dcterms:W3CDTF">2021-10-20T13:33:00Z</dcterms:created>
  <dcterms:modified xsi:type="dcterms:W3CDTF">2022-04-05T10:27:00Z</dcterms:modified>
</cp:coreProperties>
</file>