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Приложение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ar949"/>
      <w:bookmarkEnd w:id="0"/>
      <w:r w:rsidRPr="00124289">
        <w:rPr>
          <w:rFonts w:ascii="Times New Roman" w:hAnsi="Times New Roman" w:cs="Times New Roman"/>
          <w:b w:val="0"/>
          <w:sz w:val="26"/>
          <w:szCs w:val="26"/>
        </w:rPr>
        <w:t xml:space="preserve">к Уведомлению о проведении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24289">
        <w:rPr>
          <w:rFonts w:ascii="Times New Roman" w:hAnsi="Times New Roman" w:cs="Times New Roman"/>
          <w:b w:val="0"/>
          <w:sz w:val="26"/>
          <w:szCs w:val="26"/>
        </w:rPr>
        <w:t>публичных консультаций</w:t>
      </w:r>
    </w:p>
    <w:p w:rsidR="0033191F" w:rsidRPr="00124289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24289" w:rsidRPr="00124289" w:rsidRDefault="00124289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24289">
        <w:rPr>
          <w:rFonts w:ascii="Times New Roman" w:hAnsi="Times New Roman"/>
          <w:b/>
          <w:sz w:val="26"/>
          <w:szCs w:val="26"/>
        </w:rPr>
        <w:t xml:space="preserve">ПЕРЕЧЕНЬ ВОПРОСОВ, </w:t>
      </w:r>
    </w:p>
    <w:p w:rsidR="00D37351" w:rsidRPr="00356E2F" w:rsidRDefault="009357D0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56E2F">
        <w:rPr>
          <w:rFonts w:ascii="Times New Roman" w:hAnsi="Times New Roman"/>
          <w:sz w:val="26"/>
          <w:szCs w:val="26"/>
        </w:rPr>
        <w:t>обсуждаемых при размещении уведомления</w:t>
      </w:r>
      <w:r w:rsidR="0033191F" w:rsidRPr="00356E2F">
        <w:rPr>
          <w:rFonts w:ascii="Times New Roman" w:hAnsi="Times New Roman"/>
          <w:sz w:val="26"/>
          <w:szCs w:val="26"/>
        </w:rPr>
        <w:t xml:space="preserve"> о проведении публичных</w:t>
      </w:r>
    </w:p>
    <w:p w:rsidR="008F3FA5" w:rsidRPr="00356E2F" w:rsidRDefault="0033191F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56E2F">
        <w:rPr>
          <w:rFonts w:ascii="Times New Roman" w:hAnsi="Times New Roman"/>
          <w:sz w:val="26"/>
          <w:szCs w:val="26"/>
        </w:rPr>
        <w:t>консультаций</w:t>
      </w:r>
      <w:r w:rsidR="006D176C" w:rsidRPr="00356E2F">
        <w:rPr>
          <w:rFonts w:ascii="Times New Roman" w:hAnsi="Times New Roman"/>
          <w:sz w:val="26"/>
          <w:szCs w:val="26"/>
        </w:rPr>
        <w:t xml:space="preserve"> по проекту</w:t>
      </w:r>
      <w:r w:rsidR="009357D0" w:rsidRPr="00356E2F">
        <w:rPr>
          <w:rFonts w:ascii="Times New Roman" w:hAnsi="Times New Roman"/>
          <w:sz w:val="26"/>
          <w:szCs w:val="26"/>
        </w:rPr>
        <w:t xml:space="preserve"> </w:t>
      </w:r>
      <w:r w:rsidR="008F3FA5" w:rsidRPr="00356E2F">
        <w:rPr>
          <w:rFonts w:ascii="Times New Roman" w:hAnsi="Times New Roman"/>
          <w:sz w:val="26"/>
          <w:szCs w:val="26"/>
        </w:rPr>
        <w:t>постановления администрации города Мурманска</w:t>
      </w:r>
    </w:p>
    <w:p w:rsidR="008A3A05" w:rsidRPr="008A3A05" w:rsidRDefault="008E2527" w:rsidP="006A672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A3A05">
        <w:rPr>
          <w:rFonts w:ascii="Times New Roman" w:hAnsi="Times New Roman"/>
          <w:sz w:val="26"/>
          <w:szCs w:val="26"/>
        </w:rPr>
        <w:t>«</w:t>
      </w:r>
      <w:r w:rsidR="006A6729" w:rsidRPr="006A6729">
        <w:rPr>
          <w:rFonts w:ascii="Times New Roman" w:hAnsi="Times New Roman"/>
          <w:sz w:val="26"/>
          <w:szCs w:val="26"/>
        </w:rPr>
        <w:t xml:space="preserve">О внесении изменений в регламент сопровождения инвестиционных проектов, планируемых к реализации и реализуемых на территории города Мурманска, утвержденный постановлением администрации города Мурманска </w:t>
      </w:r>
      <w:r w:rsidR="006A6729">
        <w:rPr>
          <w:rFonts w:ascii="Times New Roman" w:hAnsi="Times New Roman"/>
          <w:sz w:val="26"/>
          <w:szCs w:val="26"/>
        </w:rPr>
        <w:br/>
      </w:r>
      <w:r w:rsidR="006A6729" w:rsidRPr="006A6729">
        <w:rPr>
          <w:rFonts w:ascii="Times New Roman" w:hAnsi="Times New Roman"/>
          <w:sz w:val="26"/>
          <w:szCs w:val="26"/>
        </w:rPr>
        <w:t>от 28.05.2014 № 1610 (в ред. постановлений от 10.01.2017 № 16, от 08.02.2018 № 322, от 05.02.2020 № 260,</w:t>
      </w:r>
      <w:r w:rsidR="006A672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A6729" w:rsidRPr="006A6729">
        <w:rPr>
          <w:rFonts w:ascii="Times New Roman" w:hAnsi="Times New Roman"/>
          <w:sz w:val="26"/>
          <w:szCs w:val="26"/>
        </w:rPr>
        <w:t>от</w:t>
      </w:r>
      <w:proofErr w:type="gramEnd"/>
      <w:r w:rsidR="006A6729" w:rsidRPr="006A6729">
        <w:rPr>
          <w:rFonts w:ascii="Times New Roman" w:hAnsi="Times New Roman"/>
          <w:sz w:val="26"/>
          <w:szCs w:val="26"/>
        </w:rPr>
        <w:t xml:space="preserve"> 02.11.2020 № 2536, от 27.04.2021 № 1126, </w:t>
      </w:r>
      <w:r w:rsidR="006A6729">
        <w:rPr>
          <w:rFonts w:ascii="Times New Roman" w:hAnsi="Times New Roman"/>
          <w:sz w:val="26"/>
          <w:szCs w:val="26"/>
        </w:rPr>
        <w:br/>
      </w:r>
      <w:r w:rsidR="006A6729" w:rsidRPr="006A6729">
        <w:rPr>
          <w:rFonts w:ascii="Times New Roman" w:hAnsi="Times New Roman"/>
          <w:sz w:val="26"/>
          <w:szCs w:val="26"/>
        </w:rPr>
        <w:t>от 06.12.2021 № 3133)</w:t>
      </w:r>
      <w:r w:rsidR="008A3A05" w:rsidRPr="008A3A05">
        <w:rPr>
          <w:rFonts w:ascii="Times New Roman" w:hAnsi="Times New Roman"/>
          <w:sz w:val="26"/>
          <w:szCs w:val="26"/>
        </w:rPr>
        <w:t>»</w:t>
      </w:r>
    </w:p>
    <w:p w:rsidR="00356E2F" w:rsidRPr="008F3FA5" w:rsidRDefault="00356E2F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357D0" w:rsidRPr="00124289" w:rsidRDefault="009357D0" w:rsidP="008F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Контактная информация: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наименование организации;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сфера деятельности организации;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- фамилия, имя, отчество (последнее </w:t>
      </w:r>
      <w:r w:rsidR="002E0B66">
        <w:rPr>
          <w:rFonts w:ascii="Times New Roman" w:hAnsi="Times New Roman"/>
          <w:sz w:val="26"/>
          <w:szCs w:val="26"/>
        </w:rPr>
        <w:t>–</w:t>
      </w:r>
      <w:r w:rsidRPr="00124289">
        <w:rPr>
          <w:rFonts w:ascii="Times New Roman" w:hAnsi="Times New Roman"/>
          <w:sz w:val="26"/>
          <w:szCs w:val="26"/>
        </w:rPr>
        <w:t xml:space="preserve"> при наличии) контактного лица;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номер контактного телефона;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адрес электронной почты.</w:t>
      </w:r>
    </w:p>
    <w:p w:rsidR="00842AD5" w:rsidRPr="00356E2F" w:rsidRDefault="009357D0" w:rsidP="006A672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124289">
        <w:rPr>
          <w:rFonts w:ascii="Times New Roman" w:hAnsi="Times New Roman"/>
          <w:sz w:val="26"/>
          <w:szCs w:val="26"/>
        </w:rPr>
        <w:t xml:space="preserve">На решение какой проблемы, </w:t>
      </w:r>
      <w:r w:rsidRPr="008F3FA5">
        <w:rPr>
          <w:rFonts w:ascii="Times New Roman" w:hAnsi="Times New Roman"/>
          <w:sz w:val="26"/>
          <w:szCs w:val="26"/>
        </w:rPr>
        <w:t xml:space="preserve">на Ваш взгляд, направлен разрабатываемый проект </w:t>
      </w:r>
      <w:r w:rsidR="008F3FA5" w:rsidRPr="008F3FA5">
        <w:rPr>
          <w:rFonts w:ascii="Times New Roman" w:hAnsi="Times New Roman"/>
          <w:sz w:val="26"/>
          <w:szCs w:val="26"/>
        </w:rPr>
        <w:t xml:space="preserve">постановления администрации города </w:t>
      </w:r>
      <w:r w:rsidR="008F3FA5" w:rsidRPr="00356E2F">
        <w:rPr>
          <w:rFonts w:ascii="Times New Roman" w:hAnsi="Times New Roman"/>
          <w:sz w:val="26"/>
          <w:szCs w:val="26"/>
        </w:rPr>
        <w:t xml:space="preserve">Мурманска </w:t>
      </w:r>
      <w:r w:rsidR="008A3A05" w:rsidRPr="008A3A05">
        <w:rPr>
          <w:rFonts w:ascii="Times New Roman" w:hAnsi="Times New Roman"/>
          <w:sz w:val="26"/>
          <w:szCs w:val="26"/>
        </w:rPr>
        <w:t>«</w:t>
      </w:r>
      <w:r w:rsidR="006A6729" w:rsidRPr="006A6729">
        <w:rPr>
          <w:rFonts w:ascii="Times New Roman" w:hAnsi="Times New Roman"/>
          <w:sz w:val="26"/>
          <w:szCs w:val="26"/>
        </w:rPr>
        <w:t xml:space="preserve">О внесении изменений </w:t>
      </w:r>
      <w:r w:rsidR="006A6729">
        <w:rPr>
          <w:rFonts w:ascii="Times New Roman" w:hAnsi="Times New Roman"/>
          <w:sz w:val="26"/>
          <w:szCs w:val="26"/>
        </w:rPr>
        <w:br/>
      </w:r>
      <w:r w:rsidR="006A6729" w:rsidRPr="006A6729">
        <w:rPr>
          <w:rFonts w:ascii="Times New Roman" w:hAnsi="Times New Roman"/>
          <w:sz w:val="26"/>
          <w:szCs w:val="26"/>
        </w:rPr>
        <w:t xml:space="preserve">в регламент сопровождения инвестиционных проектов, планируемых к реализации </w:t>
      </w:r>
      <w:r w:rsidR="006A6729">
        <w:rPr>
          <w:rFonts w:ascii="Times New Roman" w:hAnsi="Times New Roman"/>
          <w:sz w:val="26"/>
          <w:szCs w:val="26"/>
        </w:rPr>
        <w:br/>
      </w:r>
      <w:r w:rsidR="006A6729" w:rsidRPr="006A6729">
        <w:rPr>
          <w:rFonts w:ascii="Times New Roman" w:hAnsi="Times New Roman"/>
          <w:sz w:val="26"/>
          <w:szCs w:val="26"/>
        </w:rPr>
        <w:t xml:space="preserve">и реализуемых на территории города Мурманска, утвержденный постановлением администрации города Мурманска от 28.05.2014 № 1610 (в ред. постановлений </w:t>
      </w:r>
      <w:r w:rsidR="006A6729">
        <w:rPr>
          <w:rFonts w:ascii="Times New Roman" w:hAnsi="Times New Roman"/>
          <w:sz w:val="26"/>
          <w:szCs w:val="26"/>
        </w:rPr>
        <w:br/>
      </w:r>
      <w:r w:rsidR="006A6729" w:rsidRPr="006A6729">
        <w:rPr>
          <w:rFonts w:ascii="Times New Roman" w:hAnsi="Times New Roman"/>
          <w:sz w:val="26"/>
          <w:szCs w:val="26"/>
        </w:rPr>
        <w:t>от 10.01.2017 № 16, от 08.02.2018 № 322, от 05.02.2020 № 260,</w:t>
      </w:r>
      <w:r w:rsidR="006A6729">
        <w:rPr>
          <w:rFonts w:ascii="Times New Roman" w:hAnsi="Times New Roman"/>
          <w:sz w:val="26"/>
          <w:szCs w:val="26"/>
        </w:rPr>
        <w:t xml:space="preserve"> </w:t>
      </w:r>
      <w:r w:rsidR="006A6729" w:rsidRPr="006A6729">
        <w:rPr>
          <w:rFonts w:ascii="Times New Roman" w:hAnsi="Times New Roman"/>
          <w:sz w:val="26"/>
          <w:szCs w:val="26"/>
        </w:rPr>
        <w:t>от 02.11.2020 № 2536, от 27.04.2021 № 1126, от 06.12.2021 № 3133)</w:t>
      </w:r>
      <w:r w:rsidR="008A3A05" w:rsidRPr="008A3A05">
        <w:rPr>
          <w:rFonts w:ascii="Times New Roman" w:hAnsi="Times New Roman"/>
          <w:sz w:val="26"/>
          <w:szCs w:val="26"/>
        </w:rPr>
        <w:t>»</w:t>
      </w:r>
      <w:r w:rsidRPr="00356E2F">
        <w:rPr>
          <w:rFonts w:ascii="Times New Roman" w:hAnsi="Times New Roman"/>
          <w:sz w:val="26"/>
          <w:szCs w:val="26"/>
        </w:rPr>
        <w:t>?</w:t>
      </w:r>
      <w:proofErr w:type="gramEnd"/>
    </w:p>
    <w:p w:rsidR="009357D0" w:rsidRPr="00124289" w:rsidRDefault="009357D0" w:rsidP="00842A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Актуальна ли данная проблема сегодня?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</w:t>
      </w:r>
      <w:r w:rsidR="007E2F4A" w:rsidRPr="00124289">
        <w:rPr>
          <w:rFonts w:ascii="Times New Roman" w:hAnsi="Times New Roman"/>
          <w:sz w:val="26"/>
          <w:szCs w:val="26"/>
        </w:rPr>
        <w:t>________</w:t>
      </w:r>
      <w:r w:rsidRPr="00124289">
        <w:rPr>
          <w:rFonts w:ascii="Times New Roman" w:hAnsi="Times New Roman"/>
          <w:sz w:val="26"/>
          <w:szCs w:val="26"/>
        </w:rPr>
        <w:t>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2. Насколько цель предлагаемого правового регулирования соотносится </w:t>
      </w:r>
      <w:r w:rsidR="006A6729">
        <w:rPr>
          <w:rFonts w:ascii="Times New Roman" w:hAnsi="Times New Roman"/>
          <w:sz w:val="26"/>
          <w:szCs w:val="26"/>
        </w:rPr>
        <w:br/>
      </w:r>
      <w:bookmarkStart w:id="1" w:name="_GoBack"/>
      <w:bookmarkEnd w:id="1"/>
      <w:r w:rsidRPr="00124289">
        <w:rPr>
          <w:rFonts w:ascii="Times New Roman" w:hAnsi="Times New Roman"/>
          <w:sz w:val="26"/>
          <w:szCs w:val="26"/>
        </w:rPr>
        <w:t xml:space="preserve">с проблемой, на решение которой оно направлено? В какой степени, на Ваш взгляд, принятие проекта </w:t>
      </w:r>
      <w:r w:rsidR="0033191F" w:rsidRPr="00124289">
        <w:rPr>
          <w:rFonts w:ascii="Times New Roman" w:hAnsi="Times New Roman"/>
          <w:sz w:val="26"/>
          <w:szCs w:val="26"/>
        </w:rPr>
        <w:t xml:space="preserve">муниципального нормативного правового акта </w:t>
      </w:r>
      <w:r w:rsidRPr="00124289">
        <w:rPr>
          <w:rFonts w:ascii="Times New Roman" w:hAnsi="Times New Roman"/>
          <w:sz w:val="26"/>
          <w:szCs w:val="26"/>
        </w:rPr>
        <w:t>позволит достигнуть поставленную цель?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3. Является ли предлагаемое регулирование оптимальным способом решения проблемы? Существуют ли иные способы? Если да, укажите те из них, которые, по Вашему мнению, были бы менее </w:t>
      </w:r>
      <w:proofErr w:type="spellStart"/>
      <w:r w:rsidRPr="00124289">
        <w:rPr>
          <w:rFonts w:ascii="Times New Roman" w:hAnsi="Times New Roman"/>
          <w:sz w:val="26"/>
          <w:szCs w:val="26"/>
        </w:rPr>
        <w:t>затратны</w:t>
      </w:r>
      <w:proofErr w:type="spellEnd"/>
      <w:r w:rsidRPr="00124289">
        <w:rPr>
          <w:rFonts w:ascii="Times New Roman" w:hAnsi="Times New Roman"/>
          <w:sz w:val="26"/>
          <w:szCs w:val="26"/>
        </w:rPr>
        <w:t xml:space="preserve"> для участников общественных отношений и (или) более эффективны?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4.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5. Ваше общее мнение о данном проекте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.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sectPr w:rsidR="007E2F4A" w:rsidRPr="00124289" w:rsidSect="006A6729">
      <w:pgSz w:w="11906" w:h="16838"/>
      <w:pgMar w:top="624" w:right="851" w:bottom="24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5"/>
    <w:rsid w:val="000919DD"/>
    <w:rsid w:val="000B6105"/>
    <w:rsid w:val="00124289"/>
    <w:rsid w:val="001869ED"/>
    <w:rsid w:val="001A6435"/>
    <w:rsid w:val="001B446D"/>
    <w:rsid w:val="00221FE4"/>
    <w:rsid w:val="002A4CCA"/>
    <w:rsid w:val="002E0B66"/>
    <w:rsid w:val="0033191F"/>
    <w:rsid w:val="00356E2F"/>
    <w:rsid w:val="00361F8A"/>
    <w:rsid w:val="003C5041"/>
    <w:rsid w:val="00433A6B"/>
    <w:rsid w:val="00435CF6"/>
    <w:rsid w:val="004A4D2A"/>
    <w:rsid w:val="005C0701"/>
    <w:rsid w:val="006244F0"/>
    <w:rsid w:val="006A6729"/>
    <w:rsid w:val="006D176C"/>
    <w:rsid w:val="007068A8"/>
    <w:rsid w:val="007E2F4A"/>
    <w:rsid w:val="007F158F"/>
    <w:rsid w:val="007F2BD3"/>
    <w:rsid w:val="0080406C"/>
    <w:rsid w:val="00842AD5"/>
    <w:rsid w:val="00852064"/>
    <w:rsid w:val="00883228"/>
    <w:rsid w:val="00896C26"/>
    <w:rsid w:val="008A3A05"/>
    <w:rsid w:val="008E2527"/>
    <w:rsid w:val="008F3FA5"/>
    <w:rsid w:val="009357D0"/>
    <w:rsid w:val="00963C02"/>
    <w:rsid w:val="009B7792"/>
    <w:rsid w:val="009D0AA7"/>
    <w:rsid w:val="009E49D5"/>
    <w:rsid w:val="00A50948"/>
    <w:rsid w:val="00A545CF"/>
    <w:rsid w:val="00AF09A7"/>
    <w:rsid w:val="00C2411C"/>
    <w:rsid w:val="00C82A7A"/>
    <w:rsid w:val="00CD511E"/>
    <w:rsid w:val="00D37351"/>
    <w:rsid w:val="00DD01EA"/>
    <w:rsid w:val="00E1659E"/>
    <w:rsid w:val="00E212C8"/>
    <w:rsid w:val="00E42CB1"/>
    <w:rsid w:val="00EE5EE1"/>
    <w:rsid w:val="00EE713C"/>
    <w:rsid w:val="00F03FFF"/>
    <w:rsid w:val="00F4431F"/>
    <w:rsid w:val="00F8163D"/>
    <w:rsid w:val="00F85770"/>
    <w:rsid w:val="00F97A26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Дубинина Дарья Александровна</cp:lastModifiedBy>
  <cp:revision>3</cp:revision>
  <cp:lastPrinted>2022-04-05T10:28:00Z</cp:lastPrinted>
  <dcterms:created xsi:type="dcterms:W3CDTF">2021-10-20T13:37:00Z</dcterms:created>
  <dcterms:modified xsi:type="dcterms:W3CDTF">2022-04-05T10:28:00Z</dcterms:modified>
</cp:coreProperties>
</file>